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pacing w:val="50"/>
          <w:sz w:val="36"/>
        </w:rPr>
      </w:pPr>
    </w:p>
    <w:p>
      <w:pPr>
        <w:spacing w:line="360" w:lineRule="auto"/>
        <w:jc w:val="center"/>
        <w:rPr>
          <w:rFonts w:eastAsia="黑体"/>
          <w:b/>
          <w:bCs/>
          <w:spacing w:val="50"/>
          <w:sz w:val="36"/>
        </w:rPr>
      </w:pPr>
    </w:p>
    <w:p>
      <w:pPr>
        <w:spacing w:line="360" w:lineRule="auto"/>
        <w:jc w:val="center"/>
        <w:rPr>
          <w:rFonts w:eastAsia="黑体"/>
          <w:b/>
          <w:bCs/>
          <w:spacing w:val="50"/>
          <w:sz w:val="36"/>
        </w:rPr>
      </w:pPr>
    </w:p>
    <w:p>
      <w:pPr>
        <w:spacing w:after="312" w:afterLines="100"/>
        <w:jc w:val="center"/>
        <w:rPr>
          <w:rFonts w:eastAsia="黑体"/>
          <w:b/>
          <w:bCs/>
          <w:sz w:val="44"/>
          <w:szCs w:val="44"/>
        </w:rPr>
      </w:pPr>
      <w:r>
        <w:rPr>
          <w:rFonts w:hint="eastAsia" w:eastAsia="黑体"/>
          <w:b/>
          <w:bCs/>
          <w:sz w:val="44"/>
          <w:szCs w:val="44"/>
        </w:rPr>
        <w:t>北京地区助理全科医师规范化培训</w:t>
      </w:r>
    </w:p>
    <w:p>
      <w:pPr>
        <w:spacing w:after="312" w:afterLines="100"/>
        <w:jc w:val="center"/>
        <w:rPr>
          <w:rFonts w:eastAsia="黑体"/>
          <w:b/>
          <w:bCs/>
          <w:spacing w:val="-12"/>
          <w:sz w:val="52"/>
          <w:szCs w:val="52"/>
        </w:rPr>
      </w:pPr>
      <w:r>
        <w:rPr>
          <w:rFonts w:hint="eastAsia" w:eastAsia="黑体"/>
          <w:b/>
          <w:bCs/>
          <w:spacing w:val="-12"/>
          <w:sz w:val="52"/>
          <w:szCs w:val="52"/>
        </w:rPr>
        <w:t>临床培训考核手册</w:t>
      </w:r>
    </w:p>
    <w:p>
      <w:pPr>
        <w:spacing w:after="312" w:afterLines="100"/>
        <w:jc w:val="center"/>
        <w:rPr>
          <w:rFonts w:asciiTheme="minorEastAsia" w:hAnsiTheme="minorEastAsia" w:eastAsiaTheme="minorEastAsia"/>
          <w:bCs/>
          <w:spacing w:val="-12"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pacing w:val="-12"/>
          <w:sz w:val="28"/>
          <w:szCs w:val="28"/>
        </w:rPr>
        <w:t>（2022版）</w:t>
      </w:r>
    </w:p>
    <w:p>
      <w:pPr>
        <w:spacing w:line="360" w:lineRule="auto"/>
        <w:jc w:val="center"/>
        <w:rPr>
          <w:rFonts w:ascii="宋体" w:hAnsi="宋体"/>
          <w:color w:val="000000"/>
          <w:sz w:val="24"/>
        </w:rPr>
      </w:pPr>
    </w:p>
    <w:p>
      <w:pPr>
        <w:jc w:val="center"/>
        <w:rPr>
          <w:rFonts w:eastAsia="黑体"/>
          <w:sz w:val="32"/>
        </w:rPr>
      </w:pPr>
    </w:p>
    <w:p>
      <w:pPr>
        <w:jc w:val="center"/>
        <w:rPr>
          <w:rFonts w:eastAsia="黑体"/>
          <w:sz w:val="32"/>
        </w:rPr>
      </w:pPr>
    </w:p>
    <w:p>
      <w:pPr>
        <w:ind w:firstLine="643" w:firstLineChars="200"/>
        <w:rPr>
          <w:rFonts w:eastAsia="黑体"/>
          <w:b/>
          <w:bCs/>
          <w:sz w:val="32"/>
        </w:rPr>
      </w:pPr>
    </w:p>
    <w:p>
      <w:pPr>
        <w:spacing w:after="156" w:afterLines="50"/>
        <w:ind w:firstLine="1275" w:firstLineChars="397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培训基地名称</w:t>
      </w:r>
      <w:r>
        <w:rPr>
          <w:rFonts w:eastAsia="黑体"/>
          <w:b/>
          <w:bCs/>
          <w:sz w:val="32"/>
        </w:rPr>
        <w:t>:</w:t>
      </w:r>
      <w:r>
        <w:rPr>
          <w:rFonts w:eastAsia="黑体"/>
          <w:bCs/>
          <w:sz w:val="32"/>
          <w:u w:val="single"/>
        </w:rPr>
        <w:t xml:space="preserve">                     </w:t>
      </w:r>
    </w:p>
    <w:p>
      <w:pPr>
        <w:spacing w:after="156" w:afterLines="50"/>
        <w:ind w:firstLine="1275" w:firstLineChars="397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在培医师姓名</w:t>
      </w:r>
      <w:r>
        <w:rPr>
          <w:rFonts w:eastAsia="黑体"/>
          <w:b/>
          <w:bCs/>
          <w:sz w:val="32"/>
        </w:rPr>
        <w:t>:</w:t>
      </w:r>
      <w:r>
        <w:rPr>
          <w:rFonts w:eastAsia="黑体"/>
          <w:bCs/>
          <w:sz w:val="32"/>
          <w:u w:val="single"/>
        </w:rPr>
        <w:t xml:space="preserve">                     </w:t>
      </w:r>
    </w:p>
    <w:p>
      <w:pPr>
        <w:spacing w:after="156" w:afterLines="50"/>
        <w:ind w:firstLine="1275" w:firstLineChars="397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工作单位</w:t>
      </w:r>
      <w:r>
        <w:rPr>
          <w:rFonts w:eastAsia="黑体"/>
          <w:b/>
          <w:bCs/>
          <w:sz w:val="32"/>
        </w:rPr>
        <w:t xml:space="preserve">: </w:t>
      </w:r>
      <w:r>
        <w:rPr>
          <w:rFonts w:eastAsia="黑体"/>
          <w:bCs/>
          <w:sz w:val="32"/>
          <w:u w:val="single"/>
        </w:rPr>
        <w:t xml:space="preserve">                        </w:t>
      </w:r>
    </w:p>
    <w:p>
      <w:pPr>
        <w:spacing w:after="156" w:afterLines="50"/>
        <w:ind w:firstLine="1275" w:firstLineChars="397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毕业时间</w:t>
      </w:r>
      <w:r>
        <w:rPr>
          <w:rFonts w:eastAsia="黑体"/>
          <w:b/>
          <w:bCs/>
          <w:sz w:val="32"/>
        </w:rPr>
        <w:t>:</w:t>
      </w:r>
      <w:r>
        <w:rPr>
          <w:rFonts w:eastAsia="黑体"/>
          <w:bCs/>
          <w:sz w:val="32"/>
          <w:u w:val="single"/>
        </w:rPr>
        <w:t xml:space="preserve">                      </w:t>
      </w:r>
      <w:r>
        <w:rPr>
          <w:rFonts w:eastAsia="黑体"/>
          <w:b/>
          <w:bCs/>
          <w:sz w:val="32"/>
          <w:u w:val="single"/>
        </w:rPr>
        <w:t xml:space="preserve">   </w:t>
      </w:r>
    </w:p>
    <w:p>
      <w:pPr>
        <w:tabs>
          <w:tab w:val="left" w:pos="1843"/>
          <w:tab w:val="left" w:pos="1985"/>
        </w:tabs>
        <w:spacing w:after="156" w:afterLines="50"/>
        <w:ind w:firstLine="1275" w:firstLineChars="397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临床轮转时间</w:t>
      </w:r>
      <w:r>
        <w:rPr>
          <w:rFonts w:eastAsia="黑体"/>
          <w:b/>
          <w:bCs/>
          <w:sz w:val="32"/>
        </w:rPr>
        <w:t xml:space="preserve">:  </w:t>
      </w:r>
      <w:r>
        <w:rPr>
          <w:rFonts w:eastAsia="黑体"/>
          <w:bCs/>
          <w:sz w:val="32"/>
          <w:u w:val="single"/>
        </w:rPr>
        <w:t xml:space="preserve">         </w:t>
      </w:r>
      <w:r>
        <w:rPr>
          <w:rFonts w:hint="eastAsia" w:eastAsia="黑体"/>
          <w:b/>
          <w:bCs/>
          <w:sz w:val="32"/>
        </w:rPr>
        <w:t>年</w:t>
      </w:r>
      <w:r>
        <w:rPr>
          <w:rFonts w:eastAsia="黑体"/>
          <w:bCs/>
          <w:sz w:val="32"/>
          <w:u w:val="single"/>
        </w:rPr>
        <w:t xml:space="preserve">        </w:t>
      </w:r>
      <w:r>
        <w:rPr>
          <w:rFonts w:hint="eastAsia" w:eastAsia="黑体"/>
          <w:b/>
          <w:bCs/>
          <w:sz w:val="32"/>
        </w:rPr>
        <w:t>月始</w:t>
      </w:r>
    </w:p>
    <w:p>
      <w:pPr>
        <w:spacing w:after="156" w:afterLines="50"/>
        <w:ind w:firstLine="3683" w:firstLineChars="1151"/>
        <w:rPr>
          <w:rFonts w:eastAsia="黑体"/>
          <w:b/>
          <w:bCs/>
          <w:sz w:val="32"/>
        </w:rPr>
      </w:pPr>
      <w:r>
        <w:rPr>
          <w:rFonts w:eastAsia="黑体"/>
          <w:bCs/>
          <w:sz w:val="32"/>
          <w:u w:val="single"/>
        </w:rPr>
        <w:t xml:space="preserve">         </w:t>
      </w:r>
      <w:r>
        <w:rPr>
          <w:rFonts w:hint="eastAsia" w:eastAsia="黑体"/>
          <w:b/>
          <w:bCs/>
          <w:sz w:val="32"/>
        </w:rPr>
        <w:t>年</w:t>
      </w:r>
      <w:r>
        <w:rPr>
          <w:rFonts w:eastAsia="黑体"/>
          <w:bCs/>
          <w:sz w:val="32"/>
          <w:u w:val="single"/>
        </w:rPr>
        <w:t xml:space="preserve">    </w:t>
      </w:r>
      <w:r>
        <w:rPr>
          <w:rFonts w:hint="eastAsia" w:eastAsia="黑体"/>
          <w:bCs/>
          <w:sz w:val="32"/>
          <w:u w:val="single"/>
        </w:rPr>
        <w:t xml:space="preserve">  </w:t>
      </w:r>
      <w:r>
        <w:rPr>
          <w:rFonts w:eastAsia="黑体"/>
          <w:bCs/>
          <w:sz w:val="32"/>
          <w:u w:val="single"/>
        </w:rPr>
        <w:t xml:space="preserve">  </w:t>
      </w:r>
      <w:r>
        <w:rPr>
          <w:rFonts w:hint="eastAsia" w:eastAsia="黑体"/>
          <w:b/>
          <w:bCs/>
          <w:sz w:val="32"/>
        </w:rPr>
        <w:t>月止</w:t>
      </w:r>
    </w:p>
    <w:p>
      <w:pPr>
        <w:ind w:firstLine="2235"/>
        <w:rPr>
          <w:sz w:val="32"/>
        </w:rPr>
      </w:pPr>
    </w:p>
    <w:p>
      <w:pPr>
        <w:jc w:val="center"/>
        <w:rPr>
          <w:rFonts w:eastAsia="黑体"/>
          <w:b/>
          <w:bCs/>
          <w:sz w:val="32"/>
        </w:rPr>
      </w:pPr>
    </w:p>
    <w:p>
      <w:pPr>
        <w:jc w:val="center"/>
        <w:rPr>
          <w:rFonts w:eastAsia="黑体"/>
          <w:b/>
          <w:bCs/>
          <w:sz w:val="32"/>
        </w:rPr>
      </w:pPr>
    </w:p>
    <w:p>
      <w:pPr>
        <w:jc w:val="center"/>
        <w:rPr>
          <w:rFonts w:eastAsia="黑体"/>
          <w:b/>
          <w:bCs/>
          <w:sz w:val="32"/>
        </w:rPr>
      </w:pPr>
    </w:p>
    <w:p>
      <w:pPr>
        <w:spacing w:line="360" w:lineRule="auto"/>
        <w:ind w:right="202" w:rightChars="96"/>
        <w:jc w:val="center"/>
        <w:outlineLvl w:val="0"/>
        <w:rPr>
          <w:rFonts w:eastAsia="黑体"/>
          <w:b/>
          <w:bCs/>
          <w:sz w:val="36"/>
        </w:rPr>
      </w:pPr>
      <w:bookmarkStart w:id="0" w:name="_Toc342149237"/>
      <w:r>
        <w:rPr>
          <w:rFonts w:hint="eastAsia" w:eastAsia="黑体"/>
          <w:b/>
          <w:bCs/>
          <w:sz w:val="36"/>
        </w:rPr>
        <w:t>使用说明</w:t>
      </w:r>
      <w:bookmarkEnd w:id="0"/>
    </w:p>
    <w:p>
      <w:pPr>
        <w:spacing w:line="360" w:lineRule="auto"/>
        <w:ind w:left="178" w:leftChars="85" w:right="202" w:rightChars="96"/>
        <w:jc w:val="center"/>
        <w:rPr>
          <w:rFonts w:eastAsia="黑体"/>
          <w:b/>
          <w:bCs/>
          <w:sz w:val="36"/>
        </w:rPr>
      </w:pPr>
    </w:p>
    <w:p>
      <w:pPr>
        <w:spacing w:line="480" w:lineRule="auto"/>
        <w:ind w:left="140" w:hanging="140" w:hangingChars="50"/>
        <w:rPr>
          <w:rFonts w:ascii="宋体" w:hAnsi="宋体"/>
          <w:sz w:val="24"/>
        </w:rPr>
      </w:pPr>
      <w:r>
        <w:rPr>
          <w:rFonts w:hint="eastAsia" w:ascii="宋体" w:hAnsi="宋体"/>
          <w:sz w:val="28"/>
        </w:rPr>
        <w:t xml:space="preserve">    </w:t>
      </w:r>
      <w:r>
        <w:rPr>
          <w:rFonts w:hint="eastAsia" w:ascii="宋体" w:hAnsi="宋体"/>
          <w:sz w:val="24"/>
        </w:rPr>
        <w:t xml:space="preserve"> 一、《北京地区助理全科医师</w:t>
      </w:r>
      <w:r>
        <w:rPr>
          <w:rFonts w:hint="eastAsia" w:ascii="宋体" w:hAnsi="宋体"/>
          <w:bCs/>
          <w:sz w:val="24"/>
        </w:rPr>
        <w:t>临床阶段培训</w:t>
      </w:r>
      <w:r>
        <w:rPr>
          <w:rFonts w:hint="eastAsia" w:ascii="宋体" w:hAnsi="宋体"/>
          <w:sz w:val="24"/>
        </w:rPr>
        <w:t>考核手册》(简称《考核手册》)，与《北京地区助理全科医师</w:t>
      </w:r>
      <w:r>
        <w:rPr>
          <w:rFonts w:hint="eastAsia" w:ascii="宋体" w:hAnsi="宋体"/>
          <w:bCs/>
          <w:sz w:val="24"/>
        </w:rPr>
        <w:t>临床阶段</w:t>
      </w:r>
      <w:r>
        <w:rPr>
          <w:rFonts w:hint="eastAsia" w:ascii="宋体" w:hAnsi="宋体"/>
          <w:sz w:val="24"/>
        </w:rPr>
        <w:t>培训登记手册》配套使用。</w:t>
      </w:r>
    </w:p>
    <w:p>
      <w:pPr>
        <w:pStyle w:val="5"/>
        <w:spacing w:line="480" w:lineRule="auto"/>
        <w:ind w:left="178" w:leftChars="85" w:right="202" w:rightChars="96" w:firstLine="48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二、每一个轮转科室应由带教老师和轮转科室负责人组成考核小组，并负责填写《考核手册》。</w:t>
      </w:r>
    </w:p>
    <w:p>
      <w:pPr>
        <w:spacing w:line="480" w:lineRule="auto"/>
        <w:ind w:left="178" w:leftChars="85" w:right="202" w:rightChars="96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三、使用者应认真用钢笔或黑色水笔填写手册内所规定的内容，不得涂改或伪造成绩，不得缺项、缺页。</w:t>
      </w:r>
    </w:p>
    <w:p>
      <w:pPr>
        <w:spacing w:line="480" w:lineRule="auto"/>
        <w:ind w:left="178" w:leftChars="85" w:right="202" w:rightChars="96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四、在轮转培训结束时，考核小组应按《考核手册》中考核内容的要求，及时对在培助理全科医师进行出科考核，并按照</w:t>
      </w:r>
      <w:r>
        <w:rPr>
          <w:rFonts w:hint="eastAsia" w:ascii="宋体" w:hAnsi="宋体"/>
          <w:b/>
          <w:bCs/>
          <w:sz w:val="24"/>
        </w:rPr>
        <w:t>“考核评分表”</w:t>
      </w:r>
      <w:r>
        <w:rPr>
          <w:rFonts w:hint="eastAsia" w:ascii="宋体" w:hAnsi="宋体"/>
          <w:sz w:val="24"/>
        </w:rPr>
        <w:t>认真评分；然后根据各项内容得分情况（包括考勤、医德医风和结合日常工作评价等指标）进行综合评定，并认真填写</w:t>
      </w:r>
      <w:r>
        <w:rPr>
          <w:rFonts w:hint="eastAsia" w:ascii="宋体" w:hAnsi="宋体"/>
          <w:b/>
          <w:bCs/>
          <w:sz w:val="24"/>
        </w:rPr>
        <w:t>“轮转考核表”</w:t>
      </w:r>
      <w:r>
        <w:rPr>
          <w:rFonts w:hint="eastAsia" w:ascii="宋体" w:hAnsi="宋体"/>
          <w:sz w:val="24"/>
        </w:rPr>
        <w:t>和</w:t>
      </w:r>
      <w:r>
        <w:rPr>
          <w:rFonts w:hint="eastAsia" w:ascii="宋体" w:hAnsi="宋体"/>
          <w:b/>
          <w:bCs/>
          <w:sz w:val="24"/>
        </w:rPr>
        <w:t>“轮转科室评语”，</w:t>
      </w:r>
      <w:r>
        <w:rPr>
          <w:rFonts w:hint="eastAsia" w:ascii="宋体" w:hAnsi="宋体"/>
          <w:bCs/>
          <w:sz w:val="24"/>
        </w:rPr>
        <w:t>最后由</w:t>
      </w:r>
      <w:r>
        <w:rPr>
          <w:rFonts w:hint="eastAsia" w:ascii="宋体" w:hAnsi="宋体"/>
          <w:sz w:val="24"/>
        </w:rPr>
        <w:t>轮转科室负责人审核签名。</w:t>
      </w:r>
    </w:p>
    <w:p>
      <w:pPr>
        <w:pStyle w:val="7"/>
        <w:spacing w:line="480" w:lineRule="auto"/>
        <w:ind w:left="178" w:leftChars="85" w:right="202" w:rightChars="96" w:firstLine="48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五、出科考核结束后，轮转科室负责人应将填写考核成绩属实的《考核手册》交至医院主管部门；由主管部门备案。合格者方可进入下一个科室进行培训。</w:t>
      </w:r>
    </w:p>
    <w:p>
      <w:pPr>
        <w:pStyle w:val="7"/>
        <w:spacing w:line="480" w:lineRule="auto"/>
        <w:ind w:left="178" w:leftChars="85" w:right="202" w:rightChars="96" w:firstLine="48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六、临床阶段培训结束后，由培训基地医院科教科填写</w:t>
      </w:r>
      <w:r>
        <w:rPr>
          <w:rFonts w:hint="eastAsia" w:ascii="宋体" w:hAnsi="宋体" w:eastAsia="宋体"/>
          <w:b/>
          <w:bCs/>
          <w:sz w:val="24"/>
        </w:rPr>
        <w:t>“综合考核汇总表”</w:t>
      </w:r>
      <w:r>
        <w:rPr>
          <w:rFonts w:hint="eastAsia" w:ascii="宋体" w:hAnsi="宋体" w:eastAsia="宋体"/>
          <w:sz w:val="24"/>
        </w:rPr>
        <w:t>，科教科负责人签名，最后由培训基地医院主管领导审核签名认可。</w:t>
      </w:r>
    </w:p>
    <w:p>
      <w:pPr>
        <w:spacing w:line="480" w:lineRule="auto"/>
        <w:ind w:firstLine="7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七、</w:t>
      </w:r>
      <w:r>
        <w:rPr>
          <w:rFonts w:hint="eastAsia" w:ascii="宋体" w:hAnsi="宋体"/>
          <w:b/>
          <w:bCs/>
          <w:sz w:val="24"/>
        </w:rPr>
        <w:t>“综合考核汇总表”</w:t>
      </w:r>
      <w:r>
        <w:rPr>
          <w:rFonts w:hint="eastAsia" w:ascii="宋体" w:hAnsi="宋体"/>
          <w:sz w:val="24"/>
        </w:rPr>
        <w:t>最后上报</w:t>
      </w:r>
      <w:r>
        <w:rPr>
          <w:rFonts w:hint="eastAsia" w:ascii="宋体" w:hAnsi="宋体"/>
          <w:color w:val="000000"/>
          <w:sz w:val="24"/>
        </w:rPr>
        <w:t>首都医科大学全科医学与继续教育学院</w:t>
      </w:r>
      <w:r>
        <w:rPr>
          <w:rFonts w:hint="eastAsia" w:ascii="宋体" w:hAnsi="宋体"/>
          <w:sz w:val="24"/>
        </w:rPr>
        <w:t>备案。</w:t>
      </w:r>
    </w:p>
    <w:p>
      <w:pPr>
        <w:ind w:firstLine="3288" w:firstLineChars="1096"/>
        <w:rPr>
          <w:sz w:val="30"/>
          <w:szCs w:val="30"/>
        </w:rPr>
      </w:pPr>
    </w:p>
    <w:p>
      <w:pPr>
        <w:spacing w:after="156" w:afterLines="50" w:line="360" w:lineRule="auto"/>
        <w:ind w:left="178" w:leftChars="85" w:right="202" w:rightChars="96"/>
        <w:jc w:val="center"/>
        <w:rPr>
          <w:rFonts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</w:rPr>
        <w:t>目</w:t>
      </w:r>
      <w:r>
        <w:rPr>
          <w:rFonts w:eastAsia="黑体"/>
          <w:b/>
          <w:bCs/>
          <w:sz w:val="32"/>
          <w:szCs w:val="32"/>
        </w:rPr>
        <w:t xml:space="preserve">  </w:t>
      </w:r>
      <w:r>
        <w:rPr>
          <w:rFonts w:hint="eastAsia" w:eastAsia="黑体"/>
          <w:b/>
          <w:bCs/>
          <w:sz w:val="32"/>
          <w:szCs w:val="32"/>
        </w:rPr>
        <w:t>录</w:t>
      </w:r>
    </w:p>
    <w:p>
      <w:pPr>
        <w:spacing w:line="4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一、助理全科医师基本信息登记表 ………………………………………………1</w:t>
      </w:r>
    </w:p>
    <w:p>
      <w:pPr>
        <w:spacing w:line="4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二、培训考勤登记表   ……………………………………………………………2</w:t>
      </w:r>
    </w:p>
    <w:p>
      <w:pPr>
        <w:spacing w:line="4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三、轮转考核表   …………………………………………………………………3</w:t>
      </w:r>
    </w:p>
    <w:p>
      <w:pPr>
        <w:spacing w:line="42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1、全科医学科  …………………………………………………………………3</w:t>
      </w:r>
    </w:p>
    <w:p>
      <w:pPr>
        <w:spacing w:line="42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2、心血管内科  …………………………………………………………………</w:t>
      </w:r>
      <w:r>
        <w:rPr>
          <w:rFonts w:ascii="宋体" w:hAnsi="宋体"/>
          <w:sz w:val="24"/>
        </w:rPr>
        <w:t>6</w:t>
      </w:r>
    </w:p>
    <w:p>
      <w:pPr>
        <w:spacing w:line="42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3、呼吸内科  ……………………………………………………………………1</w:t>
      </w:r>
      <w:r>
        <w:rPr>
          <w:rFonts w:ascii="宋体" w:hAnsi="宋体"/>
          <w:sz w:val="24"/>
        </w:rPr>
        <w:t>0</w:t>
      </w:r>
    </w:p>
    <w:p>
      <w:pPr>
        <w:spacing w:line="42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4、消化内科   …………………………………………………………………1</w:t>
      </w:r>
      <w:r>
        <w:rPr>
          <w:rFonts w:ascii="宋体" w:hAnsi="宋体"/>
          <w:sz w:val="24"/>
        </w:rPr>
        <w:t>4</w:t>
      </w:r>
    </w:p>
    <w:p>
      <w:pPr>
        <w:spacing w:line="42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5、泌尿内科  ……………………………………………………………………1</w:t>
      </w:r>
      <w:r>
        <w:rPr>
          <w:rFonts w:ascii="宋体" w:hAnsi="宋体"/>
          <w:sz w:val="24"/>
        </w:rPr>
        <w:t>9</w:t>
      </w:r>
    </w:p>
    <w:p>
      <w:pPr>
        <w:spacing w:line="42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6、血液内科  ……………………………………………………………………2</w:t>
      </w:r>
      <w:r>
        <w:rPr>
          <w:rFonts w:ascii="宋体" w:hAnsi="宋体"/>
          <w:sz w:val="24"/>
        </w:rPr>
        <w:t>3</w:t>
      </w:r>
    </w:p>
    <w:p>
      <w:pPr>
        <w:spacing w:line="42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7、内分泌与代谢疾病科  ………………………………………………………2</w:t>
      </w:r>
      <w:r>
        <w:rPr>
          <w:rFonts w:ascii="宋体" w:hAnsi="宋体"/>
          <w:sz w:val="24"/>
        </w:rPr>
        <w:t>9</w:t>
      </w:r>
    </w:p>
    <w:p>
      <w:pPr>
        <w:spacing w:line="42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8、风湿免疫科  …………………………………………………………………3</w:t>
      </w:r>
      <w:r>
        <w:rPr>
          <w:rFonts w:ascii="宋体" w:hAnsi="宋体"/>
          <w:sz w:val="24"/>
        </w:rPr>
        <w:t>3</w:t>
      </w:r>
    </w:p>
    <w:p>
      <w:pPr>
        <w:spacing w:line="42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9、内科培训综合考核汇总表  …………………………………………………3</w:t>
      </w:r>
      <w:r>
        <w:rPr>
          <w:rFonts w:ascii="宋体" w:hAnsi="宋体"/>
          <w:sz w:val="24"/>
        </w:rPr>
        <w:t>5</w:t>
      </w:r>
    </w:p>
    <w:p>
      <w:pPr>
        <w:spacing w:line="42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10、内科培训接诊病人考核评分表  …………………………………………3</w:t>
      </w:r>
      <w:r>
        <w:rPr>
          <w:rFonts w:ascii="宋体" w:hAnsi="宋体"/>
          <w:sz w:val="24"/>
        </w:rPr>
        <w:t>6</w:t>
      </w:r>
    </w:p>
    <w:p>
      <w:pPr>
        <w:spacing w:line="42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11、神经内科 ……………………………………………………………………3</w:t>
      </w:r>
      <w:r>
        <w:rPr>
          <w:rFonts w:ascii="宋体" w:hAnsi="宋体"/>
          <w:sz w:val="24"/>
        </w:rPr>
        <w:t>7</w:t>
      </w:r>
    </w:p>
    <w:p>
      <w:pPr>
        <w:spacing w:line="42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12、急诊科 ………………………………………………………………………</w:t>
      </w:r>
      <w:r>
        <w:rPr>
          <w:rFonts w:ascii="宋体" w:hAnsi="宋体"/>
          <w:sz w:val="24"/>
        </w:rPr>
        <w:t>42</w:t>
      </w:r>
    </w:p>
    <w:p>
      <w:pPr>
        <w:spacing w:line="42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13、外科 …………………………………………………………………………4</w:t>
      </w:r>
      <w:r>
        <w:rPr>
          <w:rFonts w:ascii="宋体" w:hAnsi="宋体"/>
          <w:sz w:val="24"/>
        </w:rPr>
        <w:t>7</w:t>
      </w:r>
    </w:p>
    <w:p>
      <w:pPr>
        <w:spacing w:line="42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14、妇产科 ………………………………………………………………………5</w:t>
      </w:r>
      <w:r>
        <w:rPr>
          <w:rFonts w:ascii="宋体" w:hAnsi="宋体"/>
          <w:sz w:val="24"/>
        </w:rPr>
        <w:t>3</w:t>
      </w:r>
    </w:p>
    <w:p>
      <w:pPr>
        <w:spacing w:line="42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15、儿科 …………………………………………………………………………</w:t>
      </w:r>
      <w:r>
        <w:rPr>
          <w:rFonts w:ascii="宋体" w:hAnsi="宋体"/>
          <w:sz w:val="24"/>
        </w:rPr>
        <w:t>61</w:t>
      </w:r>
    </w:p>
    <w:p>
      <w:pPr>
        <w:spacing w:line="42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16、传染科 ………………………………………………………………………6</w:t>
      </w:r>
      <w:r>
        <w:rPr>
          <w:rFonts w:ascii="宋体" w:hAnsi="宋体"/>
          <w:sz w:val="24"/>
        </w:rPr>
        <w:t>5</w:t>
      </w:r>
    </w:p>
    <w:p>
      <w:pPr>
        <w:spacing w:line="42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17、精神科 ………………………………………………………………………6</w:t>
      </w:r>
      <w:r>
        <w:rPr>
          <w:rFonts w:ascii="宋体" w:hAnsi="宋体"/>
          <w:sz w:val="24"/>
        </w:rPr>
        <w:t>7</w:t>
      </w:r>
    </w:p>
    <w:p>
      <w:pPr>
        <w:spacing w:line="42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18、康复医学科 …………………………………………………………………6</w:t>
      </w:r>
      <w:r>
        <w:rPr>
          <w:rFonts w:ascii="宋体" w:hAnsi="宋体"/>
          <w:sz w:val="24"/>
        </w:rPr>
        <w:t>9</w:t>
      </w:r>
    </w:p>
    <w:p>
      <w:pPr>
        <w:spacing w:line="42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19、眼科 …………………………………………………………………………</w:t>
      </w:r>
      <w:r>
        <w:rPr>
          <w:rFonts w:ascii="宋体" w:hAnsi="宋体"/>
          <w:sz w:val="24"/>
        </w:rPr>
        <w:t>71</w:t>
      </w:r>
    </w:p>
    <w:p>
      <w:pPr>
        <w:spacing w:line="42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20、耳鼻咽喉科 …………………………………………………………………7</w:t>
      </w:r>
      <w:r>
        <w:rPr>
          <w:rFonts w:ascii="宋体" w:hAnsi="宋体"/>
          <w:sz w:val="24"/>
        </w:rPr>
        <w:t>3</w:t>
      </w:r>
    </w:p>
    <w:p>
      <w:pPr>
        <w:spacing w:line="42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21、皮肤科 ………………………………………………………………………7</w:t>
      </w:r>
      <w:r>
        <w:rPr>
          <w:rFonts w:ascii="宋体" w:hAnsi="宋体"/>
          <w:sz w:val="24"/>
        </w:rPr>
        <w:t>5</w:t>
      </w:r>
    </w:p>
    <w:p>
      <w:pPr>
        <w:spacing w:line="42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22、中医科 ………………………………………………………………………7</w:t>
      </w:r>
      <w:r>
        <w:rPr>
          <w:rFonts w:ascii="宋体" w:hAnsi="宋体"/>
          <w:sz w:val="24"/>
        </w:rPr>
        <w:t>7</w:t>
      </w:r>
    </w:p>
    <w:p>
      <w:pPr>
        <w:spacing w:line="42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23、选修 …………………………………………………………………………7</w:t>
      </w:r>
      <w:r>
        <w:rPr>
          <w:rFonts w:ascii="宋体" w:hAnsi="宋体"/>
          <w:sz w:val="24"/>
        </w:rPr>
        <w:t>9</w:t>
      </w:r>
    </w:p>
    <w:p>
      <w:pPr>
        <w:spacing w:line="4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四、临床培训阶段综合考核汇总表…………………………………………………8</w:t>
      </w:r>
      <w:r>
        <w:rPr>
          <w:rFonts w:ascii="宋体" w:hAnsi="宋体"/>
          <w:sz w:val="24"/>
        </w:rPr>
        <w:t>3</w:t>
      </w:r>
    </w:p>
    <w:p>
      <w:pPr>
        <w:spacing w:line="420" w:lineRule="exact"/>
        <w:ind w:left="178" w:leftChars="85" w:right="202" w:rightChars="96"/>
        <w:outlineLvl w:val="0"/>
        <w:rPr>
          <w:rFonts w:eastAsia="黑体"/>
          <w:b/>
          <w:bCs/>
          <w:sz w:val="36"/>
        </w:rPr>
      </w:pPr>
    </w:p>
    <w:p>
      <w:pPr>
        <w:spacing w:line="420" w:lineRule="exact"/>
        <w:ind w:left="178" w:leftChars="85" w:right="202" w:rightChars="96"/>
        <w:outlineLvl w:val="0"/>
        <w:rPr>
          <w:rFonts w:eastAsia="黑体"/>
          <w:b/>
          <w:bCs/>
          <w:sz w:val="36"/>
        </w:rPr>
        <w:sectPr>
          <w:footerReference r:id="rId3" w:type="default"/>
          <w:footerReference r:id="rId4" w:type="even"/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>
      <w:pPr>
        <w:spacing w:after="312" w:afterLines="100"/>
        <w:jc w:val="center"/>
        <w:outlineLvl w:val="0"/>
        <w:rPr>
          <w:rFonts w:eastAsia="黑体"/>
          <w:b/>
          <w:bCs/>
          <w:sz w:val="32"/>
          <w:szCs w:val="32"/>
        </w:rPr>
      </w:pPr>
      <w:bookmarkStart w:id="1" w:name="_Toc342149239"/>
      <w:r>
        <w:rPr>
          <w:rFonts w:hint="eastAsia" w:eastAsia="黑体"/>
          <w:b/>
          <w:bCs/>
          <w:sz w:val="32"/>
          <w:szCs w:val="32"/>
        </w:rPr>
        <w:t>一、助理全科医师基本信息登记表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03"/>
        <w:gridCol w:w="1065"/>
        <w:gridCol w:w="29"/>
        <w:gridCol w:w="637"/>
        <w:gridCol w:w="1105"/>
        <w:gridCol w:w="851"/>
        <w:gridCol w:w="29"/>
        <w:gridCol w:w="1529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0" w:hRule="exact"/>
          <w:jc w:val="center"/>
        </w:trPr>
        <w:tc>
          <w:tcPr>
            <w:tcW w:w="11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83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4" w:hRule="exact"/>
          <w:jc w:val="center"/>
        </w:trPr>
        <w:tc>
          <w:tcPr>
            <w:tcW w:w="11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4" w:hRule="exact"/>
          <w:jc w:val="center"/>
        </w:trPr>
        <w:tc>
          <w:tcPr>
            <w:tcW w:w="11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5245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6" w:hRule="exact"/>
          <w:jc w:val="center"/>
        </w:trPr>
        <w:tc>
          <w:tcPr>
            <w:tcW w:w="11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7207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8" w:hRule="exact"/>
          <w:jc w:val="center"/>
        </w:trPr>
        <w:tc>
          <w:tcPr>
            <w:tcW w:w="11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83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8" w:hRule="exact"/>
          <w:jc w:val="center"/>
        </w:trPr>
        <w:tc>
          <w:tcPr>
            <w:tcW w:w="11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283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0" w:hRule="exact"/>
          <w:jc w:val="center"/>
        </w:trPr>
        <w:tc>
          <w:tcPr>
            <w:tcW w:w="110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Tel（O）</w:t>
            </w:r>
          </w:p>
        </w:tc>
        <w:tc>
          <w:tcPr>
            <w:tcW w:w="174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手机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2" w:hRule="exact"/>
          <w:jc w:val="center"/>
        </w:trPr>
        <w:tc>
          <w:tcPr>
            <w:tcW w:w="1103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Tel（</w:t>
            </w:r>
            <w:r>
              <w:rPr>
                <w:sz w:val="24"/>
              </w:rPr>
              <w:t>H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74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电子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邮箱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2" w:hRule="exact"/>
          <w:jc w:val="center"/>
        </w:trPr>
        <w:tc>
          <w:tcPr>
            <w:tcW w:w="2197" w:type="dxa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助理医师资格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考试情况</w:t>
            </w:r>
          </w:p>
        </w:tc>
        <w:tc>
          <w:tcPr>
            <w:tcW w:w="17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证书编码</w:t>
            </w:r>
          </w:p>
        </w:tc>
        <w:tc>
          <w:tcPr>
            <w:tcW w:w="4371" w:type="dxa"/>
            <w:gridSpan w:val="4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3" w:hRule="exact"/>
          <w:jc w:val="center"/>
        </w:trPr>
        <w:tc>
          <w:tcPr>
            <w:tcW w:w="2197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通过时间</w:t>
            </w:r>
          </w:p>
        </w:tc>
        <w:tc>
          <w:tcPr>
            <w:tcW w:w="4371" w:type="dxa"/>
            <w:gridSpan w:val="4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after="156" w:afterLines="50"/>
        <w:jc w:val="center"/>
        <w:outlineLvl w:val="0"/>
        <w:rPr>
          <w:rFonts w:eastAsia="黑体"/>
          <w:b/>
          <w:bCs/>
          <w:color w:val="000000"/>
          <w:sz w:val="32"/>
          <w:szCs w:val="32"/>
        </w:rPr>
      </w:pPr>
      <w:r>
        <w:rPr>
          <w:b/>
          <w:bCs/>
          <w:sz w:val="30"/>
        </w:rPr>
        <w:br w:type="page"/>
      </w:r>
      <w:r>
        <w:rPr>
          <w:rFonts w:hint="eastAsia" w:eastAsia="黑体"/>
          <w:b/>
          <w:bCs/>
          <w:color w:val="000000"/>
          <w:sz w:val="32"/>
          <w:szCs w:val="32"/>
        </w:rPr>
        <w:t>二、培训考勤登记表</w:t>
      </w:r>
      <w:bookmarkEnd w:id="1"/>
    </w:p>
    <w:tbl>
      <w:tblPr>
        <w:tblStyle w:val="14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6" w:type="dxa"/>
          <w:bottom w:w="0" w:type="dxa"/>
          <w:right w:w="6" w:type="dxa"/>
        </w:tblCellMar>
      </w:tblPr>
      <w:tblGrid>
        <w:gridCol w:w="598"/>
        <w:gridCol w:w="1932"/>
        <w:gridCol w:w="2627"/>
        <w:gridCol w:w="317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jc w:val="center"/>
        </w:trPr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轮转科室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起止时间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考勤内容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负责医师</w:t>
            </w:r>
          </w:p>
          <w:p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签 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jc w:val="center"/>
        </w:trPr>
        <w:tc>
          <w:tcPr>
            <w:tcW w:w="5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firstLine="98" w:firstLineChars="47"/>
              <w:jc w:val="center"/>
            </w:pPr>
            <w:r>
              <w:rPr>
                <w:rFonts w:hint="eastAsia"/>
              </w:rPr>
              <w:t>第</w:t>
            </w:r>
          </w:p>
          <w:p>
            <w:pPr>
              <w:spacing w:line="480" w:lineRule="auto"/>
              <w:ind w:firstLine="98" w:firstLineChars="47"/>
              <w:jc w:val="center"/>
            </w:pPr>
            <w:r>
              <w:rPr>
                <w:rFonts w:hint="eastAsia"/>
              </w:rPr>
              <w:t>一</w:t>
            </w:r>
          </w:p>
          <w:p>
            <w:pPr>
              <w:spacing w:line="480" w:lineRule="auto"/>
              <w:ind w:firstLine="98" w:firstLineChars="47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全科（4周）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    年  月至    年  月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病假  天；事假  天；缺勤  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jc w:val="center"/>
        </w:trPr>
        <w:tc>
          <w:tcPr>
            <w:tcW w:w="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firstLine="98" w:firstLineChars="47"/>
              <w:jc w:val="center"/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内科 （34周）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    年  月至    年  月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病假  天；事假  天；缺勤  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jc w:val="center"/>
        </w:trPr>
        <w:tc>
          <w:tcPr>
            <w:tcW w:w="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firstLine="98" w:firstLineChars="47"/>
              <w:jc w:val="center"/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外科（4周）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    年  月至    年  月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病假  天；事假  天；缺勤  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jc w:val="center"/>
        </w:trPr>
        <w:tc>
          <w:tcPr>
            <w:tcW w:w="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firstLine="98" w:firstLineChars="47"/>
              <w:jc w:val="center"/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妇产科（4周）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    年  月至    年  月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病假</w:t>
            </w:r>
            <w:r>
              <w:t xml:space="preserve">  </w:t>
            </w:r>
            <w:r>
              <w:rPr>
                <w:rFonts w:hint="eastAsia"/>
              </w:rPr>
              <w:t>天；事假</w:t>
            </w:r>
            <w:r>
              <w:t xml:space="preserve">  </w:t>
            </w:r>
            <w:r>
              <w:rPr>
                <w:rFonts w:hint="eastAsia"/>
              </w:rPr>
              <w:t>天；缺勤  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jc w:val="center"/>
        </w:trPr>
        <w:tc>
          <w:tcPr>
            <w:tcW w:w="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firstLine="98" w:firstLineChars="47"/>
              <w:jc w:val="center"/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儿科（4周）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    年  月至    年  月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病假</w:t>
            </w:r>
            <w:r>
              <w:t xml:space="preserve">  </w:t>
            </w:r>
            <w:r>
              <w:rPr>
                <w:rFonts w:hint="eastAsia"/>
              </w:rPr>
              <w:t>天；事假</w:t>
            </w:r>
            <w:r>
              <w:t xml:space="preserve">  </w:t>
            </w:r>
            <w:r>
              <w:rPr>
                <w:rFonts w:hint="eastAsia"/>
              </w:rPr>
              <w:t>天；缺勤  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jc w:val="center"/>
        </w:trPr>
        <w:tc>
          <w:tcPr>
            <w:tcW w:w="5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firstLine="98" w:firstLineChars="47"/>
              <w:jc w:val="center"/>
            </w:pPr>
            <w:r>
              <w:rPr>
                <w:rFonts w:hint="eastAsia"/>
              </w:rPr>
              <w:t>第</w:t>
            </w:r>
          </w:p>
          <w:p>
            <w:pPr>
              <w:spacing w:line="480" w:lineRule="auto"/>
              <w:ind w:firstLine="98" w:firstLineChars="47"/>
              <w:jc w:val="center"/>
            </w:pPr>
            <w:r>
              <w:rPr>
                <w:rFonts w:hint="eastAsia"/>
              </w:rPr>
              <w:t>二</w:t>
            </w:r>
          </w:p>
          <w:p>
            <w:pPr>
              <w:spacing w:line="480" w:lineRule="auto"/>
              <w:ind w:firstLine="98" w:firstLineChars="47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神经内科（8周）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    年  月至    年  月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病假</w:t>
            </w:r>
            <w:r>
              <w:t xml:space="preserve">  </w:t>
            </w:r>
            <w:r>
              <w:rPr>
                <w:rFonts w:hint="eastAsia"/>
              </w:rPr>
              <w:t>天；事假</w:t>
            </w:r>
            <w:r>
              <w:t xml:space="preserve">  </w:t>
            </w:r>
            <w:r>
              <w:rPr>
                <w:rFonts w:hint="eastAsia"/>
              </w:rPr>
              <w:t>天；缺勤  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jc w:val="center"/>
        </w:trPr>
        <w:tc>
          <w:tcPr>
            <w:tcW w:w="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firstLine="98" w:firstLineChars="47"/>
              <w:jc w:val="center"/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急诊科（10周）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    年  月至    年  月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病假</w:t>
            </w:r>
            <w:r>
              <w:t xml:space="preserve">  </w:t>
            </w:r>
            <w:r>
              <w:rPr>
                <w:rFonts w:hint="eastAsia"/>
              </w:rPr>
              <w:t>天；事假</w:t>
            </w:r>
            <w:r>
              <w:t xml:space="preserve">  </w:t>
            </w:r>
            <w:r>
              <w:rPr>
                <w:rFonts w:hint="eastAsia"/>
              </w:rPr>
              <w:t>天；缺勤  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jc w:val="center"/>
        </w:trPr>
        <w:tc>
          <w:tcPr>
            <w:tcW w:w="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firstLine="98" w:firstLineChars="47"/>
              <w:jc w:val="center"/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中医科（2周）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    年  月至    年  月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病假</w:t>
            </w:r>
            <w:r>
              <w:t xml:space="preserve">  </w:t>
            </w:r>
            <w:r>
              <w:rPr>
                <w:rFonts w:hint="eastAsia"/>
              </w:rPr>
              <w:t>天；事假</w:t>
            </w:r>
            <w:r>
              <w:t xml:space="preserve">  </w:t>
            </w:r>
            <w:r>
              <w:rPr>
                <w:rFonts w:hint="eastAsia"/>
              </w:rPr>
              <w:t>天；缺勤  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jc w:val="center"/>
        </w:trPr>
        <w:tc>
          <w:tcPr>
            <w:tcW w:w="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firstLine="98" w:firstLineChars="47"/>
              <w:jc w:val="center"/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传染科（2周）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    年  月至    年  月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病假</w:t>
            </w:r>
            <w:r>
              <w:t xml:space="preserve">  </w:t>
            </w:r>
            <w:r>
              <w:rPr>
                <w:rFonts w:hint="eastAsia"/>
              </w:rPr>
              <w:t>天；事假</w:t>
            </w:r>
            <w:r>
              <w:t xml:space="preserve">  </w:t>
            </w:r>
            <w:r>
              <w:rPr>
                <w:rFonts w:hint="eastAsia"/>
              </w:rPr>
              <w:t>天；缺勤  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jc w:val="center"/>
        </w:trPr>
        <w:tc>
          <w:tcPr>
            <w:tcW w:w="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firstLine="98" w:firstLineChars="47"/>
              <w:jc w:val="center"/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皮肤科（2周）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    年  月至    年  月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病假</w:t>
            </w:r>
            <w:r>
              <w:t xml:space="preserve">  </w:t>
            </w:r>
            <w:r>
              <w:rPr>
                <w:rFonts w:hint="eastAsia"/>
              </w:rPr>
              <w:t>天；事假</w:t>
            </w:r>
            <w:r>
              <w:t xml:space="preserve">  </w:t>
            </w:r>
            <w:r>
              <w:rPr>
                <w:rFonts w:hint="eastAsia"/>
              </w:rPr>
              <w:t>天；缺勤  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jc w:val="center"/>
        </w:trPr>
        <w:tc>
          <w:tcPr>
            <w:tcW w:w="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firstLine="98" w:firstLineChars="47"/>
              <w:jc w:val="center"/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眼科（2周）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    年  月至    年  月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病假</w:t>
            </w:r>
            <w:r>
              <w:t xml:space="preserve">  </w:t>
            </w:r>
            <w:r>
              <w:rPr>
                <w:rFonts w:hint="eastAsia"/>
              </w:rPr>
              <w:t>天；事假</w:t>
            </w:r>
            <w:r>
              <w:t xml:space="preserve">  </w:t>
            </w:r>
            <w:r>
              <w:rPr>
                <w:rFonts w:hint="eastAsia"/>
              </w:rPr>
              <w:t>天；缺勤  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jc w:val="center"/>
        </w:trPr>
        <w:tc>
          <w:tcPr>
            <w:tcW w:w="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firstLine="98" w:firstLineChars="47"/>
              <w:jc w:val="center"/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耳鼻咽喉科（2周）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    年  月至    年  月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病假</w:t>
            </w:r>
            <w:r>
              <w:t xml:space="preserve">  </w:t>
            </w:r>
            <w:r>
              <w:rPr>
                <w:rFonts w:hint="eastAsia"/>
              </w:rPr>
              <w:t>天；事假</w:t>
            </w:r>
            <w:r>
              <w:t xml:space="preserve">  </w:t>
            </w:r>
            <w:r>
              <w:rPr>
                <w:rFonts w:hint="eastAsia"/>
              </w:rPr>
              <w:t>天；缺勤  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jc w:val="center"/>
        </w:trPr>
        <w:tc>
          <w:tcPr>
            <w:tcW w:w="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firstLine="98" w:firstLineChars="47"/>
              <w:jc w:val="center"/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精神科（2周）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    年  月至    年  月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病假</w:t>
            </w:r>
            <w:r>
              <w:t xml:space="preserve">  </w:t>
            </w:r>
            <w:r>
              <w:rPr>
                <w:rFonts w:hint="eastAsia"/>
              </w:rPr>
              <w:t>天；事假</w:t>
            </w:r>
            <w:r>
              <w:t xml:space="preserve">  </w:t>
            </w:r>
            <w:r>
              <w:rPr>
                <w:rFonts w:hint="eastAsia"/>
              </w:rPr>
              <w:t>天；缺勤  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jc w:val="center"/>
        </w:trPr>
        <w:tc>
          <w:tcPr>
            <w:tcW w:w="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firstLine="98" w:firstLineChars="47"/>
              <w:jc w:val="center"/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康复医学科（2周）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    年  月至    年  月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病假</w:t>
            </w:r>
            <w:r>
              <w:t xml:space="preserve">  </w:t>
            </w:r>
            <w:r>
              <w:rPr>
                <w:rFonts w:hint="eastAsia"/>
              </w:rPr>
              <w:t>天；事假</w:t>
            </w:r>
            <w:r>
              <w:t xml:space="preserve">  </w:t>
            </w:r>
            <w:r>
              <w:rPr>
                <w:rFonts w:hint="eastAsia"/>
              </w:rPr>
              <w:t>天；缺勤  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jc w:val="center"/>
        </w:trPr>
        <w:tc>
          <w:tcPr>
            <w:tcW w:w="5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firstLine="98" w:firstLineChars="47"/>
              <w:jc w:val="center"/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选修（2周）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    年  月至    年  月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病假</w:t>
            </w:r>
            <w:r>
              <w:t xml:space="preserve">  </w:t>
            </w:r>
            <w:r>
              <w:rPr>
                <w:rFonts w:hint="eastAsia"/>
              </w:rPr>
              <w:t>天；事假</w:t>
            </w:r>
            <w:r>
              <w:t xml:space="preserve">  </w:t>
            </w:r>
            <w:r>
              <w:rPr>
                <w:rFonts w:hint="eastAsia"/>
              </w:rPr>
              <w:t>天；缺勤  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</w:pPr>
          </w:p>
        </w:tc>
      </w:tr>
    </w:tbl>
    <w:p>
      <w:pPr>
        <w:spacing w:line="480" w:lineRule="auto"/>
        <w:jc w:val="center"/>
        <w:rPr>
          <w:rFonts w:eastAsia="黑体"/>
          <w:b/>
          <w:bCs/>
          <w:sz w:val="30"/>
        </w:rPr>
      </w:pPr>
    </w:p>
    <w:p>
      <w:pPr>
        <w:spacing w:line="480" w:lineRule="auto"/>
        <w:rPr>
          <w:rFonts w:ascii="黑体" w:eastAsia="黑体"/>
          <w:b/>
          <w:bCs/>
          <w:sz w:val="28"/>
          <w:szCs w:val="28"/>
        </w:rPr>
      </w:pPr>
      <w:r>
        <w:rPr>
          <w:rFonts w:ascii="黑体" w:hAnsi="宋体" w:eastAsia="黑体"/>
          <w:b/>
          <w:bCs/>
          <w:sz w:val="30"/>
        </w:rPr>
        <w:br w:type="page"/>
      </w:r>
      <w:r>
        <w:rPr>
          <w:rFonts w:hint="eastAsia"/>
          <w:sz w:val="24"/>
        </w:rPr>
        <w:t xml:space="preserve"> </w:t>
      </w:r>
      <w:r>
        <w:rPr>
          <w:rFonts w:hint="eastAsia" w:ascii="黑体" w:eastAsia="黑体"/>
          <w:b/>
          <w:bCs/>
          <w:sz w:val="28"/>
          <w:szCs w:val="28"/>
        </w:rPr>
        <w:t xml:space="preserve">1-1、轮转考核表                 </w:t>
      </w:r>
    </w:p>
    <w:p>
      <w:pPr>
        <w:spacing w:line="480" w:lineRule="auto"/>
        <w:rPr>
          <w:rFonts w:eastAsia="黑体"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轮转科室(1)：全科医学科（4周）</w:t>
      </w:r>
    </w:p>
    <w:tbl>
      <w:tblPr>
        <w:tblStyle w:val="14"/>
        <w:tblW w:w="9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3402"/>
        <w:gridCol w:w="3118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7214" w:type="dxa"/>
            <w:gridSpan w:val="3"/>
            <w:vAlign w:val="center"/>
          </w:tcPr>
          <w:p>
            <w:pPr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  核  内  容</w:t>
            </w:r>
          </w:p>
        </w:tc>
        <w:tc>
          <w:tcPr>
            <w:tcW w:w="1917" w:type="dxa"/>
            <w:vAlign w:val="center"/>
          </w:tcPr>
          <w:p>
            <w:pPr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 核 结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694" w:type="dxa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考勤</w:t>
            </w:r>
          </w:p>
        </w:tc>
        <w:tc>
          <w:tcPr>
            <w:tcW w:w="6520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 xml:space="preserve">病假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天；   事假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天；   缺勤</w:t>
            </w:r>
            <w:r>
              <w:t xml:space="preserve">   </w:t>
            </w:r>
            <w:r>
              <w:rPr>
                <w:rFonts w:hint="eastAsia"/>
              </w:rPr>
              <w:t xml:space="preserve"> 天*</w:t>
            </w:r>
          </w:p>
        </w:tc>
        <w:tc>
          <w:tcPr>
            <w:tcW w:w="1917" w:type="dxa"/>
            <w:vAlign w:val="center"/>
          </w:tcPr>
          <w:p>
            <w:pPr>
              <w:tabs>
                <w:tab w:val="left" w:pos="893"/>
                <w:tab w:val="left" w:pos="1233"/>
              </w:tabs>
              <w:spacing w:line="320" w:lineRule="exact"/>
              <w:ind w:right="-63" w:rightChars="-30" w:firstLine="147" w:firstLineChars="7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  <w:jc w:val="center"/>
        </w:trPr>
        <w:tc>
          <w:tcPr>
            <w:tcW w:w="694" w:type="dxa"/>
            <w:vMerge w:val="restart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医德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医风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服务态度、医患关系</w:t>
            </w:r>
          </w:p>
        </w:tc>
        <w:tc>
          <w:tcPr>
            <w:tcW w:w="3118" w:type="dxa"/>
            <w:vAlign w:val="center"/>
          </w:tcPr>
          <w:p>
            <w:pPr>
              <w:spacing w:line="320" w:lineRule="exact"/>
              <w:ind w:right="-63" w:rightChars="-30"/>
              <w:jc w:val="center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917" w:type="dxa"/>
            <w:vMerge w:val="restart"/>
            <w:vAlign w:val="center"/>
          </w:tcPr>
          <w:p>
            <w:pPr>
              <w:spacing w:line="32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>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未通过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 xml:space="preserve">  工作责任心、有无差错*</w:t>
            </w:r>
          </w:p>
        </w:tc>
        <w:tc>
          <w:tcPr>
            <w:tcW w:w="3118" w:type="dxa"/>
            <w:vAlign w:val="center"/>
          </w:tcPr>
          <w:p>
            <w:pPr>
              <w:spacing w:line="320" w:lineRule="exact"/>
              <w:ind w:left="-63" w:leftChars="-30" w:right="-63" w:rightChars="-30" w:firstLine="56" w:firstLineChars="27"/>
              <w:jc w:val="center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917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医疗作风、廉洁行医</w:t>
            </w:r>
          </w:p>
        </w:tc>
        <w:tc>
          <w:tcPr>
            <w:tcW w:w="3118" w:type="dxa"/>
            <w:vAlign w:val="center"/>
          </w:tcPr>
          <w:p>
            <w:pPr>
              <w:spacing w:line="320" w:lineRule="exact"/>
              <w:ind w:left="-63" w:leftChars="-30" w:right="-63" w:rightChars="-30" w:firstLine="56" w:firstLineChars="27"/>
              <w:jc w:val="center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917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团结协作、遵守制度</w:t>
            </w:r>
          </w:p>
        </w:tc>
        <w:tc>
          <w:tcPr>
            <w:tcW w:w="3118" w:type="dxa"/>
            <w:vAlign w:val="center"/>
          </w:tcPr>
          <w:p>
            <w:pPr>
              <w:spacing w:line="320" w:lineRule="exact"/>
              <w:ind w:left="-63" w:leftChars="-30" w:right="-63" w:rightChars="-30" w:firstLine="56" w:firstLineChars="27"/>
              <w:jc w:val="center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917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4" w:type="dxa"/>
            <w:vMerge w:val="restart"/>
            <w:vAlign w:val="center"/>
          </w:tcPr>
          <w:p>
            <w:pPr>
              <w:pStyle w:val="6"/>
              <w:spacing w:line="320" w:lineRule="exact"/>
            </w:pPr>
            <w:r>
              <w:rPr>
                <w:rFonts w:hint="eastAsia"/>
              </w:rPr>
              <w:t>日常</w:t>
            </w:r>
          </w:p>
          <w:p>
            <w:pPr>
              <w:pStyle w:val="6"/>
              <w:spacing w:line="320" w:lineRule="exact"/>
            </w:pPr>
            <w:r>
              <w:rPr>
                <w:rFonts w:hint="eastAsia"/>
              </w:rPr>
              <w:t>工作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考核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处理一般病人的能力</w:t>
            </w:r>
          </w:p>
        </w:tc>
        <w:tc>
          <w:tcPr>
            <w:tcW w:w="3118" w:type="dxa"/>
            <w:vAlign w:val="center"/>
          </w:tcPr>
          <w:p>
            <w:pPr>
              <w:spacing w:line="320" w:lineRule="exact"/>
              <w:ind w:left="-63" w:leftChars="-30" w:right="-63" w:rightChars="-30" w:firstLine="56" w:firstLineChars="27"/>
              <w:jc w:val="center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917" w:type="dxa"/>
            <w:vMerge w:val="restart"/>
            <w:vAlign w:val="center"/>
          </w:tcPr>
          <w:p>
            <w:pPr>
              <w:spacing w:line="32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>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未通过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临床思维能力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（掌握病例特点、分析深入、语言表达精练、推理有逻辑性、结论正确）</w:t>
            </w:r>
          </w:p>
        </w:tc>
        <w:tc>
          <w:tcPr>
            <w:tcW w:w="3118" w:type="dxa"/>
            <w:vAlign w:val="center"/>
          </w:tcPr>
          <w:p>
            <w:pPr>
              <w:spacing w:line="320" w:lineRule="exact"/>
              <w:ind w:left="-160" w:leftChars="-76" w:right="-63" w:rightChars="-30" w:firstLine="37" w:firstLineChars="18"/>
              <w:jc w:val="center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917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医患沟通能力</w:t>
            </w:r>
          </w:p>
        </w:tc>
        <w:tc>
          <w:tcPr>
            <w:tcW w:w="3118" w:type="dxa"/>
            <w:vAlign w:val="center"/>
          </w:tcPr>
          <w:p>
            <w:pPr>
              <w:spacing w:line="320" w:lineRule="exact"/>
              <w:ind w:left="-64" w:leftChars="-58" w:right="-63" w:rightChars="-30" w:hanging="58" w:hangingChars="28"/>
              <w:jc w:val="center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917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694" w:type="dxa"/>
            <w:vMerge w:val="restart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临床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能力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考核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管理病种类别</w:t>
            </w:r>
            <w:r>
              <w:rPr>
                <w:rFonts w:hint="eastAsia"/>
                <w:spacing w:val="-8"/>
                <w:sz w:val="24"/>
              </w:rPr>
              <w:t>*</w:t>
            </w:r>
          </w:p>
          <w:p>
            <w:pPr>
              <w:spacing w:line="320" w:lineRule="exact"/>
              <w:ind w:left="-63" w:leftChars="-30" w:right="-63" w:rightChars="-30"/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（按培训标准要求检查登记手册）</w:t>
            </w:r>
          </w:p>
        </w:tc>
        <w:tc>
          <w:tcPr>
            <w:tcW w:w="3118" w:type="dxa"/>
            <w:vAlign w:val="center"/>
          </w:tcPr>
          <w:p>
            <w:pPr>
              <w:spacing w:line="320" w:lineRule="exact"/>
              <w:ind w:left="-61" w:leftChars="-29" w:right="-63" w:rightChars="-30"/>
              <w:jc w:val="center"/>
            </w:pPr>
            <w:r>
              <w:rPr>
                <w:rFonts w:hint="eastAsia"/>
              </w:rPr>
              <w:t>病种数达到标准规定为合格</w:t>
            </w:r>
          </w:p>
        </w:tc>
        <w:tc>
          <w:tcPr>
            <w:tcW w:w="1917" w:type="dxa"/>
            <w:vAlign w:val="center"/>
          </w:tcPr>
          <w:p>
            <w:pPr>
              <w:spacing w:line="32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>通过□  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</w:rPr>
              <w:t>管理病种数量</w:t>
            </w:r>
            <w:r>
              <w:rPr>
                <w:rFonts w:hint="eastAsia"/>
                <w:spacing w:val="-8"/>
                <w:sz w:val="24"/>
              </w:rPr>
              <w:t>*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  <w:spacing w:val="-8"/>
              </w:rPr>
              <w:t>（按培训标准要求检查登记手册）</w:t>
            </w:r>
          </w:p>
        </w:tc>
        <w:tc>
          <w:tcPr>
            <w:tcW w:w="3118" w:type="dxa"/>
            <w:vAlign w:val="center"/>
          </w:tcPr>
          <w:p>
            <w:pPr>
              <w:spacing w:line="320" w:lineRule="exact"/>
              <w:ind w:left="-61" w:leftChars="-29" w:right="-63" w:rightChars="-30"/>
              <w:jc w:val="center"/>
            </w:pPr>
            <w:r>
              <w:rPr>
                <w:rFonts w:hint="eastAsia"/>
              </w:rPr>
              <w:t>病例数达到标准规定为合格</w:t>
            </w:r>
          </w:p>
        </w:tc>
        <w:tc>
          <w:tcPr>
            <w:tcW w:w="1917" w:type="dxa"/>
            <w:vAlign w:val="center"/>
          </w:tcPr>
          <w:p>
            <w:pPr>
              <w:spacing w:line="32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>通过□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/>
              </w:rPr>
              <w:t>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病历质量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rFonts w:hint="eastAsia"/>
                <w:spacing w:val="-6"/>
              </w:rPr>
              <w:t>（</w:t>
            </w:r>
            <w:r>
              <w:rPr>
                <w:rFonts w:hint="eastAsia"/>
                <w:bCs/>
                <w:spacing w:val="-6"/>
              </w:rPr>
              <w:t>标准见评分表1）</w:t>
            </w:r>
          </w:p>
        </w:tc>
        <w:tc>
          <w:tcPr>
            <w:tcW w:w="3118" w:type="dxa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 xml:space="preserve"> 应达到甲级病历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（抽查1份病历，按评分表评分）</w:t>
            </w:r>
          </w:p>
        </w:tc>
        <w:tc>
          <w:tcPr>
            <w:tcW w:w="1917" w:type="dxa"/>
            <w:vAlign w:val="center"/>
          </w:tcPr>
          <w:p>
            <w:pPr>
              <w:spacing w:line="320" w:lineRule="exact"/>
              <w:ind w:right="-63" w:rightChars="-30"/>
            </w:pPr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bCs/>
              </w:rPr>
            </w:pPr>
            <w:r>
              <w:rPr>
                <w:rFonts w:hint="eastAsia"/>
              </w:rPr>
              <w:t>技能操作</w:t>
            </w:r>
          </w:p>
        </w:tc>
        <w:tc>
          <w:tcPr>
            <w:tcW w:w="3118" w:type="dxa"/>
            <w:vAlign w:val="center"/>
          </w:tcPr>
          <w:p>
            <w:pPr>
              <w:spacing w:line="320" w:lineRule="exact"/>
              <w:ind w:left="-160" w:leftChars="-76" w:right="-63" w:rightChars="-30"/>
              <w:jc w:val="center"/>
            </w:pPr>
            <w:r>
              <w:rPr>
                <w:rFonts w:hint="eastAsia"/>
              </w:rPr>
              <w:t>技能数达到标准规定为合格</w:t>
            </w:r>
          </w:p>
        </w:tc>
        <w:tc>
          <w:tcPr>
            <w:tcW w:w="1917" w:type="dxa"/>
            <w:vAlign w:val="center"/>
          </w:tcPr>
          <w:p>
            <w:pPr>
              <w:spacing w:line="320" w:lineRule="exact"/>
              <w:ind w:left="-109" w:leftChars="-52" w:right="-63" w:rightChars="-30" w:firstLine="1"/>
              <w:jc w:val="center"/>
            </w:pPr>
            <w:r>
              <w:rPr>
                <w:rFonts w:hint="eastAsia"/>
              </w:rPr>
              <w:t>通过□  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13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63" w:rightChars="-30"/>
            </w:pPr>
            <w:r>
              <w:rPr>
                <w:rFonts w:hint="eastAsia"/>
              </w:rPr>
              <w:t>医疗差错事故     有*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  无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9131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3" w:leftChars="-30" w:right="-63" w:rightChars="-30"/>
            </w:pPr>
            <w:r>
              <w:rPr>
                <w:rFonts w:hint="eastAsia"/>
              </w:rPr>
              <w:t xml:space="preserve">轮转科室主考医师意见：        </w:t>
            </w:r>
          </w:p>
          <w:p>
            <w:pPr>
              <w:spacing w:line="320" w:lineRule="exact"/>
              <w:ind w:left="-63" w:leftChars="-30" w:right="-63" w:rightChars="-30" w:firstLine="3584" w:firstLineChars="1700"/>
              <w:rPr>
                <w:b/>
                <w:bCs/>
              </w:rPr>
            </w:pPr>
          </w:p>
          <w:p>
            <w:pPr>
              <w:spacing w:line="320" w:lineRule="exact"/>
              <w:ind w:left="-63" w:leftChars="-30" w:right="-63" w:rightChars="-30" w:firstLine="4391" w:firstLineChars="2083"/>
              <w:rPr>
                <w:rFonts w:ascii="宋体" w:hAnsi="宋体"/>
              </w:rPr>
            </w:pPr>
            <w:r>
              <w:rPr>
                <w:rFonts w:hint="eastAsia"/>
                <w:b/>
                <w:bCs/>
              </w:rPr>
              <w:t>考核总成绩：    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  <w:b/>
                <w:bCs/>
              </w:rPr>
              <w:t xml:space="preserve">    未通过</w:t>
            </w:r>
            <w:r>
              <w:rPr>
                <w:rFonts w:hint="eastAsia" w:ascii="宋体" w:hAnsi="宋体"/>
              </w:rPr>
              <w:t>□</w:t>
            </w:r>
          </w:p>
          <w:p>
            <w:pPr>
              <w:spacing w:line="320" w:lineRule="exact"/>
              <w:ind w:left="-63" w:leftChars="-30" w:right="-63" w:rightChars="-30" w:firstLine="3570" w:firstLineChars="1700"/>
            </w:pPr>
          </w:p>
          <w:p>
            <w:pPr>
              <w:spacing w:line="320" w:lineRule="exact"/>
              <w:ind w:left="-63" w:leftChars="-30" w:right="-63" w:rightChars="-30" w:firstLine="3570" w:firstLineChars="1700"/>
            </w:pPr>
            <w:r>
              <w:rPr>
                <w:rFonts w:hint="eastAsia"/>
              </w:rPr>
              <w:t>签名：                             年     月     日</w:t>
            </w:r>
          </w:p>
        </w:tc>
      </w:tr>
    </w:tbl>
    <w:p>
      <w:pPr>
        <w:spacing w:line="320" w:lineRule="exact"/>
        <w:ind w:firstLine="210" w:firstLineChars="100"/>
      </w:pPr>
      <w:r>
        <w:rPr>
          <w:rFonts w:hint="eastAsia"/>
        </w:rPr>
        <w:t>说明：</w:t>
      </w:r>
    </w:p>
    <w:p>
      <w:pPr>
        <w:spacing w:line="320" w:lineRule="exact"/>
      </w:pPr>
      <w:r>
        <w:rPr>
          <w:rFonts w:hint="eastAsia"/>
        </w:rPr>
        <w:t>1、医德医风考核各项均在良及以上为通过，日常工作考核各项均在中及以上为通过。</w:t>
      </w:r>
    </w:p>
    <w:p>
      <w:pPr>
        <w:spacing w:line="320" w:lineRule="exact"/>
      </w:pPr>
      <w:r>
        <w:rPr>
          <w:rFonts w:hint="eastAsia"/>
        </w:rPr>
        <w:t>2、临床能力考核按相应的评分表打分，达到80分为通过。</w:t>
      </w:r>
    </w:p>
    <w:p>
      <w:pPr>
        <w:spacing w:line="320" w:lineRule="exact"/>
      </w:pPr>
      <w:r>
        <w:rPr>
          <w:rFonts w:hint="eastAsia"/>
        </w:rPr>
        <w:t>3、总成绩合格的标准为各项均达到标准。</w:t>
      </w:r>
    </w:p>
    <w:p>
      <w:pPr>
        <w:spacing w:line="320" w:lineRule="exact"/>
      </w:pPr>
      <w:r>
        <w:rPr>
          <w:rFonts w:hint="eastAsia"/>
        </w:rPr>
        <w:t>4、*为单项淘汰项目。</w:t>
      </w:r>
    </w:p>
    <w:p>
      <w:pPr>
        <w:spacing w:line="320" w:lineRule="exact"/>
        <w:rPr>
          <w:rFonts w:ascii="黑体" w:eastAsia="黑体"/>
          <w:b/>
          <w:bCs/>
          <w:sz w:val="28"/>
          <w:szCs w:val="28"/>
        </w:rPr>
      </w:pPr>
      <w:r>
        <w:br w:type="column"/>
      </w:r>
      <w:r>
        <w:rPr>
          <w:rFonts w:hint="eastAsia" w:ascii="黑体"/>
          <w:b/>
          <w:bCs/>
          <w:sz w:val="28"/>
          <w:szCs w:val="28"/>
        </w:rPr>
        <w:t>1-2、轮</w:t>
      </w:r>
      <w:r>
        <w:rPr>
          <w:rFonts w:hint="eastAsia" w:ascii="黑体" w:eastAsia="黑体"/>
          <w:b/>
          <w:bCs/>
          <w:sz w:val="28"/>
          <w:szCs w:val="28"/>
        </w:rPr>
        <w:t xml:space="preserve">转科室评语 </w:t>
      </w:r>
    </w:p>
    <w:p>
      <w:pPr>
        <w:spacing w:line="320" w:lineRule="exact"/>
        <w:rPr>
          <w:rFonts w:ascii="黑体" w:eastAsia="黑体"/>
          <w:b/>
          <w:bCs/>
          <w:sz w:val="18"/>
          <w:szCs w:val="18"/>
        </w:rPr>
      </w:pPr>
    </w:p>
    <w:tbl>
      <w:tblPr>
        <w:tblStyle w:val="14"/>
        <w:tblW w:w="9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6" w:hRule="exact"/>
          <w:jc w:val="center"/>
        </w:trPr>
        <w:tc>
          <w:tcPr>
            <w:tcW w:w="9107" w:type="dxa"/>
          </w:tcPr>
          <w:p>
            <w:pPr>
              <w:spacing w:line="360" w:lineRule="auto"/>
              <w:ind w:firstLine="630" w:firstLineChars="300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1"/>
              </w:rPr>
              <w:t>助理全科医师</w:t>
            </w:r>
            <w:r>
              <w:rPr>
                <w:rFonts w:hint="eastAsia" w:ascii="宋体" w:hAnsi="宋体"/>
                <w:bCs/>
                <w:sz w:val="24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 xml:space="preserve"> 于 </w:t>
            </w:r>
            <w:r>
              <w:rPr>
                <w:rFonts w:hint="eastAsia" w:ascii="宋体" w:hAnsi="宋体"/>
                <w:bCs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>年</w:t>
            </w:r>
            <w:r>
              <w:rPr>
                <w:rFonts w:hint="eastAsia" w:ascii="宋体" w:hAnsi="宋体"/>
                <w:bCs/>
                <w:sz w:val="24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 xml:space="preserve"> 月</w:t>
            </w:r>
            <w:r>
              <w:rPr>
                <w:rFonts w:hint="eastAsia" w:ascii="宋体" w:hAnsi="宋体"/>
                <w:bCs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>日至</w:t>
            </w:r>
            <w:r>
              <w:rPr>
                <w:rFonts w:hint="eastAsia" w:ascii="宋体" w:hAnsi="宋体"/>
                <w:bCs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>年</w:t>
            </w:r>
            <w:r>
              <w:rPr>
                <w:rFonts w:hint="eastAsia" w:ascii="宋体" w:hAnsi="宋体"/>
                <w:bCs/>
                <w:sz w:val="24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 xml:space="preserve"> 月</w:t>
            </w:r>
            <w:r>
              <w:rPr>
                <w:rFonts w:hint="eastAsia" w:ascii="宋体" w:hAnsi="宋体"/>
                <w:bCs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 xml:space="preserve">日,在  </w:t>
            </w:r>
            <w:r>
              <w:rPr>
                <w:rFonts w:hint="eastAsia" w:ascii="宋体" w:hAnsi="宋体"/>
                <w:b/>
                <w:sz w:val="24"/>
                <w:szCs w:val="21"/>
              </w:rPr>
              <w:t xml:space="preserve">全科医学科 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 xml:space="preserve"> 轮转期间，评价如下：</w:t>
            </w:r>
          </w:p>
          <w:p>
            <w:pPr>
              <w:rPr>
                <w:rFonts w:ascii="宋体" w:hAnsi="宋体"/>
                <w:sz w:val="24"/>
              </w:rPr>
            </w:pPr>
          </w:p>
          <w:p/>
          <w:p/>
          <w:p/>
          <w:p/>
          <w:p/>
          <w:p/>
          <w:p/>
          <w:p/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/>
          <w:p/>
          <w:p/>
          <w:p/>
          <w:p/>
          <w:p/>
          <w:p>
            <w:pPr>
              <w:ind w:firstLine="6090" w:firstLineChars="2900"/>
            </w:pPr>
            <w:r>
              <w:rPr>
                <w:rFonts w:hint="eastAsia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exact"/>
          <w:jc w:val="center"/>
        </w:trPr>
        <w:tc>
          <w:tcPr>
            <w:tcW w:w="9107" w:type="dxa"/>
          </w:tcPr>
          <w:p>
            <w:pPr>
              <w:ind w:firstLine="210" w:firstLineChars="100"/>
            </w:pPr>
            <w:r>
              <w:rPr>
                <w:rFonts w:hint="eastAsia"/>
              </w:rPr>
              <w:t>主考医师签名：</w:t>
            </w:r>
          </w:p>
          <w:p/>
          <w:p>
            <w:pPr>
              <w:ind w:firstLine="6090" w:firstLineChars="2900"/>
              <w:rPr>
                <w:b/>
              </w:rPr>
            </w:pPr>
            <w:r>
              <w:rPr>
                <w:rFonts w:hint="eastAsia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exact"/>
          <w:jc w:val="center"/>
        </w:trPr>
        <w:tc>
          <w:tcPr>
            <w:tcW w:w="9107" w:type="dxa"/>
          </w:tcPr>
          <w:p>
            <w:pPr>
              <w:ind w:firstLine="210" w:firstLineChars="100"/>
            </w:pPr>
            <w:r>
              <w:rPr>
                <w:rFonts w:hint="eastAsia"/>
              </w:rPr>
              <w:t>轮转科室负责人签名：</w:t>
            </w:r>
          </w:p>
          <w:p>
            <w:pPr>
              <w:jc w:val="right"/>
            </w:pPr>
          </w:p>
          <w:p>
            <w:pPr>
              <w:ind w:right="525" w:firstLine="6090" w:firstLineChars="2900"/>
            </w:pPr>
            <w:r>
              <w:rPr>
                <w:rFonts w:hint="eastAsia"/>
              </w:rPr>
              <w:t>年     月      日</w:t>
            </w:r>
          </w:p>
        </w:tc>
      </w:tr>
    </w:tbl>
    <w:p>
      <w:pPr>
        <w:spacing w:line="480" w:lineRule="auto"/>
        <w:rPr>
          <w:sz w:val="24"/>
        </w:rPr>
        <w:sectPr>
          <w:footerReference r:id="rId5" w:type="default"/>
          <w:pgSz w:w="11906" w:h="16838"/>
          <w:pgMar w:top="1440" w:right="1797" w:bottom="1440" w:left="1797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spacing w:line="360" w:lineRule="auto"/>
        <w:jc w:val="left"/>
        <w:rPr>
          <w:rFonts w:ascii="黑体" w:hAnsi="宋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 xml:space="preserve">评分表1        </w:t>
      </w:r>
      <w:r>
        <w:rPr>
          <w:rFonts w:hint="eastAsia" w:ascii="黑体" w:hAnsi="宋体" w:eastAsia="黑体"/>
          <w:b/>
          <w:bCs/>
          <w:sz w:val="28"/>
          <w:szCs w:val="28"/>
        </w:rPr>
        <w:t xml:space="preserve">      </w:t>
      </w:r>
    </w:p>
    <w:p>
      <w:pPr>
        <w:spacing w:after="156" w:afterLines="50" w:line="360" w:lineRule="auto"/>
        <w:jc w:val="center"/>
        <w:rPr>
          <w:rFonts w:ascii="黑体" w:hAnsi="宋体" w:eastAsia="黑体"/>
          <w:b/>
          <w:bCs/>
          <w:color w:val="000000"/>
          <w:sz w:val="28"/>
          <w:szCs w:val="28"/>
        </w:rPr>
      </w:pPr>
      <w:r>
        <w:rPr>
          <w:rFonts w:hint="eastAsia" w:ascii="黑体" w:hAnsi="宋体" w:eastAsia="黑体"/>
          <w:b/>
          <w:bCs/>
          <w:color w:val="000000"/>
          <w:sz w:val="28"/>
          <w:szCs w:val="28"/>
        </w:rPr>
        <w:t>全科医学科病历检查评分表</w:t>
      </w:r>
    </w:p>
    <w:p>
      <w:pPr>
        <w:spacing w:after="156" w:afterLines="5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>科</w:t>
      </w:r>
      <w:r>
        <w:rPr>
          <w:rFonts w:ascii="宋体" w:hAnsi="宋体"/>
          <w:bCs/>
          <w:sz w:val="24"/>
        </w:rPr>
        <w:t xml:space="preserve"> </w:t>
      </w:r>
      <w:r>
        <w:rPr>
          <w:rFonts w:hint="eastAsia" w:ascii="宋体" w:hAnsi="宋体"/>
          <w:bCs/>
          <w:sz w:val="24"/>
        </w:rPr>
        <w:t xml:space="preserve">  </w:t>
      </w:r>
      <w:r>
        <w:rPr>
          <w:rFonts w:ascii="宋体" w:hAnsi="宋体"/>
          <w:bCs/>
          <w:sz w:val="24"/>
        </w:rPr>
        <w:t xml:space="preserve"> 室：              </w:t>
      </w:r>
      <w:r>
        <w:rPr>
          <w:rFonts w:hint="eastAsia" w:ascii="宋体" w:hAnsi="宋体"/>
          <w:bCs/>
          <w:sz w:val="24"/>
        </w:rPr>
        <w:t xml:space="preserve">          </w:t>
      </w:r>
      <w:r>
        <w:rPr>
          <w:rFonts w:ascii="宋体" w:hAnsi="宋体"/>
          <w:bCs/>
          <w:sz w:val="24"/>
        </w:rPr>
        <w:t xml:space="preserve">                得 </w:t>
      </w:r>
      <w:r>
        <w:rPr>
          <w:rFonts w:hint="eastAsia" w:ascii="宋体" w:hAnsi="宋体"/>
          <w:bCs/>
          <w:sz w:val="24"/>
        </w:rPr>
        <w:t xml:space="preserve">   </w:t>
      </w:r>
      <w:r>
        <w:rPr>
          <w:rFonts w:ascii="宋体" w:hAnsi="宋体"/>
          <w:bCs/>
          <w:sz w:val="24"/>
        </w:rPr>
        <w:t>分</w:t>
      </w:r>
      <w:r>
        <w:rPr>
          <w:rFonts w:hint="eastAsia" w:ascii="宋体" w:hAnsi="宋体"/>
          <w:sz w:val="24"/>
        </w:rPr>
        <w:t>：</w:t>
      </w:r>
    </w:p>
    <w:tbl>
      <w:tblPr>
        <w:tblStyle w:val="14"/>
        <w:tblpPr w:leftFromText="180" w:rightFromText="180" w:vertAnchor="page" w:horzAnchor="margin" w:tblpXSpec="center" w:tblpY="3821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134"/>
        <w:gridCol w:w="4961"/>
        <w:gridCol w:w="993"/>
        <w:gridCol w:w="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9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检查项目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病历内容要求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满分</w:t>
            </w:r>
          </w:p>
        </w:tc>
        <w:tc>
          <w:tcPr>
            <w:tcW w:w="95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777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住院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病历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病历规格</w:t>
            </w:r>
          </w:p>
        </w:tc>
        <w:tc>
          <w:tcPr>
            <w:tcW w:w="496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书写是否规范、字迹是否工整、有无错别字、有无涂改、有无摹仿他人签名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3" w:hRule="atLeast"/>
        </w:trPr>
        <w:tc>
          <w:tcPr>
            <w:tcW w:w="777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一般项目</w:t>
            </w:r>
          </w:p>
        </w:tc>
        <w:tc>
          <w:tcPr>
            <w:tcW w:w="496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姓名、性别、年龄、职业等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777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主诉</w:t>
            </w:r>
          </w:p>
        </w:tc>
        <w:tc>
          <w:tcPr>
            <w:tcW w:w="496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简明、扼要、完整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777" w:type="dxa"/>
            <w:vMerge w:val="continue"/>
            <w:shd w:val="clear" w:color="auto" w:fill="auto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现病史</w:t>
            </w:r>
          </w:p>
        </w:tc>
        <w:tc>
          <w:tcPr>
            <w:tcW w:w="496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起病时间、诱因、症状、缓解因素、治疗经过、具有鉴别诊断意义的阴性病史、发病后一般情况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777" w:type="dxa"/>
            <w:vMerge w:val="continue"/>
            <w:shd w:val="clear" w:color="auto" w:fill="auto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既往史等</w:t>
            </w:r>
          </w:p>
        </w:tc>
        <w:tc>
          <w:tcPr>
            <w:tcW w:w="496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既往史、个人史、家族史等（大病历应有系统回顾）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777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体格检查</w:t>
            </w:r>
          </w:p>
        </w:tc>
        <w:tc>
          <w:tcPr>
            <w:tcW w:w="496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各大系统无遗漏、阳性体征准确；有鉴别诊断意义的阴性体征无遗漏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777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辅助检查</w:t>
            </w:r>
          </w:p>
        </w:tc>
        <w:tc>
          <w:tcPr>
            <w:tcW w:w="496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有诊断意义的辅助检查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777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诊断</w:t>
            </w:r>
          </w:p>
        </w:tc>
        <w:tc>
          <w:tcPr>
            <w:tcW w:w="496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主要诊断及次要诊断规范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777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</w:t>
            </w:r>
          </w:p>
        </w:tc>
        <w:tc>
          <w:tcPr>
            <w:tcW w:w="496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字迹清楚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777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病历摘要</w:t>
            </w:r>
          </w:p>
        </w:tc>
        <w:tc>
          <w:tcPr>
            <w:tcW w:w="496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简单、明了、重点突出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77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首次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病程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病例特点</w:t>
            </w:r>
          </w:p>
        </w:tc>
        <w:tc>
          <w:tcPr>
            <w:tcW w:w="496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归纳简单明了、重点突出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777" w:type="dxa"/>
            <w:vMerge w:val="continue"/>
          </w:tcPr>
          <w:p>
            <w:pPr>
              <w:spacing w:line="360" w:lineRule="exact"/>
              <w:ind w:firstLine="252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诊断依据</w:t>
            </w:r>
          </w:p>
        </w:tc>
        <w:tc>
          <w:tcPr>
            <w:tcW w:w="496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各项诊断均有病史、体检、辅助检查的支持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77" w:type="dxa"/>
            <w:vMerge w:val="continue"/>
          </w:tcPr>
          <w:p>
            <w:pPr>
              <w:spacing w:line="360" w:lineRule="exact"/>
              <w:ind w:firstLine="252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鉴别诊断</w:t>
            </w:r>
          </w:p>
        </w:tc>
        <w:tc>
          <w:tcPr>
            <w:tcW w:w="496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结合病人、分析有条理，思路清晰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777" w:type="dxa"/>
            <w:vMerge w:val="continue"/>
            <w:vAlign w:val="center"/>
          </w:tcPr>
          <w:p>
            <w:pPr>
              <w:spacing w:line="360" w:lineRule="exact"/>
              <w:ind w:firstLine="252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诊疗计划</w:t>
            </w:r>
          </w:p>
        </w:tc>
        <w:tc>
          <w:tcPr>
            <w:tcW w:w="496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简明合理，具体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91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496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=SUM(ABOVE)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t>100</w: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after="156" w:afterLines="5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病人姓名：</w:t>
      </w:r>
      <w:r>
        <w:rPr>
          <w:rFonts w:ascii="宋体" w:hAnsi="宋体"/>
          <w:sz w:val="24"/>
        </w:rPr>
        <w:t xml:space="preserve">         </w:t>
      </w:r>
      <w:r>
        <w:rPr>
          <w:rFonts w:hint="eastAsia" w:ascii="宋体" w:hAnsi="宋体"/>
          <w:sz w:val="24"/>
        </w:rPr>
        <w:t xml:space="preserve">   住院号：</w:t>
      </w:r>
      <w:r>
        <w:rPr>
          <w:rFonts w:ascii="宋体" w:hAnsi="宋体"/>
          <w:sz w:val="24"/>
        </w:rPr>
        <w:t xml:space="preserve">                    </w:t>
      </w:r>
      <w:r>
        <w:rPr>
          <w:rFonts w:hint="eastAsia" w:ascii="宋体" w:hAnsi="宋体"/>
          <w:sz w:val="24"/>
        </w:rPr>
        <w:t>主要诊断：</w:t>
      </w:r>
    </w:p>
    <w:p>
      <w:pPr>
        <w:spacing w:line="360" w:lineRule="exact"/>
        <w:ind w:firstLine="482" w:firstLineChars="200"/>
        <w:rPr>
          <w:rFonts w:ascii="黑体" w:eastAsia="黑体"/>
          <w:b/>
          <w:sz w:val="24"/>
        </w:rPr>
      </w:pPr>
    </w:p>
    <w:p>
      <w:pPr>
        <w:ind w:firstLine="482" w:firstLineChars="200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考核教师：                                日期：</w:t>
      </w:r>
      <w:r>
        <w:rPr>
          <w:rFonts w:ascii="黑体" w:eastAsia="黑体"/>
          <w:b/>
          <w:sz w:val="24"/>
        </w:rPr>
        <w:t xml:space="preserve">  </w:t>
      </w:r>
    </w:p>
    <w:p>
      <w:pPr>
        <w:spacing w:line="480" w:lineRule="auto"/>
        <w:rPr>
          <w:rFonts w:ascii="黑体" w:eastAsia="黑体"/>
          <w:b/>
          <w:bCs/>
          <w:sz w:val="28"/>
          <w:szCs w:val="28"/>
        </w:rPr>
        <w:sectPr>
          <w:pgSz w:w="11906" w:h="16838"/>
          <w:pgMar w:top="1440" w:right="1797" w:bottom="1440" w:left="1797" w:header="851" w:footer="992" w:gutter="0"/>
          <w:pgNumType w:start="5"/>
          <w:cols w:space="425" w:num="1"/>
          <w:docGrid w:type="lines" w:linePitch="312" w:charSpace="0"/>
        </w:sectPr>
      </w:pPr>
    </w:p>
    <w:p>
      <w:pPr>
        <w:spacing w:line="480" w:lineRule="auto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/>
          <w:b/>
          <w:bCs/>
          <w:sz w:val="28"/>
          <w:szCs w:val="28"/>
        </w:rPr>
        <w:t>2</w:t>
      </w:r>
      <w:r>
        <w:rPr>
          <w:rFonts w:hint="eastAsia" w:ascii="黑体" w:eastAsia="黑体"/>
          <w:b/>
          <w:bCs/>
          <w:sz w:val="28"/>
          <w:szCs w:val="28"/>
        </w:rPr>
        <w:t xml:space="preserve">-1、轮转考核表                 </w:t>
      </w:r>
    </w:p>
    <w:p>
      <w:pPr>
        <w:spacing w:line="480" w:lineRule="auto"/>
        <w:rPr>
          <w:rFonts w:eastAsia="黑体"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轮转科室(</w:t>
      </w:r>
      <w:r>
        <w:rPr>
          <w:rFonts w:ascii="黑体" w:eastAsia="黑体"/>
          <w:b/>
          <w:bCs/>
          <w:sz w:val="28"/>
          <w:szCs w:val="28"/>
        </w:rPr>
        <w:t>2</w:t>
      </w:r>
      <w:r>
        <w:rPr>
          <w:rFonts w:hint="eastAsia" w:ascii="黑体" w:eastAsia="黑体"/>
          <w:b/>
          <w:bCs/>
          <w:sz w:val="28"/>
          <w:szCs w:val="28"/>
        </w:rPr>
        <w:t>)：心血管内科（8周）</w:t>
      </w:r>
    </w:p>
    <w:tbl>
      <w:tblPr>
        <w:tblStyle w:val="14"/>
        <w:tblW w:w="9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709"/>
        <w:gridCol w:w="2693"/>
        <w:gridCol w:w="3118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7214" w:type="dxa"/>
            <w:gridSpan w:val="4"/>
            <w:vAlign w:val="center"/>
          </w:tcPr>
          <w:p>
            <w:pPr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  核  内  容</w:t>
            </w:r>
          </w:p>
        </w:tc>
        <w:tc>
          <w:tcPr>
            <w:tcW w:w="1917" w:type="dxa"/>
            <w:vAlign w:val="center"/>
          </w:tcPr>
          <w:p>
            <w:pPr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 核 结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694" w:type="dxa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考勤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 xml:space="preserve">病假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天；   事假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天；   缺勤</w:t>
            </w:r>
            <w:r>
              <w:t xml:space="preserve">   </w:t>
            </w:r>
            <w:r>
              <w:rPr>
                <w:rFonts w:hint="eastAsia"/>
              </w:rPr>
              <w:t xml:space="preserve"> 天*</w:t>
            </w:r>
          </w:p>
        </w:tc>
        <w:tc>
          <w:tcPr>
            <w:tcW w:w="1917" w:type="dxa"/>
            <w:vAlign w:val="center"/>
          </w:tcPr>
          <w:p>
            <w:pPr>
              <w:tabs>
                <w:tab w:val="left" w:pos="893"/>
                <w:tab w:val="left" w:pos="1233"/>
              </w:tabs>
              <w:spacing w:line="320" w:lineRule="exact"/>
              <w:ind w:right="-63" w:rightChars="-30" w:firstLine="147" w:firstLineChars="7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  <w:jc w:val="center"/>
        </w:trPr>
        <w:tc>
          <w:tcPr>
            <w:tcW w:w="694" w:type="dxa"/>
            <w:vMerge w:val="restart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医德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医风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服务态度、医患关系</w:t>
            </w:r>
          </w:p>
        </w:tc>
        <w:tc>
          <w:tcPr>
            <w:tcW w:w="3118" w:type="dxa"/>
            <w:vAlign w:val="center"/>
          </w:tcPr>
          <w:p>
            <w:pPr>
              <w:spacing w:line="320" w:lineRule="exact"/>
              <w:ind w:right="-63" w:rightChars="-30"/>
              <w:jc w:val="center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917" w:type="dxa"/>
            <w:vMerge w:val="restart"/>
            <w:vAlign w:val="center"/>
          </w:tcPr>
          <w:p>
            <w:pPr>
              <w:spacing w:line="32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>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未通过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 xml:space="preserve">  工作责任心、有无差错*</w:t>
            </w:r>
          </w:p>
        </w:tc>
        <w:tc>
          <w:tcPr>
            <w:tcW w:w="3118" w:type="dxa"/>
            <w:vAlign w:val="center"/>
          </w:tcPr>
          <w:p>
            <w:pPr>
              <w:spacing w:line="320" w:lineRule="exact"/>
              <w:ind w:left="-63" w:leftChars="-30" w:right="-63" w:rightChars="-30" w:firstLine="56" w:firstLineChars="27"/>
              <w:jc w:val="center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917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医疗作风、廉洁行医</w:t>
            </w:r>
          </w:p>
        </w:tc>
        <w:tc>
          <w:tcPr>
            <w:tcW w:w="3118" w:type="dxa"/>
            <w:vAlign w:val="center"/>
          </w:tcPr>
          <w:p>
            <w:pPr>
              <w:spacing w:line="320" w:lineRule="exact"/>
              <w:ind w:left="-63" w:leftChars="-30" w:right="-63" w:rightChars="-30" w:firstLine="56" w:firstLineChars="27"/>
              <w:jc w:val="center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917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团结协作、遵守制度</w:t>
            </w:r>
          </w:p>
        </w:tc>
        <w:tc>
          <w:tcPr>
            <w:tcW w:w="3118" w:type="dxa"/>
            <w:vAlign w:val="center"/>
          </w:tcPr>
          <w:p>
            <w:pPr>
              <w:spacing w:line="320" w:lineRule="exact"/>
              <w:ind w:left="-63" w:leftChars="-30" w:right="-63" w:rightChars="-30" w:firstLine="56" w:firstLineChars="27"/>
              <w:jc w:val="center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917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4" w:type="dxa"/>
            <w:vMerge w:val="restart"/>
            <w:vAlign w:val="center"/>
          </w:tcPr>
          <w:p>
            <w:pPr>
              <w:pStyle w:val="6"/>
              <w:spacing w:line="320" w:lineRule="exact"/>
            </w:pPr>
            <w:r>
              <w:rPr>
                <w:rFonts w:hint="eastAsia"/>
              </w:rPr>
              <w:t>日常</w:t>
            </w:r>
          </w:p>
          <w:p>
            <w:pPr>
              <w:pStyle w:val="6"/>
              <w:spacing w:line="320" w:lineRule="exact"/>
            </w:pPr>
            <w:r>
              <w:rPr>
                <w:rFonts w:hint="eastAsia"/>
              </w:rPr>
              <w:t>工作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考核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处理一般病人的能力</w:t>
            </w:r>
          </w:p>
        </w:tc>
        <w:tc>
          <w:tcPr>
            <w:tcW w:w="3118" w:type="dxa"/>
            <w:vAlign w:val="center"/>
          </w:tcPr>
          <w:p>
            <w:pPr>
              <w:spacing w:line="320" w:lineRule="exact"/>
              <w:ind w:left="-63" w:leftChars="-30" w:right="-63" w:rightChars="-30" w:firstLine="56" w:firstLineChars="27"/>
              <w:jc w:val="center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917" w:type="dxa"/>
            <w:vMerge w:val="restart"/>
            <w:vAlign w:val="center"/>
          </w:tcPr>
          <w:p>
            <w:pPr>
              <w:spacing w:line="32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>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未通过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临床思维能力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（掌握病例特点、分析深入、语言表达精练、推理有逻辑性、结论正确）</w:t>
            </w:r>
          </w:p>
        </w:tc>
        <w:tc>
          <w:tcPr>
            <w:tcW w:w="3118" w:type="dxa"/>
            <w:vAlign w:val="center"/>
          </w:tcPr>
          <w:p>
            <w:pPr>
              <w:spacing w:line="320" w:lineRule="exact"/>
              <w:ind w:left="-160" w:leftChars="-76" w:right="-63" w:rightChars="-30" w:firstLine="37" w:firstLineChars="18"/>
              <w:jc w:val="center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917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医患沟通能力</w:t>
            </w:r>
          </w:p>
        </w:tc>
        <w:tc>
          <w:tcPr>
            <w:tcW w:w="3118" w:type="dxa"/>
            <w:vAlign w:val="center"/>
          </w:tcPr>
          <w:p>
            <w:pPr>
              <w:spacing w:line="320" w:lineRule="exact"/>
              <w:ind w:left="-64" w:leftChars="-58" w:right="-63" w:rightChars="-30" w:hanging="58" w:hangingChars="28"/>
              <w:jc w:val="center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917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694" w:type="dxa"/>
            <w:vMerge w:val="restart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临床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能力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考核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管理病种类别</w:t>
            </w:r>
            <w:r>
              <w:rPr>
                <w:rFonts w:hint="eastAsia"/>
                <w:spacing w:val="-8"/>
                <w:sz w:val="24"/>
              </w:rPr>
              <w:t>*</w:t>
            </w:r>
          </w:p>
          <w:p>
            <w:pPr>
              <w:spacing w:line="320" w:lineRule="exact"/>
              <w:ind w:left="-63" w:leftChars="-30" w:right="-63" w:rightChars="-30"/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（按培训标准要求检查登记手册）</w:t>
            </w:r>
          </w:p>
        </w:tc>
        <w:tc>
          <w:tcPr>
            <w:tcW w:w="3118" w:type="dxa"/>
            <w:vAlign w:val="center"/>
          </w:tcPr>
          <w:p>
            <w:pPr>
              <w:spacing w:line="320" w:lineRule="exact"/>
              <w:ind w:left="-61" w:leftChars="-29" w:right="-63" w:rightChars="-30"/>
              <w:jc w:val="center"/>
            </w:pPr>
            <w:r>
              <w:rPr>
                <w:rFonts w:hint="eastAsia"/>
              </w:rPr>
              <w:t>病种数达到标准规定为合格</w:t>
            </w:r>
          </w:p>
        </w:tc>
        <w:tc>
          <w:tcPr>
            <w:tcW w:w="1917" w:type="dxa"/>
            <w:vAlign w:val="center"/>
          </w:tcPr>
          <w:p>
            <w:pPr>
              <w:spacing w:line="32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>通过□  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</w:rPr>
              <w:t>管理病种数量</w:t>
            </w:r>
            <w:r>
              <w:rPr>
                <w:rFonts w:hint="eastAsia"/>
                <w:spacing w:val="-8"/>
                <w:sz w:val="24"/>
              </w:rPr>
              <w:t>*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  <w:spacing w:val="-8"/>
              </w:rPr>
              <w:t>（按培训标准要求检查登记手册）</w:t>
            </w:r>
          </w:p>
        </w:tc>
        <w:tc>
          <w:tcPr>
            <w:tcW w:w="3118" w:type="dxa"/>
            <w:vAlign w:val="center"/>
          </w:tcPr>
          <w:p>
            <w:pPr>
              <w:spacing w:line="320" w:lineRule="exact"/>
              <w:ind w:left="-61" w:leftChars="-29" w:right="-63" w:rightChars="-30"/>
              <w:jc w:val="center"/>
            </w:pPr>
            <w:r>
              <w:rPr>
                <w:rFonts w:hint="eastAsia"/>
              </w:rPr>
              <w:t>病例数达到标准规定为合格</w:t>
            </w:r>
          </w:p>
        </w:tc>
        <w:tc>
          <w:tcPr>
            <w:tcW w:w="1917" w:type="dxa"/>
            <w:vAlign w:val="center"/>
          </w:tcPr>
          <w:p>
            <w:pPr>
              <w:spacing w:line="32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>通过□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/>
              </w:rPr>
              <w:t>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病历质量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rFonts w:hint="eastAsia"/>
                <w:spacing w:val="-6"/>
              </w:rPr>
              <w:t>（</w:t>
            </w:r>
            <w:r>
              <w:rPr>
                <w:rFonts w:hint="eastAsia"/>
                <w:bCs/>
                <w:spacing w:val="-6"/>
              </w:rPr>
              <w:t>标准见评分表1）</w:t>
            </w:r>
          </w:p>
        </w:tc>
        <w:tc>
          <w:tcPr>
            <w:tcW w:w="3118" w:type="dxa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 xml:space="preserve"> 应达到甲级病历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（抽查1份病历，按评分表评分）</w:t>
            </w:r>
          </w:p>
        </w:tc>
        <w:tc>
          <w:tcPr>
            <w:tcW w:w="1917" w:type="dxa"/>
            <w:vAlign w:val="center"/>
          </w:tcPr>
          <w:p>
            <w:pPr>
              <w:spacing w:line="320" w:lineRule="exact"/>
              <w:ind w:right="-63" w:rightChars="-30"/>
            </w:pPr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技能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操作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bCs/>
              </w:rPr>
            </w:pPr>
            <w:r>
              <w:rPr>
                <w:rFonts w:hint="eastAsia"/>
              </w:rPr>
              <w:t>完成情况</w:t>
            </w:r>
          </w:p>
        </w:tc>
        <w:tc>
          <w:tcPr>
            <w:tcW w:w="3118" w:type="dxa"/>
            <w:vAlign w:val="center"/>
          </w:tcPr>
          <w:p>
            <w:pPr>
              <w:spacing w:line="320" w:lineRule="exact"/>
              <w:ind w:left="-160" w:leftChars="-76" w:right="-63" w:rightChars="-30"/>
              <w:jc w:val="center"/>
            </w:pPr>
            <w:r>
              <w:rPr>
                <w:rFonts w:hint="eastAsia"/>
              </w:rPr>
              <w:t>技能数达到标准规定为合格</w:t>
            </w:r>
          </w:p>
        </w:tc>
        <w:tc>
          <w:tcPr>
            <w:tcW w:w="1917" w:type="dxa"/>
            <w:vAlign w:val="center"/>
          </w:tcPr>
          <w:p>
            <w:pPr>
              <w:spacing w:line="320" w:lineRule="exact"/>
              <w:ind w:left="-109" w:leftChars="-52" w:right="-63" w:rightChars="-30" w:firstLine="1"/>
              <w:jc w:val="center"/>
            </w:pPr>
            <w:r>
              <w:rPr>
                <w:rFonts w:hint="eastAsia"/>
              </w:rPr>
              <w:t>通过□  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心电图机操作及结果判读</w:t>
            </w:r>
          </w:p>
          <w:p>
            <w:pPr>
              <w:spacing w:line="320" w:lineRule="exact"/>
              <w:ind w:left="-63" w:leftChars="-30" w:right="-63" w:rightChars="-30"/>
              <w:jc w:val="center"/>
              <w:rPr>
                <w:bCs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bCs/>
              </w:rPr>
              <w:t>标准见</w:t>
            </w:r>
            <w:r>
              <w:rPr>
                <w:rFonts w:hint="eastAsia"/>
                <w:bCs/>
                <w:spacing w:val="-6"/>
              </w:rPr>
              <w:t>评分</w:t>
            </w:r>
            <w:r>
              <w:rPr>
                <w:rFonts w:hint="eastAsia"/>
                <w:bCs/>
              </w:rPr>
              <w:t>表2）</w:t>
            </w:r>
          </w:p>
        </w:tc>
        <w:tc>
          <w:tcPr>
            <w:tcW w:w="3118" w:type="dxa"/>
            <w:vAlign w:val="center"/>
          </w:tcPr>
          <w:p>
            <w:pPr>
              <w:spacing w:line="320" w:lineRule="exact"/>
              <w:ind w:left="-160" w:leftChars="-76" w:right="-63" w:rightChars="-30"/>
              <w:jc w:val="center"/>
            </w:pPr>
            <w:r>
              <w:rPr>
                <w:rFonts w:hint="eastAsia"/>
              </w:rPr>
              <w:t>按评分表评分</w:t>
            </w:r>
          </w:p>
        </w:tc>
        <w:tc>
          <w:tcPr>
            <w:tcW w:w="1917" w:type="dxa"/>
            <w:vAlign w:val="center"/>
          </w:tcPr>
          <w:p>
            <w:pPr>
              <w:spacing w:line="320" w:lineRule="exact"/>
              <w:ind w:left="-109" w:leftChars="-52" w:right="-63" w:rightChars="-30" w:firstLine="105" w:firstLineChars="50"/>
            </w:pPr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131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63" w:rightChars="-30"/>
            </w:pPr>
            <w:r>
              <w:rPr>
                <w:rFonts w:hint="eastAsia"/>
              </w:rPr>
              <w:t>医疗差错事故     有*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  无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9131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3" w:leftChars="-30" w:right="-63" w:rightChars="-30"/>
            </w:pPr>
            <w:r>
              <w:rPr>
                <w:rFonts w:hint="eastAsia"/>
              </w:rPr>
              <w:t xml:space="preserve">轮转科室主考医师意见：        </w:t>
            </w:r>
          </w:p>
          <w:p>
            <w:pPr>
              <w:spacing w:line="320" w:lineRule="exact"/>
              <w:ind w:left="-63" w:leftChars="-30" w:right="-63" w:rightChars="-30" w:firstLine="3584" w:firstLineChars="1700"/>
              <w:rPr>
                <w:b/>
                <w:bCs/>
              </w:rPr>
            </w:pPr>
          </w:p>
          <w:p>
            <w:pPr>
              <w:spacing w:line="320" w:lineRule="exact"/>
              <w:ind w:left="-63" w:leftChars="-30" w:right="-63" w:rightChars="-30" w:firstLine="4391" w:firstLineChars="2083"/>
              <w:rPr>
                <w:rFonts w:ascii="宋体" w:hAnsi="宋体"/>
              </w:rPr>
            </w:pPr>
            <w:r>
              <w:rPr>
                <w:rFonts w:hint="eastAsia"/>
                <w:b/>
                <w:bCs/>
              </w:rPr>
              <w:t>考核总成绩：    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  <w:b/>
                <w:bCs/>
              </w:rPr>
              <w:t xml:space="preserve">    未通过</w:t>
            </w:r>
            <w:r>
              <w:rPr>
                <w:rFonts w:hint="eastAsia" w:ascii="宋体" w:hAnsi="宋体"/>
              </w:rPr>
              <w:t>□</w:t>
            </w:r>
          </w:p>
          <w:p>
            <w:pPr>
              <w:spacing w:line="320" w:lineRule="exact"/>
              <w:ind w:left="-63" w:leftChars="-30" w:right="-63" w:rightChars="-30" w:firstLine="3570" w:firstLineChars="1700"/>
            </w:pPr>
          </w:p>
          <w:p>
            <w:pPr>
              <w:spacing w:line="320" w:lineRule="exact"/>
              <w:ind w:left="-63" w:leftChars="-30" w:right="-63" w:rightChars="-30" w:firstLine="3570" w:firstLineChars="1700"/>
            </w:pPr>
            <w:r>
              <w:rPr>
                <w:rFonts w:hint="eastAsia"/>
              </w:rPr>
              <w:t>签名：                             年     月     日</w:t>
            </w:r>
          </w:p>
        </w:tc>
      </w:tr>
    </w:tbl>
    <w:p>
      <w:pPr>
        <w:spacing w:line="320" w:lineRule="exact"/>
      </w:pPr>
      <w:r>
        <w:rPr>
          <w:rFonts w:hint="eastAsia"/>
        </w:rPr>
        <w:t>说明：1、医德医风考核各项均在良及以上为通过，日常工作考核各项均在中及以上为通过。</w:t>
      </w:r>
    </w:p>
    <w:p>
      <w:pPr>
        <w:spacing w:line="320" w:lineRule="exact"/>
      </w:pPr>
      <w:r>
        <w:rPr>
          <w:rFonts w:hint="eastAsia"/>
        </w:rPr>
        <w:t>2、临床能力考核按相应的评分表打分，达到80分为通过。</w:t>
      </w:r>
    </w:p>
    <w:p>
      <w:pPr>
        <w:spacing w:line="320" w:lineRule="exact"/>
      </w:pPr>
      <w:r>
        <w:rPr>
          <w:rFonts w:hint="eastAsia"/>
        </w:rPr>
        <w:t>3、总成绩合格的标准为各项均达到标准。</w:t>
      </w:r>
    </w:p>
    <w:p>
      <w:pPr>
        <w:spacing w:line="320" w:lineRule="exact"/>
      </w:pPr>
      <w:r>
        <w:rPr>
          <w:rFonts w:hint="eastAsia"/>
        </w:rPr>
        <w:t>4、*为单项淘汰项目。</w:t>
      </w:r>
    </w:p>
    <w:p>
      <w:pPr>
        <w:spacing w:line="320" w:lineRule="exact"/>
        <w:rPr>
          <w:rFonts w:ascii="黑体" w:eastAsia="黑体"/>
          <w:b/>
          <w:bCs/>
          <w:sz w:val="28"/>
          <w:szCs w:val="28"/>
        </w:rPr>
      </w:pPr>
      <w:r>
        <w:br w:type="column"/>
      </w:r>
      <w:r>
        <w:rPr>
          <w:rFonts w:ascii="黑体"/>
          <w:b/>
          <w:bCs/>
          <w:sz w:val="28"/>
          <w:szCs w:val="28"/>
        </w:rPr>
        <w:t>2</w:t>
      </w:r>
      <w:r>
        <w:rPr>
          <w:rFonts w:hint="eastAsia" w:ascii="黑体"/>
          <w:b/>
          <w:bCs/>
          <w:sz w:val="28"/>
          <w:szCs w:val="28"/>
        </w:rPr>
        <w:t>-2、轮</w:t>
      </w:r>
      <w:r>
        <w:rPr>
          <w:rFonts w:hint="eastAsia" w:ascii="黑体" w:eastAsia="黑体"/>
          <w:b/>
          <w:bCs/>
          <w:sz w:val="28"/>
          <w:szCs w:val="28"/>
        </w:rPr>
        <w:t xml:space="preserve">转科室评语 </w:t>
      </w:r>
    </w:p>
    <w:p>
      <w:pPr>
        <w:spacing w:line="320" w:lineRule="exact"/>
        <w:rPr>
          <w:rFonts w:ascii="黑体" w:eastAsia="黑体"/>
          <w:b/>
          <w:bCs/>
          <w:sz w:val="18"/>
          <w:szCs w:val="18"/>
        </w:rPr>
      </w:pPr>
    </w:p>
    <w:tbl>
      <w:tblPr>
        <w:tblStyle w:val="14"/>
        <w:tblW w:w="9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6" w:hRule="exact"/>
          <w:jc w:val="center"/>
        </w:trPr>
        <w:tc>
          <w:tcPr>
            <w:tcW w:w="9107" w:type="dxa"/>
          </w:tcPr>
          <w:p>
            <w:pPr>
              <w:spacing w:line="360" w:lineRule="auto"/>
              <w:ind w:firstLine="630" w:firstLineChars="300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1"/>
              </w:rPr>
              <w:t>助理全科医师</w:t>
            </w:r>
            <w:r>
              <w:rPr>
                <w:rFonts w:hint="eastAsia" w:ascii="宋体" w:hAnsi="宋体"/>
                <w:bCs/>
                <w:sz w:val="24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 xml:space="preserve"> 于 </w:t>
            </w:r>
            <w:r>
              <w:rPr>
                <w:rFonts w:hint="eastAsia" w:ascii="宋体" w:hAnsi="宋体"/>
                <w:bCs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>年</w:t>
            </w:r>
            <w:r>
              <w:rPr>
                <w:rFonts w:hint="eastAsia" w:ascii="宋体" w:hAnsi="宋体"/>
                <w:bCs/>
                <w:sz w:val="24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 xml:space="preserve"> 月</w:t>
            </w:r>
            <w:r>
              <w:rPr>
                <w:rFonts w:hint="eastAsia" w:ascii="宋体" w:hAnsi="宋体"/>
                <w:bCs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>日至</w:t>
            </w:r>
            <w:r>
              <w:rPr>
                <w:rFonts w:hint="eastAsia" w:ascii="宋体" w:hAnsi="宋体"/>
                <w:bCs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>年</w:t>
            </w:r>
            <w:r>
              <w:rPr>
                <w:rFonts w:hint="eastAsia" w:ascii="宋体" w:hAnsi="宋体"/>
                <w:bCs/>
                <w:sz w:val="24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 xml:space="preserve"> 月</w:t>
            </w:r>
            <w:r>
              <w:rPr>
                <w:rFonts w:hint="eastAsia" w:ascii="宋体" w:hAnsi="宋体"/>
                <w:bCs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 xml:space="preserve">日,在  </w:t>
            </w:r>
            <w:r>
              <w:rPr>
                <w:rFonts w:hint="eastAsia" w:ascii="宋体" w:hAnsi="宋体"/>
                <w:b/>
                <w:sz w:val="24"/>
                <w:szCs w:val="21"/>
              </w:rPr>
              <w:t xml:space="preserve">心血管内科 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 xml:space="preserve"> 轮转期间，评价如下：</w:t>
            </w:r>
          </w:p>
          <w:p>
            <w:pPr>
              <w:rPr>
                <w:rFonts w:ascii="宋体" w:hAnsi="宋体"/>
                <w:sz w:val="24"/>
              </w:rPr>
            </w:pPr>
          </w:p>
          <w:p/>
          <w:p/>
          <w:p/>
          <w:p/>
          <w:p/>
          <w:p/>
          <w:p/>
          <w:p/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/>
          <w:p/>
          <w:p/>
          <w:p/>
          <w:p/>
          <w:p/>
          <w:p>
            <w:pPr>
              <w:ind w:firstLine="6090" w:firstLineChars="2900"/>
            </w:pPr>
            <w:r>
              <w:rPr>
                <w:rFonts w:hint="eastAsia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exact"/>
          <w:jc w:val="center"/>
        </w:trPr>
        <w:tc>
          <w:tcPr>
            <w:tcW w:w="9107" w:type="dxa"/>
          </w:tcPr>
          <w:p>
            <w:pPr>
              <w:ind w:firstLine="210" w:firstLineChars="100"/>
            </w:pPr>
            <w:r>
              <w:rPr>
                <w:rFonts w:hint="eastAsia"/>
              </w:rPr>
              <w:t>主考医师签名：</w:t>
            </w:r>
          </w:p>
          <w:p/>
          <w:p>
            <w:pPr>
              <w:ind w:firstLine="6090" w:firstLineChars="2900"/>
              <w:rPr>
                <w:b/>
              </w:rPr>
            </w:pPr>
            <w:r>
              <w:rPr>
                <w:rFonts w:hint="eastAsia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exact"/>
          <w:jc w:val="center"/>
        </w:trPr>
        <w:tc>
          <w:tcPr>
            <w:tcW w:w="9107" w:type="dxa"/>
          </w:tcPr>
          <w:p>
            <w:pPr>
              <w:ind w:firstLine="210" w:firstLineChars="100"/>
            </w:pPr>
            <w:r>
              <w:rPr>
                <w:rFonts w:hint="eastAsia"/>
              </w:rPr>
              <w:t>轮转科室负责人签名：</w:t>
            </w:r>
          </w:p>
          <w:p>
            <w:pPr>
              <w:jc w:val="right"/>
            </w:pPr>
          </w:p>
          <w:p>
            <w:pPr>
              <w:ind w:right="525" w:firstLine="6090" w:firstLineChars="2900"/>
            </w:pPr>
            <w:r>
              <w:rPr>
                <w:rFonts w:hint="eastAsia"/>
              </w:rPr>
              <w:t>年     月      日</w:t>
            </w:r>
          </w:p>
        </w:tc>
      </w:tr>
    </w:tbl>
    <w:p>
      <w:pPr>
        <w:spacing w:line="360" w:lineRule="auto"/>
        <w:jc w:val="left"/>
        <w:rPr>
          <w:rFonts w:ascii="黑体" w:eastAsia="黑体"/>
          <w:b/>
          <w:bCs/>
          <w:szCs w:val="21"/>
        </w:rPr>
      </w:pPr>
    </w:p>
    <w:p>
      <w:pPr>
        <w:spacing w:line="360" w:lineRule="auto"/>
        <w:jc w:val="left"/>
        <w:rPr>
          <w:rFonts w:ascii="黑体" w:eastAsia="黑体"/>
          <w:b/>
          <w:bCs/>
          <w:szCs w:val="21"/>
        </w:rPr>
      </w:pPr>
    </w:p>
    <w:p>
      <w:pPr>
        <w:spacing w:line="360" w:lineRule="auto"/>
        <w:jc w:val="left"/>
        <w:rPr>
          <w:rFonts w:ascii="黑体" w:eastAsia="黑体"/>
          <w:b/>
          <w:bCs/>
          <w:szCs w:val="21"/>
        </w:rPr>
      </w:pPr>
    </w:p>
    <w:p>
      <w:pPr>
        <w:spacing w:line="360" w:lineRule="auto"/>
        <w:jc w:val="left"/>
        <w:rPr>
          <w:rFonts w:ascii="黑体" w:hAnsi="宋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 xml:space="preserve">评分表1        </w:t>
      </w:r>
      <w:r>
        <w:rPr>
          <w:rFonts w:hint="eastAsia" w:ascii="黑体" w:hAnsi="宋体" w:eastAsia="黑体"/>
          <w:b/>
          <w:bCs/>
          <w:sz w:val="28"/>
          <w:szCs w:val="28"/>
        </w:rPr>
        <w:t xml:space="preserve">      </w:t>
      </w:r>
    </w:p>
    <w:p>
      <w:pPr>
        <w:spacing w:after="156" w:afterLines="50" w:line="360" w:lineRule="auto"/>
        <w:jc w:val="center"/>
        <w:rPr>
          <w:rFonts w:ascii="黑体" w:hAnsi="宋体" w:eastAsia="黑体"/>
          <w:b/>
          <w:bCs/>
          <w:color w:val="000000"/>
          <w:sz w:val="28"/>
          <w:szCs w:val="28"/>
        </w:rPr>
      </w:pPr>
      <w:r>
        <w:rPr>
          <w:rFonts w:hint="eastAsia" w:ascii="黑体" w:hAnsi="宋体" w:eastAsia="黑体"/>
          <w:b/>
          <w:bCs/>
          <w:color w:val="000000"/>
          <w:sz w:val="28"/>
          <w:szCs w:val="28"/>
        </w:rPr>
        <w:t>心血管内科病历检查评分表</w:t>
      </w:r>
    </w:p>
    <w:p>
      <w:pPr>
        <w:spacing w:after="156" w:afterLines="5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>科</w:t>
      </w:r>
      <w:r>
        <w:rPr>
          <w:rFonts w:ascii="宋体" w:hAnsi="宋体"/>
          <w:bCs/>
          <w:sz w:val="24"/>
        </w:rPr>
        <w:t xml:space="preserve"> </w:t>
      </w:r>
      <w:r>
        <w:rPr>
          <w:rFonts w:hint="eastAsia" w:ascii="宋体" w:hAnsi="宋体"/>
          <w:bCs/>
          <w:sz w:val="24"/>
        </w:rPr>
        <w:t xml:space="preserve">  </w:t>
      </w:r>
      <w:r>
        <w:rPr>
          <w:rFonts w:ascii="宋体" w:hAnsi="宋体"/>
          <w:bCs/>
          <w:sz w:val="24"/>
        </w:rPr>
        <w:t xml:space="preserve"> 室：              </w:t>
      </w:r>
      <w:r>
        <w:rPr>
          <w:rFonts w:hint="eastAsia" w:ascii="宋体" w:hAnsi="宋体"/>
          <w:bCs/>
          <w:sz w:val="24"/>
        </w:rPr>
        <w:t xml:space="preserve">          </w:t>
      </w:r>
      <w:r>
        <w:rPr>
          <w:rFonts w:ascii="宋体" w:hAnsi="宋体"/>
          <w:bCs/>
          <w:sz w:val="24"/>
        </w:rPr>
        <w:t xml:space="preserve">                得 </w:t>
      </w:r>
      <w:r>
        <w:rPr>
          <w:rFonts w:hint="eastAsia" w:ascii="宋体" w:hAnsi="宋体"/>
          <w:bCs/>
          <w:sz w:val="24"/>
        </w:rPr>
        <w:t xml:space="preserve">   </w:t>
      </w:r>
      <w:r>
        <w:rPr>
          <w:rFonts w:ascii="宋体" w:hAnsi="宋体"/>
          <w:bCs/>
          <w:sz w:val="24"/>
        </w:rPr>
        <w:t>分</w:t>
      </w:r>
      <w:r>
        <w:rPr>
          <w:rFonts w:hint="eastAsia" w:ascii="宋体" w:hAnsi="宋体"/>
          <w:sz w:val="24"/>
        </w:rPr>
        <w:t>：</w:t>
      </w:r>
    </w:p>
    <w:tbl>
      <w:tblPr>
        <w:tblStyle w:val="14"/>
        <w:tblpPr w:leftFromText="180" w:rightFromText="180" w:vertAnchor="page" w:horzAnchor="margin" w:tblpXSpec="center" w:tblpY="3821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134"/>
        <w:gridCol w:w="4961"/>
        <w:gridCol w:w="993"/>
        <w:gridCol w:w="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9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检查项目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病历内容要求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满分</w:t>
            </w:r>
          </w:p>
        </w:tc>
        <w:tc>
          <w:tcPr>
            <w:tcW w:w="95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777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住院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病历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病历规格</w:t>
            </w:r>
          </w:p>
        </w:tc>
        <w:tc>
          <w:tcPr>
            <w:tcW w:w="496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书写是否规范、字迹是否工整、有无错别字、有无涂改、有无摹仿他人签名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777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一般项目</w:t>
            </w:r>
          </w:p>
        </w:tc>
        <w:tc>
          <w:tcPr>
            <w:tcW w:w="496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姓名、性别、年龄、职业等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777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主诉</w:t>
            </w:r>
          </w:p>
        </w:tc>
        <w:tc>
          <w:tcPr>
            <w:tcW w:w="496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简明、扼要、完整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777" w:type="dxa"/>
            <w:vMerge w:val="continue"/>
            <w:shd w:val="clear" w:color="auto" w:fill="auto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现病史</w:t>
            </w:r>
          </w:p>
        </w:tc>
        <w:tc>
          <w:tcPr>
            <w:tcW w:w="496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起病时间、诱因、症状、缓解因素、治疗经过、具有鉴别诊断意义的阴性病史、发病后一般情况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777" w:type="dxa"/>
            <w:vMerge w:val="continue"/>
            <w:shd w:val="clear" w:color="auto" w:fill="auto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既往史等</w:t>
            </w:r>
          </w:p>
        </w:tc>
        <w:tc>
          <w:tcPr>
            <w:tcW w:w="496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既往史、个人史、家族史等（大病历应有系统回顾）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777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体格检查</w:t>
            </w:r>
          </w:p>
        </w:tc>
        <w:tc>
          <w:tcPr>
            <w:tcW w:w="496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各大系统无遗漏、阳性体征准确；有鉴别诊断意义的阴性体征无遗漏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777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辅助检查</w:t>
            </w:r>
          </w:p>
        </w:tc>
        <w:tc>
          <w:tcPr>
            <w:tcW w:w="496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有诊断意义的辅助检查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777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诊断</w:t>
            </w:r>
          </w:p>
        </w:tc>
        <w:tc>
          <w:tcPr>
            <w:tcW w:w="496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主要诊断及次要诊断规范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777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</w:t>
            </w:r>
          </w:p>
        </w:tc>
        <w:tc>
          <w:tcPr>
            <w:tcW w:w="496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字迹清楚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777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病历摘要</w:t>
            </w:r>
          </w:p>
        </w:tc>
        <w:tc>
          <w:tcPr>
            <w:tcW w:w="496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简单、明了、重点突出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77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首次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病程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病例特点</w:t>
            </w:r>
          </w:p>
        </w:tc>
        <w:tc>
          <w:tcPr>
            <w:tcW w:w="496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归纳简单明了、重点突出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777" w:type="dxa"/>
            <w:vMerge w:val="continue"/>
          </w:tcPr>
          <w:p>
            <w:pPr>
              <w:spacing w:line="360" w:lineRule="exact"/>
              <w:ind w:firstLine="252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诊断依据</w:t>
            </w:r>
          </w:p>
        </w:tc>
        <w:tc>
          <w:tcPr>
            <w:tcW w:w="496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各项诊断均有病史、体检、辅助检查的支持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77" w:type="dxa"/>
            <w:vMerge w:val="continue"/>
          </w:tcPr>
          <w:p>
            <w:pPr>
              <w:spacing w:line="360" w:lineRule="exact"/>
              <w:ind w:firstLine="252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鉴别诊断</w:t>
            </w:r>
          </w:p>
        </w:tc>
        <w:tc>
          <w:tcPr>
            <w:tcW w:w="496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结合病人、分析有条理，思路清晰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777" w:type="dxa"/>
            <w:vMerge w:val="continue"/>
            <w:vAlign w:val="center"/>
          </w:tcPr>
          <w:p>
            <w:pPr>
              <w:spacing w:line="360" w:lineRule="exact"/>
              <w:ind w:firstLine="252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诊疗计划</w:t>
            </w:r>
          </w:p>
        </w:tc>
        <w:tc>
          <w:tcPr>
            <w:tcW w:w="496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简明合理，具体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91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496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=SUM(ABOVE)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t>100</w: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after="156" w:afterLines="5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病人姓名：</w:t>
      </w:r>
      <w:r>
        <w:rPr>
          <w:rFonts w:ascii="宋体" w:hAnsi="宋体"/>
          <w:sz w:val="24"/>
        </w:rPr>
        <w:t xml:space="preserve">         </w:t>
      </w:r>
      <w:r>
        <w:rPr>
          <w:rFonts w:hint="eastAsia" w:ascii="宋体" w:hAnsi="宋体"/>
          <w:sz w:val="24"/>
        </w:rPr>
        <w:t xml:space="preserve">   住院号：</w:t>
      </w:r>
      <w:r>
        <w:rPr>
          <w:rFonts w:ascii="宋体" w:hAnsi="宋体"/>
          <w:sz w:val="24"/>
        </w:rPr>
        <w:t xml:space="preserve">                    </w:t>
      </w:r>
      <w:r>
        <w:rPr>
          <w:rFonts w:hint="eastAsia" w:ascii="宋体" w:hAnsi="宋体"/>
          <w:sz w:val="24"/>
        </w:rPr>
        <w:t>主要诊断：</w:t>
      </w:r>
    </w:p>
    <w:p>
      <w:pPr>
        <w:spacing w:line="360" w:lineRule="exact"/>
        <w:ind w:firstLine="482" w:firstLineChars="200"/>
        <w:rPr>
          <w:rFonts w:ascii="黑体" w:eastAsia="黑体"/>
          <w:b/>
          <w:sz w:val="24"/>
        </w:rPr>
      </w:pPr>
    </w:p>
    <w:p>
      <w:pPr>
        <w:ind w:firstLine="482" w:firstLineChars="200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考核教师：                                日期：</w:t>
      </w:r>
      <w:r>
        <w:rPr>
          <w:rFonts w:ascii="黑体" w:eastAsia="黑体"/>
          <w:b/>
          <w:sz w:val="24"/>
        </w:rPr>
        <w:t xml:space="preserve">  </w:t>
      </w:r>
    </w:p>
    <w:p>
      <w:pPr>
        <w:ind w:firstLine="482" w:firstLineChars="200"/>
        <w:rPr>
          <w:rFonts w:ascii="黑体" w:eastAsia="黑体"/>
          <w:b/>
          <w:sz w:val="24"/>
        </w:rPr>
      </w:pPr>
    </w:p>
    <w:p>
      <w:pPr>
        <w:ind w:firstLine="482" w:firstLineChars="200"/>
        <w:rPr>
          <w:rFonts w:ascii="黑体" w:eastAsia="黑体"/>
          <w:b/>
          <w:sz w:val="24"/>
        </w:rPr>
      </w:pPr>
    </w:p>
    <w:p>
      <w:pPr>
        <w:spacing w:line="360" w:lineRule="auto"/>
        <w:rPr>
          <w:rFonts w:ascii="黑体" w:eastAsia="黑体"/>
          <w:b/>
          <w:sz w:val="28"/>
          <w:szCs w:val="30"/>
        </w:rPr>
      </w:pPr>
      <w:r>
        <w:rPr>
          <w:rFonts w:hint="eastAsia" w:ascii="黑体" w:eastAsia="黑体"/>
          <w:b/>
          <w:sz w:val="28"/>
          <w:szCs w:val="30"/>
        </w:rPr>
        <w:t xml:space="preserve">评分表2  </w:t>
      </w:r>
    </w:p>
    <w:p>
      <w:pPr>
        <w:pStyle w:val="2"/>
        <w:spacing w:before="0" w:after="0"/>
        <w:jc w:val="center"/>
        <w:rPr>
          <w:rFonts w:ascii="黑体" w:eastAsia="黑体"/>
          <w:b w:val="0"/>
          <w:bCs w:val="0"/>
          <w:sz w:val="28"/>
          <w:szCs w:val="28"/>
        </w:rPr>
      </w:pPr>
      <w:r>
        <w:rPr>
          <w:rFonts w:hint="eastAsia" w:ascii="黑体" w:eastAsia="黑体"/>
          <w:b w:val="0"/>
          <w:sz w:val="28"/>
          <w:szCs w:val="30"/>
        </w:rPr>
        <w:t xml:space="preserve">  </w:t>
      </w:r>
      <w:r>
        <w:rPr>
          <w:rFonts w:hint="eastAsia" w:ascii="黑体" w:eastAsia="黑体"/>
          <w:sz w:val="28"/>
          <w:szCs w:val="28"/>
        </w:rPr>
        <w:t>心电图操作评分标准</w:t>
      </w:r>
    </w:p>
    <w:p>
      <w:pPr>
        <w:spacing w:line="360" w:lineRule="auto"/>
        <w:ind w:firstLine="240" w:firstLineChars="100"/>
        <w:rPr>
          <w:rFonts w:ascii="黑体" w:eastAsia="黑体"/>
          <w:sz w:val="24"/>
        </w:rPr>
      </w:pPr>
      <w:r>
        <w:rPr>
          <w:rFonts w:hint="eastAsia" w:ascii="宋体" w:hAnsi="宋体"/>
          <w:bCs/>
          <w:sz w:val="24"/>
        </w:rPr>
        <w:t>姓名：              学号：             区县：              得分：</w:t>
      </w:r>
    </w:p>
    <w:tbl>
      <w:tblPr>
        <w:tblStyle w:val="14"/>
        <w:tblW w:w="98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7075"/>
        <w:gridCol w:w="817"/>
        <w:gridCol w:w="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1217" w:type="dxa"/>
            <w:vAlign w:val="center"/>
          </w:tcPr>
          <w:p>
            <w:pPr>
              <w:spacing w:line="3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7075" w:type="dxa"/>
            <w:vAlign w:val="center"/>
          </w:tcPr>
          <w:p>
            <w:pPr>
              <w:spacing w:line="3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考核内容</w:t>
            </w:r>
          </w:p>
        </w:tc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满分</w:t>
            </w:r>
          </w:p>
        </w:tc>
        <w:tc>
          <w:tcPr>
            <w:tcW w:w="738" w:type="dxa"/>
            <w:vAlign w:val="center"/>
          </w:tcPr>
          <w:p>
            <w:pPr>
              <w:spacing w:line="3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1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操作前</w:t>
            </w:r>
          </w:p>
          <w:p>
            <w:pPr>
              <w:spacing w:line="3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准备</w:t>
            </w:r>
          </w:p>
          <w:p>
            <w:pPr>
              <w:spacing w:line="3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（40分</w:t>
            </w:r>
            <w:r>
              <w:rPr>
                <w:b/>
                <w:szCs w:val="21"/>
              </w:rPr>
              <w:t>）</w:t>
            </w:r>
          </w:p>
        </w:tc>
        <w:tc>
          <w:tcPr>
            <w:tcW w:w="7075" w:type="dxa"/>
            <w:vAlign w:val="center"/>
          </w:tcPr>
          <w:p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着装符合要求，戴帽子，口罩，洗手（5）</w:t>
            </w:r>
          </w:p>
          <w:p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备两脚规、笔（5）</w:t>
            </w:r>
          </w:p>
        </w:tc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</w:t>
            </w:r>
          </w:p>
        </w:tc>
        <w:tc>
          <w:tcPr>
            <w:tcW w:w="738" w:type="dxa"/>
            <w:vAlign w:val="center"/>
          </w:tcPr>
          <w:p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7075" w:type="dxa"/>
            <w:vAlign w:val="center"/>
          </w:tcPr>
          <w:p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病人准备：核对病人信息，评估病人生命体征情况和皮肤情况（5）</w:t>
            </w:r>
          </w:p>
          <w:p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准备物品，酒精（或生理盐水），棉球或棉签（5）</w:t>
            </w:r>
          </w:p>
        </w:tc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</w:t>
            </w:r>
          </w:p>
        </w:tc>
        <w:tc>
          <w:tcPr>
            <w:tcW w:w="738" w:type="dxa"/>
            <w:vAlign w:val="center"/>
          </w:tcPr>
          <w:p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7075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描记前，告知被检查者静卧数分钟（5）</w:t>
            </w:r>
          </w:p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告知检查方法（5）</w:t>
            </w:r>
          </w:p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有效沟通，体现人文关怀（5）</w:t>
            </w:r>
          </w:p>
        </w:tc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</w:t>
            </w:r>
          </w:p>
        </w:tc>
        <w:tc>
          <w:tcPr>
            <w:tcW w:w="738" w:type="dxa"/>
            <w:vAlign w:val="center"/>
          </w:tcPr>
          <w:p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7075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被检查者采取平卧位并嘱放松肢体（2）</w:t>
            </w:r>
          </w:p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注意绝缘，身体不可接触任何金属物体及墙壁（应取出随身手机）（3）</w:t>
            </w:r>
          </w:p>
        </w:tc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738" w:type="dxa"/>
            <w:vAlign w:val="center"/>
          </w:tcPr>
          <w:p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21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操作</w:t>
            </w:r>
          </w:p>
          <w:p>
            <w:pPr>
              <w:spacing w:line="3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过程</w:t>
            </w:r>
          </w:p>
          <w:p>
            <w:pPr>
              <w:spacing w:line="3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（30分</w:t>
            </w:r>
            <w:r>
              <w:rPr>
                <w:b/>
                <w:szCs w:val="21"/>
              </w:rPr>
              <w:t>）</w:t>
            </w:r>
          </w:p>
        </w:tc>
        <w:tc>
          <w:tcPr>
            <w:tcW w:w="7075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准确定位：将四肢（4）及胸前安放电极的部位（6）皮肤擦洗干净， 并涂上导电液（2）</w:t>
            </w:r>
          </w:p>
        </w:tc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</w:t>
            </w:r>
          </w:p>
        </w:tc>
        <w:tc>
          <w:tcPr>
            <w:tcW w:w="738" w:type="dxa"/>
            <w:vAlign w:val="center"/>
          </w:tcPr>
          <w:p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7075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连接导联线，左上肢黄线，右上肢红线（2），</w:t>
            </w:r>
          </w:p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左下肢绿线，右下肢黑线（2）。</w:t>
            </w:r>
          </w:p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注：应以导联线的标识为准，胸导联连接V1-V6（4）</w:t>
            </w:r>
          </w:p>
        </w:tc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738" w:type="dxa"/>
            <w:vAlign w:val="center"/>
          </w:tcPr>
          <w:p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7075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接通交流电源：打开电源开关（2）</w:t>
            </w:r>
          </w:p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选择标准电压及自动（或手动）记录心电图选项，依次记录 </w:t>
            </w:r>
            <w:r>
              <w:rPr>
                <w:rFonts w:hint="eastAsia"/>
                <w:szCs w:val="21"/>
              </w:rPr>
              <w:t>I、</w:t>
            </w:r>
            <w:r>
              <w:rPr>
                <w:rFonts w:hint="eastAsia" w:ascii="宋体" w:hAnsi="宋体"/>
                <w:szCs w:val="21"/>
              </w:rPr>
              <w:t>II、Ⅲ、 avR、avL、aVF、Vl ～V6 等导联</w:t>
            </w:r>
            <w:r>
              <w:rPr>
                <w:rFonts w:hint="eastAsia"/>
                <w:szCs w:val="21"/>
              </w:rPr>
              <w:t>（2）</w:t>
            </w:r>
            <w:r>
              <w:rPr>
                <w:rFonts w:hint="eastAsia" w:ascii="宋体" w:hAnsi="宋体"/>
                <w:szCs w:val="21"/>
              </w:rPr>
              <w:t>，</w:t>
            </w:r>
          </w:p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遇有心肌梗死或怀疑心肌梗死者，应做18导心电图（6）</w:t>
            </w:r>
          </w:p>
        </w:tc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</w:t>
            </w:r>
          </w:p>
        </w:tc>
        <w:tc>
          <w:tcPr>
            <w:tcW w:w="738" w:type="dxa"/>
            <w:vAlign w:val="center"/>
          </w:tcPr>
          <w:p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217" w:type="dxa"/>
            <w:vAlign w:val="center"/>
          </w:tcPr>
          <w:p>
            <w:pPr>
              <w:spacing w:line="3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操作后</w:t>
            </w:r>
          </w:p>
          <w:p>
            <w:pPr>
              <w:spacing w:line="3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（10分</w:t>
            </w:r>
            <w:r>
              <w:rPr>
                <w:b/>
                <w:szCs w:val="21"/>
              </w:rPr>
              <w:t>）</w:t>
            </w:r>
          </w:p>
        </w:tc>
        <w:tc>
          <w:tcPr>
            <w:tcW w:w="7075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关上电源开关（2）</w:t>
            </w:r>
          </w:p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在记录纸上注明姓名，性别，年龄（2）、描记时间（2）、导联（2）</w:t>
            </w:r>
          </w:p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向病人简明说明心电图情况</w:t>
            </w:r>
            <w:r>
              <w:rPr>
                <w:rFonts w:hint="eastAsia"/>
                <w:szCs w:val="21"/>
              </w:rPr>
              <w:t>（2）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</w:t>
            </w:r>
          </w:p>
        </w:tc>
        <w:tc>
          <w:tcPr>
            <w:tcW w:w="738" w:type="dxa"/>
            <w:vAlign w:val="center"/>
          </w:tcPr>
          <w:p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21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人文</w:t>
            </w:r>
          </w:p>
          <w:p>
            <w:pPr>
              <w:snapToGrid w:val="0"/>
              <w:spacing w:line="3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关怀</w:t>
            </w:r>
          </w:p>
          <w:p>
            <w:pPr>
              <w:snapToGrid w:val="0"/>
              <w:spacing w:line="3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（10分）</w:t>
            </w:r>
          </w:p>
        </w:tc>
        <w:tc>
          <w:tcPr>
            <w:tcW w:w="7075" w:type="dxa"/>
            <w:vAlign w:val="center"/>
          </w:tcPr>
          <w:p>
            <w:pPr>
              <w:snapToGrid w:val="0"/>
              <w:spacing w:line="34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协助病人穿上衣物，注意保护病人隐私，体现人文关怀</w:t>
            </w:r>
          </w:p>
        </w:tc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</w:t>
            </w:r>
          </w:p>
        </w:tc>
        <w:tc>
          <w:tcPr>
            <w:tcW w:w="738" w:type="dxa"/>
          </w:tcPr>
          <w:p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17" w:type="dxa"/>
            <w:vAlign w:val="center"/>
          </w:tcPr>
          <w:p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终末</w:t>
            </w:r>
          </w:p>
          <w:p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标准</w:t>
            </w:r>
          </w:p>
          <w:p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（10分</w:t>
            </w:r>
            <w:r>
              <w:rPr>
                <w:b/>
                <w:szCs w:val="21"/>
              </w:rPr>
              <w:t>）</w:t>
            </w:r>
          </w:p>
        </w:tc>
        <w:tc>
          <w:tcPr>
            <w:tcW w:w="7075" w:type="dxa"/>
            <w:vAlign w:val="center"/>
          </w:tcPr>
          <w:p>
            <w:pPr>
              <w:snapToGrid w:val="0"/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1．回答操作程序规范熟练（6）</w:t>
            </w:r>
          </w:p>
          <w:p>
            <w:pPr>
              <w:snapToGrid w:val="0"/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2．在10分钟内完成（4）</w:t>
            </w:r>
          </w:p>
        </w:tc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</w:t>
            </w:r>
          </w:p>
        </w:tc>
        <w:tc>
          <w:tcPr>
            <w:tcW w:w="738" w:type="dxa"/>
          </w:tcPr>
          <w:p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合计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（100分</w:t>
            </w:r>
            <w:r>
              <w:rPr>
                <w:b/>
                <w:szCs w:val="21"/>
              </w:rPr>
              <w:t>）</w:t>
            </w:r>
          </w:p>
        </w:tc>
        <w:tc>
          <w:tcPr>
            <w:tcW w:w="7075" w:type="dxa"/>
          </w:tcPr>
          <w:p>
            <w:pPr>
              <w:spacing w:line="340" w:lineRule="exact"/>
              <w:rPr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</w:t>
            </w:r>
          </w:p>
        </w:tc>
        <w:tc>
          <w:tcPr>
            <w:tcW w:w="738" w:type="dxa"/>
          </w:tcPr>
          <w:p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847" w:type="dxa"/>
            <w:gridSpan w:val="4"/>
            <w:vAlign w:val="center"/>
          </w:tcPr>
          <w:p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考官签字：                                                日期：</w:t>
            </w:r>
          </w:p>
        </w:tc>
      </w:tr>
    </w:tbl>
    <w:p>
      <w:pPr>
        <w:spacing w:line="360" w:lineRule="auto"/>
        <w:rPr>
          <w:rFonts w:ascii="黑体" w:eastAsia="黑体"/>
          <w:b/>
          <w:sz w:val="28"/>
          <w:szCs w:val="30"/>
        </w:rPr>
      </w:pPr>
      <w:r>
        <w:rPr>
          <w:rFonts w:hint="eastAsia" w:ascii="黑体" w:eastAsia="黑体"/>
          <w:b/>
          <w:sz w:val="28"/>
          <w:szCs w:val="30"/>
        </w:rPr>
        <w:t xml:space="preserve">   　　</w:t>
      </w:r>
    </w:p>
    <w:p>
      <w:pPr>
        <w:spacing w:line="360" w:lineRule="auto"/>
        <w:outlineLvl w:val="0"/>
        <w:rPr>
          <w:rFonts w:ascii="黑体" w:eastAsia="黑体"/>
          <w:b/>
          <w:bCs/>
          <w:sz w:val="28"/>
        </w:rPr>
      </w:pPr>
      <w:bookmarkStart w:id="2" w:name="_Toc342149240"/>
      <w:r>
        <w:rPr>
          <w:rFonts w:ascii="黑体" w:eastAsia="黑体"/>
          <w:b/>
          <w:bCs/>
          <w:sz w:val="28"/>
        </w:rPr>
        <w:t>3</w:t>
      </w:r>
      <w:r>
        <w:rPr>
          <w:rFonts w:hint="eastAsia" w:ascii="黑体" w:eastAsia="黑体"/>
          <w:b/>
          <w:bCs/>
          <w:sz w:val="28"/>
        </w:rPr>
        <w:t xml:space="preserve">-1、轮转考核表                        </w:t>
      </w:r>
    </w:p>
    <w:p>
      <w:pPr>
        <w:outlineLvl w:val="0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轮转科室(</w:t>
      </w:r>
      <w:r>
        <w:rPr>
          <w:rFonts w:ascii="黑体" w:eastAsia="黑体"/>
          <w:b/>
          <w:bCs/>
          <w:sz w:val="28"/>
        </w:rPr>
        <w:t>3</w:t>
      </w:r>
      <w:r>
        <w:rPr>
          <w:rFonts w:hint="eastAsia" w:ascii="黑体" w:eastAsia="黑体"/>
          <w:b/>
          <w:bCs/>
          <w:sz w:val="28"/>
        </w:rPr>
        <w:t>)：呼吸内科（6周）</w:t>
      </w:r>
    </w:p>
    <w:tbl>
      <w:tblPr>
        <w:tblStyle w:val="14"/>
        <w:tblW w:w="8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870"/>
        <w:gridCol w:w="2410"/>
        <w:gridCol w:w="2892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6912" w:type="dxa"/>
            <w:gridSpan w:val="4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  核  内  容</w:t>
            </w:r>
          </w:p>
        </w:tc>
        <w:tc>
          <w:tcPr>
            <w:tcW w:w="1886" w:type="dxa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 核 结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40" w:type="dxa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考勤</w:t>
            </w:r>
          </w:p>
        </w:tc>
        <w:tc>
          <w:tcPr>
            <w:tcW w:w="6172" w:type="dxa"/>
            <w:gridSpan w:val="3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 xml:space="preserve">病假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天；   事假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天；   缺勤</w:t>
            </w:r>
            <w:r>
              <w:t xml:space="preserve">   </w:t>
            </w:r>
            <w:r>
              <w:rPr>
                <w:rFonts w:hint="eastAsia"/>
              </w:rPr>
              <w:t xml:space="preserve"> 天*</w:t>
            </w:r>
          </w:p>
        </w:tc>
        <w:tc>
          <w:tcPr>
            <w:tcW w:w="1886" w:type="dxa"/>
            <w:vAlign w:val="center"/>
          </w:tcPr>
          <w:p>
            <w:pPr>
              <w:tabs>
                <w:tab w:val="left" w:pos="893"/>
                <w:tab w:val="left" w:pos="1233"/>
              </w:tabs>
              <w:spacing w:after="156" w:afterLines="50" w:line="320" w:lineRule="exact"/>
              <w:ind w:right="-63" w:rightChars="-30" w:firstLine="147" w:firstLineChars="7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医德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医风</w:t>
            </w:r>
          </w:p>
        </w:tc>
        <w:tc>
          <w:tcPr>
            <w:tcW w:w="3280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服务态度、医患关系</w:t>
            </w:r>
          </w:p>
        </w:tc>
        <w:tc>
          <w:tcPr>
            <w:tcW w:w="2892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32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>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未通过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280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 xml:space="preserve">  工作责任心、有无差错*</w:t>
            </w:r>
          </w:p>
        </w:tc>
        <w:tc>
          <w:tcPr>
            <w:tcW w:w="2892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280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医疗作风、廉洁行医</w:t>
            </w:r>
          </w:p>
        </w:tc>
        <w:tc>
          <w:tcPr>
            <w:tcW w:w="2892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280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团结协作、遵守制度</w:t>
            </w:r>
          </w:p>
        </w:tc>
        <w:tc>
          <w:tcPr>
            <w:tcW w:w="2892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pStyle w:val="6"/>
              <w:spacing w:line="320" w:lineRule="exact"/>
            </w:pPr>
            <w:r>
              <w:rPr>
                <w:rFonts w:hint="eastAsia"/>
              </w:rPr>
              <w:t>日常</w:t>
            </w:r>
          </w:p>
          <w:p>
            <w:pPr>
              <w:pStyle w:val="6"/>
              <w:spacing w:line="320" w:lineRule="exact"/>
            </w:pPr>
            <w:r>
              <w:rPr>
                <w:rFonts w:hint="eastAsia"/>
              </w:rPr>
              <w:t>工作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考核</w:t>
            </w:r>
          </w:p>
        </w:tc>
        <w:tc>
          <w:tcPr>
            <w:tcW w:w="3280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处理一般病人的能力</w:t>
            </w:r>
          </w:p>
        </w:tc>
        <w:tc>
          <w:tcPr>
            <w:tcW w:w="2892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32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>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未通过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280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临床思维能力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(掌握病例特点、分析深入、语言表达精练、推理有逻辑性、结论正确)</w:t>
            </w:r>
          </w:p>
        </w:tc>
        <w:tc>
          <w:tcPr>
            <w:tcW w:w="2892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280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医患沟通能力</w:t>
            </w:r>
          </w:p>
        </w:tc>
        <w:tc>
          <w:tcPr>
            <w:tcW w:w="2892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临床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能力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考核</w:t>
            </w:r>
          </w:p>
        </w:tc>
        <w:tc>
          <w:tcPr>
            <w:tcW w:w="3280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管理病种类别</w:t>
            </w:r>
            <w:r>
              <w:rPr>
                <w:rFonts w:hint="eastAsia"/>
                <w:spacing w:val="-8"/>
                <w:sz w:val="24"/>
              </w:rPr>
              <w:t>*</w:t>
            </w:r>
          </w:p>
          <w:p>
            <w:pPr>
              <w:spacing w:line="320" w:lineRule="exact"/>
              <w:ind w:left="-63" w:leftChars="-30" w:right="-63" w:rightChars="-30"/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（按培训标准要求检查登记手册）</w:t>
            </w:r>
          </w:p>
        </w:tc>
        <w:tc>
          <w:tcPr>
            <w:tcW w:w="2892" w:type="dxa"/>
            <w:vAlign w:val="center"/>
          </w:tcPr>
          <w:p>
            <w:pPr>
              <w:spacing w:line="320" w:lineRule="exact"/>
              <w:ind w:left="-61" w:leftChars="-29" w:right="-63" w:rightChars="-30"/>
              <w:jc w:val="center"/>
            </w:pPr>
            <w:r>
              <w:rPr>
                <w:rFonts w:hint="eastAsia"/>
              </w:rPr>
              <w:t>病种数达到标准规定为合格</w:t>
            </w:r>
          </w:p>
        </w:tc>
        <w:tc>
          <w:tcPr>
            <w:tcW w:w="1886" w:type="dxa"/>
            <w:vAlign w:val="center"/>
          </w:tcPr>
          <w:p>
            <w:pPr>
              <w:spacing w:line="32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>通过□  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  <w:tc>
          <w:tcPr>
            <w:tcW w:w="3280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</w:rPr>
              <w:t>管理病种数量</w:t>
            </w:r>
            <w:r>
              <w:rPr>
                <w:rFonts w:hint="eastAsia"/>
                <w:spacing w:val="-8"/>
                <w:sz w:val="24"/>
              </w:rPr>
              <w:t>*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  <w:spacing w:val="-8"/>
              </w:rPr>
              <w:t>（按培训标准要求检查登记手册）</w:t>
            </w:r>
          </w:p>
        </w:tc>
        <w:tc>
          <w:tcPr>
            <w:tcW w:w="2892" w:type="dxa"/>
            <w:vAlign w:val="center"/>
          </w:tcPr>
          <w:p>
            <w:pPr>
              <w:spacing w:line="320" w:lineRule="exact"/>
              <w:ind w:left="-61" w:leftChars="-29" w:right="-63" w:rightChars="-30"/>
              <w:jc w:val="center"/>
            </w:pPr>
            <w:r>
              <w:rPr>
                <w:rFonts w:hint="eastAsia"/>
              </w:rPr>
              <w:t>病例数达到标准规定为合格</w:t>
            </w:r>
          </w:p>
        </w:tc>
        <w:tc>
          <w:tcPr>
            <w:tcW w:w="1886" w:type="dxa"/>
            <w:vAlign w:val="center"/>
          </w:tcPr>
          <w:p>
            <w:pPr>
              <w:spacing w:line="32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>通过□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/>
              </w:rPr>
              <w:t>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280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病历质量（</w:t>
            </w:r>
            <w:r>
              <w:rPr>
                <w:rFonts w:hint="eastAsia"/>
                <w:bCs/>
                <w:spacing w:val="-6"/>
              </w:rPr>
              <w:t>标准见评分表1）</w:t>
            </w:r>
          </w:p>
        </w:tc>
        <w:tc>
          <w:tcPr>
            <w:tcW w:w="2892" w:type="dxa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 xml:space="preserve"> 应达到甲级病历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(抽查1份病历，按评分表评分)</w:t>
            </w:r>
          </w:p>
        </w:tc>
        <w:tc>
          <w:tcPr>
            <w:tcW w:w="1886" w:type="dxa"/>
            <w:vAlign w:val="center"/>
          </w:tcPr>
          <w:p>
            <w:pPr>
              <w:spacing w:line="320" w:lineRule="exact"/>
              <w:ind w:right="-63" w:rightChars="-30"/>
            </w:pPr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  <w:tc>
          <w:tcPr>
            <w:tcW w:w="870" w:type="dxa"/>
            <w:vMerge w:val="restart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技能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操作</w:t>
            </w:r>
          </w:p>
        </w:tc>
        <w:tc>
          <w:tcPr>
            <w:tcW w:w="2410" w:type="dxa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bCs/>
              </w:rPr>
            </w:pPr>
            <w:r>
              <w:rPr>
                <w:rFonts w:hint="eastAsia"/>
              </w:rPr>
              <w:t>完成情况</w:t>
            </w:r>
          </w:p>
        </w:tc>
        <w:tc>
          <w:tcPr>
            <w:tcW w:w="2892" w:type="dxa"/>
            <w:vAlign w:val="center"/>
          </w:tcPr>
          <w:p>
            <w:pPr>
              <w:spacing w:line="320" w:lineRule="exact"/>
              <w:ind w:left="-38" w:leftChars="-18" w:right="-63" w:rightChars="-30"/>
              <w:jc w:val="center"/>
            </w:pPr>
            <w:r>
              <w:rPr>
                <w:rFonts w:hint="eastAsia"/>
              </w:rPr>
              <w:t>技能数达到标准规定为合格</w:t>
            </w:r>
          </w:p>
        </w:tc>
        <w:tc>
          <w:tcPr>
            <w:tcW w:w="1886" w:type="dxa"/>
            <w:vAlign w:val="center"/>
          </w:tcPr>
          <w:p>
            <w:pPr>
              <w:spacing w:line="320" w:lineRule="exact"/>
              <w:ind w:left="-109" w:leftChars="-52" w:right="-63" w:rightChars="-30" w:firstLine="1"/>
              <w:jc w:val="center"/>
            </w:pPr>
            <w:r>
              <w:rPr>
                <w:rFonts w:hint="eastAsia"/>
              </w:rPr>
              <w:t>通过□  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2410" w:type="dxa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bCs/>
              </w:rPr>
            </w:pPr>
            <w:r>
              <w:rPr>
                <w:rFonts w:hint="eastAsia" w:ascii="黑体" w:hAnsi="宋体" w:eastAsia="黑体"/>
                <w:szCs w:val="21"/>
              </w:rPr>
              <w:t>胸部X线片（10份）</w:t>
            </w:r>
          </w:p>
        </w:tc>
        <w:tc>
          <w:tcPr>
            <w:tcW w:w="2892" w:type="dxa"/>
            <w:vAlign w:val="center"/>
          </w:tcPr>
          <w:p>
            <w:pPr>
              <w:spacing w:line="320" w:lineRule="exact"/>
              <w:ind w:left="-160" w:leftChars="-76" w:right="-63" w:rightChars="-30"/>
              <w:jc w:val="center"/>
            </w:pPr>
            <w:r>
              <w:rPr>
                <w:rFonts w:hint="eastAsia"/>
              </w:rPr>
              <w:t>每份10分，共100分</w:t>
            </w:r>
          </w:p>
        </w:tc>
        <w:tc>
          <w:tcPr>
            <w:tcW w:w="1886" w:type="dxa"/>
            <w:vAlign w:val="center"/>
          </w:tcPr>
          <w:p>
            <w:pPr>
              <w:spacing w:line="320" w:lineRule="exact"/>
              <w:ind w:left="-109" w:leftChars="-52" w:right="-63" w:rightChars="-30" w:firstLine="105" w:firstLineChars="50"/>
            </w:pPr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2410" w:type="dxa"/>
            <w:vAlign w:val="center"/>
          </w:tcPr>
          <w:p>
            <w:pPr>
              <w:spacing w:line="320" w:lineRule="exact"/>
              <w:ind w:right="-63" w:rightChars="-3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吸痰术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  <w:spacing w:val="-6"/>
              </w:rPr>
              <w:t>（</w:t>
            </w:r>
            <w:r>
              <w:rPr>
                <w:rFonts w:hint="eastAsia"/>
                <w:bCs/>
                <w:spacing w:val="-6"/>
              </w:rPr>
              <w:t>标准见评分表2）</w:t>
            </w:r>
          </w:p>
        </w:tc>
        <w:tc>
          <w:tcPr>
            <w:tcW w:w="2892" w:type="dxa"/>
            <w:vAlign w:val="center"/>
          </w:tcPr>
          <w:p>
            <w:pPr>
              <w:spacing w:line="320" w:lineRule="exact"/>
              <w:ind w:left="-160" w:leftChars="-76" w:right="-63" w:rightChars="-30"/>
              <w:jc w:val="center"/>
            </w:pPr>
            <w:r>
              <w:rPr>
                <w:rFonts w:hint="eastAsia"/>
              </w:rPr>
              <w:t>按评分表评分</w:t>
            </w:r>
          </w:p>
        </w:tc>
        <w:tc>
          <w:tcPr>
            <w:tcW w:w="1886" w:type="dxa"/>
            <w:vAlign w:val="center"/>
          </w:tcPr>
          <w:p>
            <w:pPr>
              <w:spacing w:line="320" w:lineRule="exact"/>
              <w:ind w:left="-109" w:leftChars="-52" w:right="-63" w:rightChars="-30" w:firstLine="105" w:firstLineChars="50"/>
            </w:pPr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2410" w:type="dxa"/>
            <w:vAlign w:val="center"/>
          </w:tcPr>
          <w:p>
            <w:pPr>
              <w:spacing w:line="320" w:lineRule="exact"/>
              <w:ind w:right="-63" w:rightChars="-3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吸氧术</w:t>
            </w:r>
            <w:r>
              <w:t>▲</w:t>
            </w:r>
          </w:p>
        </w:tc>
        <w:tc>
          <w:tcPr>
            <w:tcW w:w="2892" w:type="dxa"/>
            <w:vAlign w:val="center"/>
          </w:tcPr>
          <w:p>
            <w:pPr>
              <w:spacing w:line="320" w:lineRule="exact"/>
              <w:ind w:left="-160" w:leftChars="-76" w:right="-63" w:rightChars="-30"/>
              <w:jc w:val="center"/>
            </w:pPr>
            <w:r>
              <w:rPr>
                <w:rFonts w:hint="eastAsia"/>
              </w:rPr>
              <w:t>按操作规程评分</w:t>
            </w:r>
          </w:p>
        </w:tc>
        <w:tc>
          <w:tcPr>
            <w:tcW w:w="1886" w:type="dxa"/>
            <w:vAlign w:val="center"/>
          </w:tcPr>
          <w:p>
            <w:pPr>
              <w:spacing w:line="320" w:lineRule="exact"/>
              <w:ind w:left="-109" w:leftChars="-52" w:right="-63" w:rightChars="-30" w:firstLine="105" w:firstLineChars="50"/>
            </w:pPr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79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63" w:rightChars="-30"/>
            </w:pPr>
            <w:r>
              <w:rPr>
                <w:rFonts w:hint="eastAsia"/>
              </w:rPr>
              <w:t>医疗差错事故     有*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  无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8798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3" w:leftChars="-30" w:right="-63" w:rightChars="-30"/>
            </w:pPr>
            <w:r>
              <w:rPr>
                <w:rFonts w:hint="eastAsia"/>
              </w:rPr>
              <w:t xml:space="preserve">轮转科室主考医师意见：        </w:t>
            </w:r>
          </w:p>
          <w:p>
            <w:pPr>
              <w:spacing w:line="320" w:lineRule="exact"/>
              <w:ind w:left="-63" w:leftChars="-30" w:right="-63" w:rightChars="-30" w:firstLine="3584" w:firstLineChars="1700"/>
              <w:rPr>
                <w:b/>
                <w:bCs/>
              </w:rPr>
            </w:pPr>
          </w:p>
          <w:p>
            <w:pPr>
              <w:spacing w:line="320" w:lineRule="exact"/>
              <w:ind w:left="-63" w:leftChars="-30" w:right="-63" w:rightChars="-30" w:firstLine="4391" w:firstLineChars="2083"/>
              <w:rPr>
                <w:rFonts w:ascii="宋体" w:hAnsi="宋体"/>
              </w:rPr>
            </w:pPr>
            <w:r>
              <w:rPr>
                <w:rFonts w:hint="eastAsia"/>
                <w:b/>
                <w:bCs/>
              </w:rPr>
              <w:t>考核总成绩：    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  <w:b/>
                <w:bCs/>
              </w:rPr>
              <w:t xml:space="preserve">    未通过</w:t>
            </w:r>
            <w:r>
              <w:rPr>
                <w:rFonts w:hint="eastAsia" w:ascii="宋体" w:hAnsi="宋体"/>
              </w:rPr>
              <w:t>□</w:t>
            </w:r>
          </w:p>
          <w:p>
            <w:pPr>
              <w:spacing w:line="320" w:lineRule="exact"/>
              <w:ind w:left="-63" w:leftChars="-30" w:right="-63" w:rightChars="-30" w:firstLine="3570" w:firstLineChars="1700"/>
            </w:pPr>
            <w:r>
              <w:rPr>
                <w:rFonts w:hint="eastAsia"/>
              </w:rPr>
              <w:t>签名：                           年     月     日</w:t>
            </w:r>
          </w:p>
        </w:tc>
      </w:tr>
      <w:bookmarkEnd w:id="2"/>
    </w:tbl>
    <w:p>
      <w:pPr>
        <w:spacing w:line="320" w:lineRule="exact"/>
      </w:pPr>
      <w:r>
        <w:rPr>
          <w:rFonts w:hint="eastAsia"/>
        </w:rPr>
        <w:t>说明：1、医德医风考核各项均在良及以上为通过，日常工作考核各项均在中及以上为通过。</w:t>
      </w:r>
    </w:p>
    <w:p>
      <w:pPr>
        <w:spacing w:line="300" w:lineRule="exact"/>
      </w:pPr>
      <w:r>
        <w:rPr>
          <w:rFonts w:hint="eastAsia"/>
        </w:rPr>
        <w:t>2、临床能力考核按相应的评分表打分，达到80分为通过。</w:t>
      </w:r>
    </w:p>
    <w:p>
      <w:pPr>
        <w:spacing w:line="300" w:lineRule="exact"/>
      </w:pPr>
      <w:r>
        <w:rPr>
          <w:rFonts w:hint="eastAsia"/>
        </w:rPr>
        <w:t>3、总成绩合格的标准为各项均达到标准。</w:t>
      </w:r>
    </w:p>
    <w:p>
      <w:pPr>
        <w:spacing w:line="300" w:lineRule="exact"/>
      </w:pPr>
      <w:r>
        <w:rPr>
          <w:rFonts w:hint="eastAsia"/>
        </w:rPr>
        <w:t>4、技能操作中的胸部X线片判读考核，请结合胸片涉及疾病的X线表现及诊断标准评分。</w:t>
      </w:r>
    </w:p>
    <w:p>
      <w:pPr>
        <w:spacing w:line="300" w:lineRule="exact"/>
        <w:rPr>
          <w:rFonts w:hint="eastAsia"/>
        </w:rPr>
      </w:pPr>
      <w:r>
        <w:rPr>
          <w:rFonts w:hint="eastAsia"/>
        </w:rPr>
        <w:t>5、</w:t>
      </w:r>
      <w:r>
        <w:t>▲</w:t>
      </w:r>
      <w:r>
        <w:rPr>
          <w:rFonts w:hint="eastAsia"/>
        </w:rPr>
        <w:t>吸氧术操作考核，请按照操作规程评分。6、*为单项淘汰项目。</w:t>
      </w:r>
    </w:p>
    <w:p>
      <w:pPr>
        <w:spacing w:line="300" w:lineRule="exact"/>
        <w:rPr>
          <w:rFonts w:hint="eastAsia"/>
        </w:rPr>
      </w:pPr>
    </w:p>
    <w:p>
      <w:pPr>
        <w:spacing w:line="300" w:lineRule="exact"/>
        <w:rPr>
          <w:rFonts w:hint="eastAsia"/>
        </w:rPr>
      </w:pPr>
    </w:p>
    <w:p>
      <w:pPr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sz w:val="28"/>
        </w:rPr>
        <w:t>3</w:t>
      </w:r>
      <w:r>
        <w:rPr>
          <w:rFonts w:hint="eastAsia" w:ascii="黑体" w:eastAsia="黑体"/>
          <w:b/>
          <w:bCs/>
          <w:sz w:val="28"/>
        </w:rPr>
        <w:t xml:space="preserve">-2、轮转科室评语 </w:t>
      </w:r>
    </w:p>
    <w:tbl>
      <w:tblPr>
        <w:tblStyle w:val="14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0" w:hRule="exact"/>
          <w:jc w:val="center"/>
        </w:trPr>
        <w:tc>
          <w:tcPr>
            <w:tcW w:w="9139" w:type="dxa"/>
          </w:tcPr>
          <w:p>
            <w:pPr>
              <w:spacing w:line="420" w:lineRule="exact"/>
              <w:ind w:firstLine="420" w:firstLineChars="200"/>
              <w:rPr>
                <w:bCs/>
                <w:szCs w:val="21"/>
              </w:rPr>
            </w:pPr>
          </w:p>
          <w:p>
            <w:pPr>
              <w:spacing w:line="420" w:lineRule="exact"/>
              <w:ind w:firstLine="480" w:firstLineChars="200"/>
              <w:rPr>
                <w:bCs/>
                <w:sz w:val="24"/>
                <w:szCs w:val="21"/>
              </w:rPr>
            </w:pPr>
            <w:r>
              <w:rPr>
                <w:rFonts w:hint="eastAsia"/>
                <w:bCs/>
                <w:sz w:val="24"/>
                <w:szCs w:val="21"/>
              </w:rPr>
              <w:t>助理全科医师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bCs/>
                <w:sz w:val="24"/>
                <w:szCs w:val="21"/>
              </w:rPr>
              <w:t>于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/>
                <w:bCs/>
                <w:sz w:val="24"/>
                <w:szCs w:val="21"/>
              </w:rPr>
              <w:t>年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</w:t>
            </w:r>
            <w:r>
              <w:rPr>
                <w:rFonts w:hint="eastAsia"/>
                <w:bCs/>
                <w:sz w:val="24"/>
                <w:szCs w:val="21"/>
              </w:rPr>
              <w:t xml:space="preserve"> 月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/>
                <w:bCs/>
                <w:sz w:val="24"/>
                <w:szCs w:val="21"/>
              </w:rPr>
              <w:t>日至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</w:t>
            </w:r>
            <w:r>
              <w:rPr>
                <w:rFonts w:hint="eastAsia"/>
                <w:bCs/>
                <w:sz w:val="24"/>
                <w:szCs w:val="21"/>
              </w:rPr>
              <w:t>年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/>
                <w:bCs/>
                <w:sz w:val="24"/>
                <w:szCs w:val="21"/>
              </w:rPr>
              <w:t xml:space="preserve"> 月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</w:t>
            </w:r>
            <w:r>
              <w:rPr>
                <w:rFonts w:hint="eastAsia"/>
                <w:bCs/>
                <w:sz w:val="24"/>
                <w:szCs w:val="21"/>
              </w:rPr>
              <w:t>日,</w:t>
            </w:r>
          </w:p>
          <w:p>
            <w:pPr>
              <w:spacing w:line="420" w:lineRule="exact"/>
              <w:ind w:firstLine="21" w:firstLineChars="9"/>
              <w:rPr>
                <w:bCs/>
                <w:sz w:val="24"/>
                <w:szCs w:val="21"/>
              </w:rPr>
            </w:pPr>
            <w:r>
              <w:rPr>
                <w:rFonts w:hint="eastAsia"/>
                <w:bCs/>
                <w:sz w:val="24"/>
                <w:szCs w:val="21"/>
              </w:rPr>
              <w:t>在</w:t>
            </w:r>
            <w:r>
              <w:rPr>
                <w:rFonts w:hint="eastAsia"/>
                <w:b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1"/>
              </w:rPr>
              <w:t xml:space="preserve">呼吸内科 </w:t>
            </w:r>
            <w:r>
              <w:rPr>
                <w:rFonts w:hint="eastAsia"/>
                <w:bCs/>
                <w:sz w:val="24"/>
                <w:szCs w:val="21"/>
              </w:rPr>
              <w:t>轮转期间，评价如下：</w:t>
            </w: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  <w:ind w:firstLine="6090" w:firstLineChars="2900"/>
            </w:pPr>
            <w:r>
              <w:rPr>
                <w:rFonts w:hint="eastAsia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  <w:jc w:val="center"/>
        </w:trPr>
        <w:tc>
          <w:tcPr>
            <w:tcW w:w="9139" w:type="dxa"/>
          </w:tcPr>
          <w:p>
            <w:pPr>
              <w:spacing w:line="420" w:lineRule="exact"/>
            </w:pPr>
            <w:r>
              <w:rPr>
                <w:rFonts w:hint="eastAsia"/>
              </w:rPr>
              <w:t>主考医师签名：</w:t>
            </w:r>
          </w:p>
          <w:p>
            <w:pPr>
              <w:spacing w:line="420" w:lineRule="exact"/>
              <w:ind w:firstLine="6090" w:firstLineChars="2900"/>
            </w:pPr>
          </w:p>
          <w:p>
            <w:pPr>
              <w:spacing w:line="420" w:lineRule="exact"/>
              <w:ind w:firstLine="6090" w:firstLineChars="2900"/>
              <w:rPr>
                <w:b/>
              </w:rPr>
            </w:pPr>
            <w:r>
              <w:rPr>
                <w:rFonts w:hint="eastAsia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exact"/>
          <w:jc w:val="center"/>
        </w:trPr>
        <w:tc>
          <w:tcPr>
            <w:tcW w:w="9139" w:type="dxa"/>
          </w:tcPr>
          <w:p>
            <w:pPr>
              <w:spacing w:line="420" w:lineRule="exact"/>
            </w:pPr>
            <w:r>
              <w:rPr>
                <w:rFonts w:hint="eastAsia"/>
              </w:rPr>
              <w:t>轮转科室负责人签名：</w:t>
            </w:r>
          </w:p>
          <w:p>
            <w:pPr>
              <w:spacing w:line="420" w:lineRule="exact"/>
            </w:pPr>
            <w:r>
              <w:rPr>
                <w:rFonts w:hint="eastAsia"/>
              </w:rPr>
              <w:t xml:space="preserve">                                                          </w:t>
            </w:r>
          </w:p>
          <w:p>
            <w:pPr>
              <w:spacing w:line="420" w:lineRule="exact"/>
              <w:ind w:firstLine="6090" w:firstLineChars="2900"/>
            </w:pPr>
            <w:r>
              <w:rPr>
                <w:rFonts w:hint="eastAsia"/>
              </w:rPr>
              <w:t>年     月      日</w:t>
            </w:r>
          </w:p>
        </w:tc>
      </w:tr>
    </w:tbl>
    <w:p>
      <w:pPr>
        <w:spacing w:before="312" w:beforeLines="100" w:after="312" w:afterLines="100" w:line="420" w:lineRule="exact"/>
      </w:pPr>
    </w:p>
    <w:p>
      <w:pPr>
        <w:spacing w:line="360" w:lineRule="auto"/>
        <w:jc w:val="left"/>
        <w:rPr>
          <w:rFonts w:ascii="黑体" w:hAnsi="宋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 xml:space="preserve">评分表1         </w:t>
      </w:r>
      <w:r>
        <w:rPr>
          <w:rFonts w:hint="eastAsia" w:ascii="黑体" w:hAnsi="宋体" w:eastAsia="黑体"/>
          <w:b/>
          <w:bCs/>
          <w:sz w:val="28"/>
          <w:szCs w:val="28"/>
        </w:rPr>
        <w:t xml:space="preserve"> </w:t>
      </w:r>
      <w:r>
        <w:rPr>
          <w:rFonts w:hint="eastAsia" w:ascii="黑体" w:eastAsia="黑体"/>
          <w:b/>
          <w:bCs/>
          <w:sz w:val="28"/>
          <w:szCs w:val="28"/>
        </w:rPr>
        <w:t xml:space="preserve"> </w:t>
      </w:r>
      <w:r>
        <w:rPr>
          <w:rFonts w:hint="eastAsia" w:ascii="黑体" w:hAnsi="宋体" w:eastAsia="黑体"/>
          <w:b/>
          <w:bCs/>
          <w:sz w:val="28"/>
          <w:szCs w:val="28"/>
        </w:rPr>
        <w:t xml:space="preserve">     </w:t>
      </w:r>
    </w:p>
    <w:p>
      <w:pPr>
        <w:spacing w:line="360" w:lineRule="auto"/>
        <w:jc w:val="center"/>
        <w:rPr>
          <w:rFonts w:ascii="黑体" w:hAnsi="宋体" w:eastAsia="黑体"/>
          <w:b/>
          <w:bCs/>
          <w:color w:val="FF0000"/>
          <w:sz w:val="28"/>
          <w:szCs w:val="28"/>
        </w:rPr>
      </w:pPr>
      <w:r>
        <w:rPr>
          <w:rFonts w:hint="eastAsia" w:ascii="黑体" w:hAnsi="宋体" w:eastAsia="黑体"/>
          <w:b/>
          <w:bCs/>
          <w:color w:val="000000"/>
          <w:sz w:val="28"/>
          <w:szCs w:val="28"/>
        </w:rPr>
        <w:t>呼吸内科病历检查评分表</w:t>
      </w:r>
    </w:p>
    <w:p>
      <w:pPr>
        <w:spacing w:line="360" w:lineRule="auto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科</w:t>
      </w:r>
      <w:r>
        <w:rPr>
          <w:rFonts w:ascii="宋体" w:hAnsi="宋体"/>
          <w:bCs/>
          <w:sz w:val="24"/>
        </w:rPr>
        <w:t xml:space="preserve">  </w:t>
      </w:r>
      <w:r>
        <w:rPr>
          <w:rFonts w:hint="eastAsia" w:ascii="宋体" w:hAnsi="宋体"/>
          <w:bCs/>
          <w:sz w:val="24"/>
        </w:rPr>
        <w:t xml:space="preserve">  </w:t>
      </w:r>
      <w:r>
        <w:rPr>
          <w:rFonts w:ascii="宋体" w:hAnsi="宋体"/>
          <w:bCs/>
          <w:sz w:val="24"/>
        </w:rPr>
        <w:t xml:space="preserve">室：              </w:t>
      </w:r>
      <w:r>
        <w:rPr>
          <w:rFonts w:hint="eastAsia" w:ascii="宋体" w:hAnsi="宋体"/>
          <w:bCs/>
          <w:sz w:val="24"/>
        </w:rPr>
        <w:t xml:space="preserve">         </w:t>
      </w:r>
      <w:r>
        <w:rPr>
          <w:rFonts w:ascii="宋体" w:hAnsi="宋体"/>
          <w:bCs/>
          <w:sz w:val="24"/>
        </w:rPr>
        <w:t xml:space="preserve">                 得 </w:t>
      </w:r>
      <w:r>
        <w:rPr>
          <w:rFonts w:hint="eastAsia" w:ascii="宋体" w:hAnsi="宋体"/>
          <w:bCs/>
          <w:sz w:val="24"/>
        </w:rPr>
        <w:t xml:space="preserve">   </w:t>
      </w:r>
      <w:r>
        <w:rPr>
          <w:rFonts w:ascii="宋体" w:hAnsi="宋体"/>
          <w:bCs/>
          <w:sz w:val="24"/>
        </w:rPr>
        <w:t>分</w:t>
      </w:r>
      <w:r>
        <w:rPr>
          <w:rFonts w:hint="eastAsia" w:ascii="宋体" w:hAnsi="宋体"/>
          <w:sz w:val="24"/>
        </w:rPr>
        <w:t>：</w:t>
      </w:r>
    </w:p>
    <w:p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病人姓名：</w:t>
      </w:r>
      <w:r>
        <w:rPr>
          <w:rFonts w:ascii="宋体" w:hAnsi="宋体"/>
          <w:sz w:val="24"/>
        </w:rPr>
        <w:t xml:space="preserve">         </w:t>
      </w:r>
      <w:r>
        <w:rPr>
          <w:rFonts w:hint="eastAsia" w:ascii="宋体" w:hAnsi="宋体"/>
          <w:sz w:val="24"/>
        </w:rPr>
        <w:t xml:space="preserve">   住院号：</w:t>
      </w:r>
      <w:r>
        <w:rPr>
          <w:rFonts w:ascii="宋体" w:hAnsi="宋体"/>
          <w:sz w:val="24"/>
        </w:rPr>
        <w:t xml:space="preserve">                    </w:t>
      </w:r>
      <w:r>
        <w:rPr>
          <w:rFonts w:hint="eastAsia" w:ascii="宋体" w:hAnsi="宋体"/>
          <w:sz w:val="24"/>
        </w:rPr>
        <w:t>主要诊断：</w:t>
      </w:r>
    </w:p>
    <w:tbl>
      <w:tblPr>
        <w:tblStyle w:val="14"/>
        <w:tblpPr w:leftFromText="180" w:rightFromText="180" w:vertAnchor="page" w:horzAnchor="margin" w:tblpXSpec="center" w:tblpY="3741"/>
        <w:tblW w:w="8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5075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</w:trPr>
        <w:tc>
          <w:tcPr>
            <w:tcW w:w="20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检查项目</w:t>
            </w:r>
          </w:p>
        </w:tc>
        <w:tc>
          <w:tcPr>
            <w:tcW w:w="5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病历内容要求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满分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7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住院病历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病历规格</w:t>
            </w:r>
          </w:p>
        </w:tc>
        <w:tc>
          <w:tcPr>
            <w:tcW w:w="507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书写是否规范、字迹是否工整、有无错别字、有无涂改、有无摹仿他人签名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一般项目</w:t>
            </w:r>
          </w:p>
        </w:tc>
        <w:tc>
          <w:tcPr>
            <w:tcW w:w="507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姓名、性别、年龄、职业等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主诉</w:t>
            </w:r>
          </w:p>
        </w:tc>
        <w:tc>
          <w:tcPr>
            <w:tcW w:w="507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简明、扼要、完整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现病史</w:t>
            </w:r>
          </w:p>
        </w:tc>
        <w:tc>
          <w:tcPr>
            <w:tcW w:w="507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起病时间、诱因、症状、缓解因素、治疗经过、具有鉴别诊断意义的阴性病史、发病后一般情况 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既往史等</w:t>
            </w:r>
          </w:p>
        </w:tc>
        <w:tc>
          <w:tcPr>
            <w:tcW w:w="507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既往史、个人史、家族史等（大病历应有系统回顾）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体格检查</w:t>
            </w:r>
          </w:p>
        </w:tc>
        <w:tc>
          <w:tcPr>
            <w:tcW w:w="507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各大系统无遗漏、阳性体征准确；有鉴别诊断意义的阴性体征无遗漏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辅助检查</w:t>
            </w:r>
          </w:p>
        </w:tc>
        <w:tc>
          <w:tcPr>
            <w:tcW w:w="507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有诊断意义的辅助检查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诊断</w:t>
            </w:r>
          </w:p>
        </w:tc>
        <w:tc>
          <w:tcPr>
            <w:tcW w:w="507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主要诊断及次要诊断规范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</w:t>
            </w:r>
          </w:p>
        </w:tc>
        <w:tc>
          <w:tcPr>
            <w:tcW w:w="507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字迹清楚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病历摘要</w:t>
            </w:r>
          </w:p>
        </w:tc>
        <w:tc>
          <w:tcPr>
            <w:tcW w:w="507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简单、明了、重点突出 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首次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病程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病例特点</w:t>
            </w:r>
          </w:p>
        </w:tc>
        <w:tc>
          <w:tcPr>
            <w:tcW w:w="507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归纳简单明了、重点突出 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360" w:lineRule="exact"/>
              <w:ind w:firstLine="25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诊断依据</w:t>
            </w:r>
          </w:p>
        </w:tc>
        <w:tc>
          <w:tcPr>
            <w:tcW w:w="507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各项诊断均有病史、体检、辅助检查的支持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360" w:lineRule="exact"/>
              <w:ind w:firstLine="25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鉴别诊断</w:t>
            </w:r>
          </w:p>
        </w:tc>
        <w:tc>
          <w:tcPr>
            <w:tcW w:w="507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结合病人、分析有条理，思路清晰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360" w:lineRule="exact"/>
              <w:ind w:firstLine="25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诊疗计划</w:t>
            </w:r>
          </w:p>
        </w:tc>
        <w:tc>
          <w:tcPr>
            <w:tcW w:w="507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简明合理，具体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209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507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=SUM(ABOVE)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t>100</w: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exact"/>
        <w:ind w:firstLine="482" w:firstLineChars="200"/>
        <w:rPr>
          <w:rFonts w:ascii="黑体" w:eastAsia="黑体"/>
          <w:b/>
          <w:sz w:val="24"/>
        </w:rPr>
      </w:pPr>
      <w:r>
        <w:rPr>
          <w:rFonts w:ascii="黑体" w:eastAsia="黑体"/>
          <w:b/>
          <w:sz w:val="24"/>
        </w:rPr>
        <w:t xml:space="preserve">  </w:t>
      </w:r>
    </w:p>
    <w:p>
      <w:pPr>
        <w:spacing w:line="360" w:lineRule="exact"/>
        <w:ind w:firstLine="482" w:firstLineChars="200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考核教师：                                日期：</w:t>
      </w:r>
    </w:p>
    <w:p>
      <w:pPr>
        <w:spacing w:line="360" w:lineRule="exact"/>
        <w:ind w:firstLine="482" w:firstLineChars="200"/>
        <w:rPr>
          <w:rFonts w:ascii="黑体" w:eastAsia="黑体"/>
          <w:b/>
          <w:sz w:val="24"/>
        </w:rPr>
      </w:pPr>
    </w:p>
    <w:p>
      <w:pPr>
        <w:spacing w:line="360" w:lineRule="exact"/>
        <w:ind w:firstLine="482" w:firstLineChars="200"/>
        <w:rPr>
          <w:rFonts w:ascii="黑体" w:eastAsia="黑体"/>
          <w:b/>
          <w:sz w:val="24"/>
        </w:rPr>
      </w:pPr>
    </w:p>
    <w:p>
      <w:pPr>
        <w:ind w:firstLine="482" w:firstLineChars="200"/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 xml:space="preserve">评分表2      </w:t>
      </w:r>
    </w:p>
    <w:p>
      <w:pPr>
        <w:pStyle w:val="2"/>
        <w:spacing w:before="0" w:after="0"/>
        <w:jc w:val="center"/>
        <w:rPr>
          <w:rFonts w:ascii="宋体" w:hAnsi="宋体"/>
          <w:b w:val="0"/>
          <w:bCs w:val="0"/>
          <w:sz w:val="28"/>
          <w:szCs w:val="28"/>
        </w:rPr>
      </w:pPr>
      <w:r>
        <w:rPr>
          <w:rFonts w:hint="eastAsia" w:ascii="黑体" w:eastAsia="黑体"/>
          <w:b w:val="0"/>
          <w:bCs w:val="0"/>
          <w:sz w:val="28"/>
        </w:rPr>
        <w:t xml:space="preserve">  </w:t>
      </w:r>
      <w:r>
        <w:rPr>
          <w:rFonts w:hint="eastAsia" w:ascii="黑体" w:eastAsia="黑体"/>
          <w:sz w:val="28"/>
          <w:szCs w:val="28"/>
        </w:rPr>
        <w:t>经口鼻吸痰技术操作评分标准</w:t>
      </w:r>
    </w:p>
    <w:p>
      <w:pPr>
        <w:rPr>
          <w:rFonts w:ascii="宋体" w:hAnsi="宋体"/>
          <w:bCs/>
          <w:sz w:val="24"/>
        </w:rPr>
      </w:pPr>
      <w:bookmarkStart w:id="3" w:name="_Toc342149241"/>
      <w:r>
        <w:rPr>
          <w:rFonts w:hint="eastAsia" w:ascii="宋体" w:hAnsi="宋体"/>
          <w:bCs/>
          <w:sz w:val="24"/>
        </w:rPr>
        <w:t>姓名：           学号：                    区县：         得分：</w:t>
      </w:r>
      <w:bookmarkEnd w:id="3"/>
    </w:p>
    <w:tbl>
      <w:tblPr>
        <w:tblStyle w:val="14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7114"/>
        <w:gridCol w:w="709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</w:t>
            </w:r>
          </w:p>
        </w:tc>
        <w:tc>
          <w:tcPr>
            <w:tcW w:w="7114" w:type="dxa"/>
            <w:vAlign w:val="center"/>
          </w:tcPr>
          <w:p>
            <w:pPr>
              <w:tabs>
                <w:tab w:val="left" w:pos="4800"/>
              </w:tabs>
              <w:ind w:right="-960" w:rightChars="-4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考核内容</w:t>
            </w:r>
          </w:p>
        </w:tc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满分</w:t>
            </w:r>
          </w:p>
        </w:tc>
        <w:tc>
          <w:tcPr>
            <w:tcW w:w="712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5" w:type="dxa"/>
            <w:vMerge w:val="restar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操作前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准备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（18分）</w:t>
            </w:r>
          </w:p>
        </w:tc>
        <w:tc>
          <w:tcPr>
            <w:tcW w:w="7114" w:type="dxa"/>
            <w:vAlign w:val="center"/>
          </w:tcPr>
          <w:p>
            <w:pPr>
              <w:pStyle w:val="27"/>
              <w:jc w:val="both"/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着装符合要求（1）；核对患者信息（2）</w:t>
            </w:r>
          </w:p>
        </w:tc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712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255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14" w:type="dxa"/>
            <w:vAlign w:val="center"/>
          </w:tcPr>
          <w:p>
            <w:pPr>
              <w:pStyle w:val="27"/>
              <w:ind w:left="-286" w:leftChars="-136" w:right="-1241" w:rightChars="-591" w:firstLine="285" w:firstLineChars="136"/>
              <w:jc w:val="both"/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评估病情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（1）、生命体征（1）、血氧饱和度（1）呼吸道分泌物</w:t>
            </w:r>
          </w:p>
          <w:p>
            <w:pPr>
              <w:pStyle w:val="27"/>
              <w:ind w:left="-286" w:leftChars="-136" w:right="-1241" w:rightChars="-591" w:firstLine="285" w:firstLineChars="136"/>
              <w:jc w:val="both"/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状况（1）、有无禁忌证（1）</w:t>
            </w:r>
          </w:p>
        </w:tc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712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255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14" w:type="dxa"/>
            <w:vAlign w:val="center"/>
          </w:tcPr>
          <w:p>
            <w:pPr>
              <w:pStyle w:val="27"/>
              <w:jc w:val="both"/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告知操作目的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（1）、</w:t>
            </w:r>
            <w:r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方法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（1）、注意事项（1）</w:t>
            </w:r>
          </w:p>
          <w:p>
            <w:pPr>
              <w:pStyle w:val="27"/>
              <w:jc w:val="both"/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与患者有效沟通，体现人文关怀（1）</w:t>
            </w:r>
          </w:p>
        </w:tc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712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5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14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洗手</w:t>
            </w:r>
            <w:r>
              <w:rPr>
                <w:rFonts w:hint="eastAsia" w:asciiTheme="minorEastAsia" w:hAnsiTheme="minorEastAsia"/>
                <w:szCs w:val="21"/>
              </w:rPr>
              <w:t>（1），</w:t>
            </w:r>
            <w:r>
              <w:rPr>
                <w:rFonts w:asciiTheme="minorEastAsia" w:hAnsiTheme="minorEastAsia"/>
                <w:szCs w:val="21"/>
              </w:rPr>
              <w:t>戴</w:t>
            </w:r>
            <w:r>
              <w:rPr>
                <w:rFonts w:hint="eastAsia" w:asciiTheme="minorEastAsia" w:hAnsiTheme="minorEastAsia"/>
                <w:szCs w:val="21"/>
              </w:rPr>
              <w:t>帽子、</w:t>
            </w:r>
            <w:r>
              <w:rPr>
                <w:rFonts w:asciiTheme="minorEastAsia" w:hAnsiTheme="minorEastAsia"/>
                <w:szCs w:val="21"/>
              </w:rPr>
              <w:t>口罩</w:t>
            </w:r>
            <w:r>
              <w:rPr>
                <w:rFonts w:hint="eastAsia" w:asciiTheme="minorEastAsia" w:hAnsiTheme="minorEastAsia"/>
                <w:szCs w:val="21"/>
              </w:rPr>
              <w:t>（1）</w:t>
            </w:r>
          </w:p>
        </w:tc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712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5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14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按需要备齐物品（1），放置合理</w:t>
            </w:r>
            <w:r>
              <w:rPr>
                <w:rFonts w:asciiTheme="minorEastAsia" w:hAnsiTheme="minorEastAsia"/>
                <w:szCs w:val="21"/>
              </w:rPr>
              <w:t>(</w:t>
            </w: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)</w:t>
            </w:r>
            <w:r>
              <w:rPr>
                <w:rFonts w:hint="eastAsia" w:asciiTheme="minorEastAsia" w:hAnsiTheme="minorEastAsia"/>
                <w:szCs w:val="21"/>
              </w:rPr>
              <w:t>，检查负压吸引装置（1），调试负压（1）</w:t>
            </w:r>
          </w:p>
        </w:tc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712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55" w:type="dxa"/>
            <w:vMerge w:val="restar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吸痰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（70分）</w:t>
            </w:r>
          </w:p>
        </w:tc>
        <w:tc>
          <w:tcPr>
            <w:tcW w:w="7114" w:type="dxa"/>
            <w:vAlign w:val="center"/>
          </w:tcPr>
          <w:p>
            <w:pPr>
              <w:pStyle w:val="27"/>
              <w:jc w:val="both"/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调整患者体位（3），检查患者口腔、鼻腔（3），取出活动义齿（1）</w:t>
            </w:r>
          </w:p>
        </w:tc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</w:t>
            </w:r>
          </w:p>
        </w:tc>
        <w:tc>
          <w:tcPr>
            <w:tcW w:w="712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55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14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将患者头偏向一侧（2），略向后仰（1），铺治疗巾于颌下（3）</w:t>
            </w:r>
          </w:p>
        </w:tc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712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255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14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打开吸引器</w:t>
            </w:r>
            <w:r>
              <w:rPr>
                <w:rFonts w:hint="eastAsia" w:asciiTheme="minorEastAsia" w:hAnsiTheme="minorEastAsia"/>
                <w:szCs w:val="21"/>
              </w:rPr>
              <w:t>（3），</w:t>
            </w:r>
            <w:r>
              <w:rPr>
                <w:rFonts w:asciiTheme="minorEastAsia" w:hAnsiTheme="minorEastAsia"/>
                <w:szCs w:val="21"/>
              </w:rPr>
              <w:t>调节负压</w:t>
            </w:r>
            <w:r>
              <w:rPr>
                <w:rFonts w:hint="eastAsia" w:asciiTheme="minorEastAsia" w:hAnsiTheme="minorEastAsia"/>
                <w:szCs w:val="21"/>
              </w:rPr>
              <w:t>（3）</w:t>
            </w:r>
          </w:p>
        </w:tc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712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55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14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戴无菌手套（2）,连接</w:t>
            </w:r>
            <w:r>
              <w:rPr>
                <w:rFonts w:asciiTheme="minorEastAsia" w:hAnsiTheme="minorEastAsia"/>
                <w:szCs w:val="21"/>
              </w:rPr>
              <w:t>吸痰管</w:t>
            </w:r>
            <w:r>
              <w:rPr>
                <w:rFonts w:hint="eastAsia" w:asciiTheme="minorEastAsia" w:hAnsiTheme="minorEastAsia"/>
                <w:szCs w:val="21"/>
              </w:rPr>
              <w:t>（2），接负压吸引器（2），检查通畅（2）</w:t>
            </w:r>
          </w:p>
        </w:tc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</w:t>
            </w:r>
          </w:p>
        </w:tc>
        <w:tc>
          <w:tcPr>
            <w:tcW w:w="712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55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14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嘱张口（1），反折吸痰管末端（3），</w:t>
            </w:r>
            <w:r>
              <w:rPr>
                <w:rFonts w:asciiTheme="minorEastAsia" w:hAnsiTheme="minorEastAsia"/>
                <w:szCs w:val="21"/>
              </w:rPr>
              <w:t>将吸痰管插入</w:t>
            </w:r>
            <w:r>
              <w:rPr>
                <w:rFonts w:hint="eastAsia" w:asciiTheme="minorEastAsia" w:hAnsiTheme="minorEastAsia"/>
                <w:szCs w:val="21"/>
              </w:rPr>
              <w:t>口咽部（1）放松导管末端（2）先吸口咽部（2），按需更换吸痰管（口述）（1）</w:t>
            </w:r>
          </w:p>
        </w:tc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</w:t>
            </w:r>
          </w:p>
        </w:tc>
        <w:tc>
          <w:tcPr>
            <w:tcW w:w="712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55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14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再吸气管内分泌物（2），吸气时顺势将吸痰管经咽喉插入气管（约15cm）（2）</w:t>
            </w:r>
          </w:p>
        </w:tc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712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5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14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吸痰管自深部（2）</w:t>
            </w:r>
            <w:r>
              <w:rPr>
                <w:rFonts w:asciiTheme="minorEastAsia" w:hAnsiTheme="minorEastAsia"/>
                <w:szCs w:val="21"/>
              </w:rPr>
              <w:t>旋转</w:t>
            </w:r>
            <w:r>
              <w:rPr>
                <w:rFonts w:hint="eastAsia" w:asciiTheme="minorEastAsia" w:hAnsiTheme="minorEastAsia"/>
                <w:szCs w:val="21"/>
              </w:rPr>
              <w:t>（3）向上提拉（3），</w:t>
            </w:r>
            <w:r>
              <w:rPr>
                <w:rFonts w:asciiTheme="minorEastAsia" w:hAnsiTheme="minorEastAsia"/>
                <w:szCs w:val="21"/>
              </w:rPr>
              <w:t>拇指和食指捻动</w:t>
            </w:r>
            <w:r>
              <w:rPr>
                <w:rFonts w:hint="eastAsia" w:asciiTheme="minorEastAsia" w:hAnsiTheme="minorEastAsia"/>
                <w:szCs w:val="21"/>
              </w:rPr>
              <w:t>（3）</w:t>
            </w:r>
            <w:r>
              <w:rPr>
                <w:rFonts w:asciiTheme="minorEastAsia" w:hAnsiTheme="minorEastAsia"/>
                <w:szCs w:val="21"/>
              </w:rPr>
              <w:t>，吸引痰液</w:t>
            </w:r>
            <w:r>
              <w:rPr>
                <w:rFonts w:hint="eastAsia" w:asciiTheme="minorEastAsia" w:hAnsiTheme="minorEastAsia"/>
                <w:szCs w:val="21"/>
              </w:rPr>
              <w:t>（1）。必要时更换吸痰管经鼻腔吸引（口述）（1）</w:t>
            </w:r>
          </w:p>
        </w:tc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</w:t>
            </w:r>
          </w:p>
        </w:tc>
        <w:tc>
          <w:tcPr>
            <w:tcW w:w="712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5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14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观察生命体征和血氧</w:t>
            </w:r>
            <w:r>
              <w:rPr>
                <w:rFonts w:hint="eastAsia" w:asciiTheme="minorEastAsia" w:hAnsiTheme="minorEastAsia"/>
                <w:szCs w:val="21"/>
              </w:rPr>
              <w:t>饱和度（1）、</w:t>
            </w:r>
            <w:r>
              <w:rPr>
                <w:rFonts w:asciiTheme="minorEastAsia" w:hAnsiTheme="minorEastAsia"/>
                <w:szCs w:val="21"/>
              </w:rPr>
              <w:t>痰液颜色、性质、量</w:t>
            </w:r>
            <w:r>
              <w:rPr>
                <w:rFonts w:hint="eastAsia" w:asciiTheme="minorEastAsia" w:hAnsiTheme="minorEastAsia"/>
                <w:szCs w:val="21"/>
              </w:rPr>
              <w:t>（1）</w:t>
            </w:r>
          </w:p>
        </w:tc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712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55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14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吸痰时间≤15秒</w:t>
            </w:r>
            <w:r>
              <w:rPr>
                <w:rFonts w:hint="eastAsia" w:asciiTheme="minorEastAsia" w:hAnsiTheme="minorEastAsia"/>
                <w:szCs w:val="21"/>
              </w:rPr>
              <w:t>（3），每次吸痰间隔时间3～5分钟（2）</w:t>
            </w:r>
          </w:p>
        </w:tc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712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255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14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冲洗吸痰管及负压引流管（3）</w:t>
            </w:r>
          </w:p>
        </w:tc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712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55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14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关闭负压吸引（2）、擦净面部（1），</w:t>
            </w:r>
            <w:r>
              <w:rPr>
                <w:rFonts w:asciiTheme="minorEastAsia" w:hAnsiTheme="minorEastAsia"/>
                <w:szCs w:val="21"/>
              </w:rPr>
              <w:t>吸痰管</w:t>
            </w:r>
            <w:r>
              <w:rPr>
                <w:rFonts w:hint="eastAsia" w:asciiTheme="minorEastAsia" w:hAnsiTheme="minorEastAsia"/>
                <w:szCs w:val="21"/>
              </w:rPr>
              <w:t>处理正确（3）</w:t>
            </w:r>
          </w:p>
        </w:tc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712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55" w:type="dxa"/>
            <w:vMerge w:val="restar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操作后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（8分）</w:t>
            </w:r>
          </w:p>
        </w:tc>
        <w:tc>
          <w:tcPr>
            <w:tcW w:w="7114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评价吸痰效果（3）；安置患者（1）；整理用物（1）</w:t>
            </w:r>
          </w:p>
        </w:tc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712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5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14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洗手（1），记录（1），签字（1）</w:t>
            </w:r>
          </w:p>
        </w:tc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712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5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评价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（4分）</w:t>
            </w:r>
          </w:p>
        </w:tc>
        <w:tc>
          <w:tcPr>
            <w:tcW w:w="7114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动作迅速（1），轻柔（1），无菌（2）</w:t>
            </w:r>
          </w:p>
        </w:tc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712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5" w:type="dxa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合计</w:t>
            </w: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（100分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7114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</w:t>
            </w:r>
          </w:p>
        </w:tc>
        <w:tc>
          <w:tcPr>
            <w:tcW w:w="712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790" w:type="dxa"/>
            <w:gridSpan w:val="4"/>
          </w:tcPr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考官签字：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日期：</w:t>
            </w:r>
          </w:p>
        </w:tc>
      </w:tr>
    </w:tbl>
    <w:p>
      <w:pPr>
        <w:outlineLvl w:val="0"/>
        <w:rPr>
          <w:rFonts w:ascii="黑体" w:eastAsia="黑体"/>
          <w:b/>
          <w:bCs/>
          <w:sz w:val="28"/>
          <w:szCs w:val="28"/>
        </w:rPr>
      </w:pPr>
      <w:bookmarkStart w:id="4" w:name="_Toc342149242"/>
      <w:r>
        <w:rPr>
          <w:rFonts w:ascii="黑体" w:eastAsia="黑体"/>
          <w:b/>
          <w:bCs/>
          <w:sz w:val="28"/>
          <w:szCs w:val="28"/>
        </w:rPr>
        <w:t>4</w:t>
      </w:r>
      <w:r>
        <w:rPr>
          <w:rFonts w:hint="eastAsia" w:ascii="黑体" w:eastAsia="黑体"/>
          <w:b/>
          <w:bCs/>
          <w:sz w:val="28"/>
          <w:szCs w:val="28"/>
        </w:rPr>
        <w:t xml:space="preserve">-1、轮转考核表 </w:t>
      </w:r>
    </w:p>
    <w:p>
      <w:pPr>
        <w:outlineLvl w:val="0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轮转科室(</w:t>
      </w:r>
      <w:r>
        <w:rPr>
          <w:rFonts w:ascii="黑体" w:eastAsia="黑体"/>
          <w:b/>
          <w:bCs/>
          <w:sz w:val="28"/>
          <w:szCs w:val="28"/>
        </w:rPr>
        <w:t>4</w:t>
      </w:r>
      <w:r>
        <w:rPr>
          <w:rFonts w:hint="eastAsia" w:ascii="黑体" w:eastAsia="黑体"/>
          <w:b/>
          <w:bCs/>
          <w:sz w:val="28"/>
          <w:szCs w:val="28"/>
        </w:rPr>
        <w:t>)：消化内科（6周）</w:t>
      </w:r>
      <w:bookmarkEnd w:id="4"/>
    </w:p>
    <w:tbl>
      <w:tblPr>
        <w:tblStyle w:val="14"/>
        <w:tblW w:w="8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101"/>
        <w:gridCol w:w="2301"/>
        <w:gridCol w:w="2833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6878" w:type="dxa"/>
            <w:gridSpan w:val="4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  核  内  容</w:t>
            </w:r>
          </w:p>
        </w:tc>
        <w:tc>
          <w:tcPr>
            <w:tcW w:w="1868" w:type="dxa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 核 结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43" w:type="dxa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考勤</w:t>
            </w:r>
          </w:p>
        </w:tc>
        <w:tc>
          <w:tcPr>
            <w:tcW w:w="6235" w:type="dxa"/>
            <w:gridSpan w:val="3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 xml:space="preserve">病假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天；   事假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天；   缺勤</w:t>
            </w:r>
            <w:r>
              <w:t xml:space="preserve">   </w:t>
            </w:r>
            <w:r>
              <w:rPr>
                <w:rFonts w:hint="eastAsia"/>
              </w:rPr>
              <w:t xml:space="preserve"> 天*</w:t>
            </w:r>
          </w:p>
        </w:tc>
        <w:tc>
          <w:tcPr>
            <w:tcW w:w="1868" w:type="dxa"/>
            <w:vAlign w:val="center"/>
          </w:tcPr>
          <w:p>
            <w:pPr>
              <w:tabs>
                <w:tab w:val="left" w:pos="893"/>
                <w:tab w:val="left" w:pos="1233"/>
              </w:tabs>
              <w:spacing w:after="156" w:afterLines="50" w:line="320" w:lineRule="exact"/>
              <w:ind w:right="-63" w:rightChars="-30" w:firstLine="147" w:firstLineChars="7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医德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医风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服务态度、医患关系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68" w:type="dxa"/>
            <w:vMerge w:val="restart"/>
            <w:vAlign w:val="center"/>
          </w:tcPr>
          <w:p>
            <w:pPr>
              <w:spacing w:line="32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未通过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 xml:space="preserve">  工作责任心、有无差错*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医疗作风、廉洁行医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团结协作、遵守制度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pStyle w:val="6"/>
              <w:spacing w:line="320" w:lineRule="exact"/>
            </w:pPr>
            <w:r>
              <w:rPr>
                <w:rFonts w:hint="eastAsia"/>
              </w:rPr>
              <w:t>日常</w:t>
            </w:r>
          </w:p>
          <w:p>
            <w:pPr>
              <w:pStyle w:val="6"/>
              <w:spacing w:line="320" w:lineRule="exact"/>
            </w:pPr>
            <w:r>
              <w:rPr>
                <w:rFonts w:hint="eastAsia"/>
              </w:rPr>
              <w:t>工作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考核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处理一般病人的能力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68" w:type="dxa"/>
            <w:vMerge w:val="restart"/>
            <w:vAlign w:val="center"/>
          </w:tcPr>
          <w:p>
            <w:pPr>
              <w:spacing w:line="32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未通过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临床思维能力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(掌握病例特点、分析深入、语言表达精练、推理有逻辑性、结论正确)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医患沟通能力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临床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能力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考核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管理病种类别</w:t>
            </w:r>
            <w:r>
              <w:rPr>
                <w:rFonts w:hint="eastAsia"/>
                <w:spacing w:val="-8"/>
                <w:sz w:val="24"/>
              </w:rPr>
              <w:t>*</w:t>
            </w:r>
          </w:p>
          <w:p>
            <w:pPr>
              <w:spacing w:line="320" w:lineRule="exact"/>
              <w:ind w:left="-63" w:leftChars="-30" w:right="-63" w:rightChars="-30"/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（按培训标准要求检查登记手册）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="-61" w:leftChars="-29" w:right="-63" w:rightChars="-30"/>
              <w:jc w:val="center"/>
            </w:pPr>
            <w:r>
              <w:rPr>
                <w:rFonts w:hint="eastAsia"/>
              </w:rPr>
              <w:t>病种数达到标准规定为合格</w:t>
            </w:r>
          </w:p>
        </w:tc>
        <w:tc>
          <w:tcPr>
            <w:tcW w:w="1868" w:type="dxa"/>
            <w:vAlign w:val="center"/>
          </w:tcPr>
          <w:p>
            <w:pPr>
              <w:spacing w:line="32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通过□  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</w:rPr>
              <w:t>管理病种数量</w:t>
            </w:r>
            <w:r>
              <w:rPr>
                <w:rFonts w:hint="eastAsia"/>
                <w:spacing w:val="-8"/>
                <w:sz w:val="24"/>
              </w:rPr>
              <w:t>*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  <w:spacing w:val="-8"/>
              </w:rPr>
              <w:t>（按培训标准要求检查登记手册）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="-61" w:leftChars="-29" w:right="-63" w:rightChars="-30"/>
              <w:jc w:val="center"/>
            </w:pPr>
            <w:r>
              <w:rPr>
                <w:rFonts w:hint="eastAsia"/>
              </w:rPr>
              <w:t>病例数达到标准规定为合格</w:t>
            </w:r>
          </w:p>
        </w:tc>
        <w:tc>
          <w:tcPr>
            <w:tcW w:w="1868" w:type="dxa"/>
            <w:vAlign w:val="center"/>
          </w:tcPr>
          <w:p>
            <w:pPr>
              <w:spacing w:line="32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通过□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/>
              </w:rPr>
              <w:t>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病历质量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rFonts w:hint="eastAsia"/>
                <w:spacing w:val="-6"/>
              </w:rPr>
              <w:t>（</w:t>
            </w:r>
            <w:r>
              <w:rPr>
                <w:rFonts w:hint="eastAsia"/>
                <w:bCs/>
                <w:spacing w:val="-6"/>
              </w:rPr>
              <w:t>标准见评分表1）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 xml:space="preserve"> 应达到甲级病历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(抽查1份病历，按评分表评分)</w:t>
            </w:r>
          </w:p>
        </w:tc>
        <w:tc>
          <w:tcPr>
            <w:tcW w:w="1868" w:type="dxa"/>
            <w:vAlign w:val="center"/>
          </w:tcPr>
          <w:p>
            <w:pPr>
              <w:spacing w:line="320" w:lineRule="exact"/>
              <w:ind w:right="-63" w:rightChars="-30"/>
            </w:pPr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  <w:tc>
          <w:tcPr>
            <w:tcW w:w="1101" w:type="dxa"/>
            <w:vMerge w:val="restart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技能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操作</w:t>
            </w:r>
          </w:p>
        </w:tc>
        <w:tc>
          <w:tcPr>
            <w:tcW w:w="2301" w:type="dxa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bCs/>
              </w:rPr>
            </w:pPr>
            <w:r>
              <w:rPr>
                <w:rFonts w:hint="eastAsia"/>
              </w:rPr>
              <w:t>完成情况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="-72" w:leftChars="-47" w:right="-63" w:rightChars="-30" w:hanging="27" w:hangingChars="13"/>
              <w:jc w:val="center"/>
            </w:pPr>
            <w:r>
              <w:rPr>
                <w:rFonts w:hint="eastAsia"/>
              </w:rPr>
              <w:t>技能数达到标准规定为合格</w:t>
            </w:r>
          </w:p>
        </w:tc>
        <w:tc>
          <w:tcPr>
            <w:tcW w:w="1868" w:type="dxa"/>
            <w:vAlign w:val="center"/>
          </w:tcPr>
          <w:p>
            <w:pPr>
              <w:spacing w:line="320" w:lineRule="exact"/>
              <w:ind w:left="-109" w:leftChars="-52" w:right="-63" w:rightChars="-30" w:firstLine="1"/>
              <w:jc w:val="center"/>
            </w:pPr>
            <w:r>
              <w:rPr>
                <w:rFonts w:hint="eastAsia"/>
              </w:rPr>
              <w:t xml:space="preserve"> 通过□  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2301" w:type="dxa"/>
            <w:vAlign w:val="center"/>
          </w:tcPr>
          <w:p>
            <w:pPr>
              <w:ind w:left="-63" w:leftChars="-30" w:right="-63" w:rightChars="-30"/>
              <w:jc w:val="center"/>
            </w:pPr>
            <w:r>
              <w:rPr>
                <w:rFonts w:hint="eastAsia"/>
              </w:rPr>
              <w:t>灌肠或留置胃管</w:t>
            </w:r>
          </w:p>
          <w:p>
            <w:pPr>
              <w:ind w:left="-63" w:leftChars="-30" w:right="-63" w:rightChars="-30"/>
              <w:jc w:val="center"/>
              <w:rPr>
                <w:bCs/>
              </w:rPr>
            </w:pPr>
            <w:r>
              <w:rPr>
                <w:rFonts w:hint="eastAsia"/>
                <w:bCs/>
                <w:spacing w:val="-6"/>
              </w:rPr>
              <w:t>（标准见评分表2</w:t>
            </w:r>
            <w:r>
              <w:rPr>
                <w:rFonts w:hint="eastAsia"/>
                <w:bCs/>
              </w:rPr>
              <w:t>）</w:t>
            </w:r>
          </w:p>
        </w:tc>
        <w:tc>
          <w:tcPr>
            <w:tcW w:w="2833" w:type="dxa"/>
            <w:vAlign w:val="center"/>
          </w:tcPr>
          <w:p>
            <w:pPr>
              <w:ind w:left="-63" w:leftChars="-30" w:right="-63" w:rightChars="-30"/>
              <w:jc w:val="center"/>
            </w:pPr>
            <w:r>
              <w:rPr>
                <w:rFonts w:hint="eastAsia"/>
              </w:rPr>
              <w:t>按评分表评分</w:t>
            </w:r>
          </w:p>
        </w:tc>
        <w:tc>
          <w:tcPr>
            <w:tcW w:w="1868" w:type="dxa"/>
            <w:vAlign w:val="center"/>
          </w:tcPr>
          <w:p>
            <w:pPr>
              <w:spacing w:line="320" w:lineRule="exact"/>
              <w:ind w:left="-109" w:leftChars="-52" w:right="-63" w:rightChars="-30" w:firstLine="105" w:firstLineChars="50"/>
            </w:pPr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8746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63" w:rightChars="-30"/>
            </w:pPr>
            <w:r>
              <w:rPr>
                <w:rFonts w:hint="eastAsia"/>
              </w:rPr>
              <w:t>医疗差错事故     有*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  无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8746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3" w:leftChars="-30" w:right="-63" w:rightChars="-30"/>
            </w:pPr>
            <w:r>
              <w:rPr>
                <w:rFonts w:hint="eastAsia"/>
              </w:rPr>
              <w:t xml:space="preserve">轮转科室主考医师意见：        </w:t>
            </w:r>
          </w:p>
          <w:p>
            <w:pPr>
              <w:spacing w:line="320" w:lineRule="exact"/>
              <w:ind w:left="-63" w:leftChars="-30" w:right="-63" w:rightChars="-30" w:firstLine="3584" w:firstLineChars="1700"/>
              <w:rPr>
                <w:b/>
                <w:bCs/>
              </w:rPr>
            </w:pPr>
          </w:p>
          <w:p>
            <w:pPr>
              <w:spacing w:line="320" w:lineRule="exact"/>
              <w:ind w:left="-63" w:leftChars="-30" w:right="-63" w:rightChars="-30" w:firstLine="4391" w:firstLineChars="2083"/>
              <w:rPr>
                <w:rFonts w:ascii="宋体" w:hAnsi="宋体"/>
              </w:rPr>
            </w:pPr>
            <w:r>
              <w:rPr>
                <w:rFonts w:hint="eastAsia"/>
                <w:b/>
                <w:bCs/>
              </w:rPr>
              <w:t>考核总成绩：    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  <w:b/>
                <w:bCs/>
              </w:rPr>
              <w:t xml:space="preserve">    未通过</w:t>
            </w:r>
            <w:r>
              <w:rPr>
                <w:rFonts w:hint="eastAsia" w:ascii="宋体" w:hAnsi="宋体"/>
              </w:rPr>
              <w:t>□</w:t>
            </w:r>
          </w:p>
          <w:p>
            <w:pPr>
              <w:spacing w:line="320" w:lineRule="exact"/>
              <w:ind w:left="-63" w:leftChars="-30" w:right="-63" w:rightChars="-30" w:firstLine="3570" w:firstLineChars="1700"/>
            </w:pPr>
          </w:p>
          <w:p>
            <w:pPr>
              <w:spacing w:line="320" w:lineRule="exact"/>
              <w:ind w:left="-63" w:leftChars="-30" w:right="-63" w:rightChars="-30" w:firstLine="3570" w:firstLineChars="1700"/>
            </w:pPr>
            <w:r>
              <w:rPr>
                <w:rFonts w:hint="eastAsia"/>
              </w:rPr>
              <w:t>签名：                           年     月     日</w:t>
            </w:r>
          </w:p>
        </w:tc>
      </w:tr>
    </w:tbl>
    <w:p>
      <w:pPr>
        <w:ind w:firstLine="210" w:firstLineChars="100"/>
      </w:pPr>
      <w:r>
        <w:rPr>
          <w:rFonts w:hint="eastAsia"/>
        </w:rPr>
        <w:t>说明：</w:t>
      </w:r>
    </w:p>
    <w:p>
      <w:r>
        <w:rPr>
          <w:rFonts w:hint="eastAsia"/>
        </w:rPr>
        <w:t>1、医德医风考核各项均在良及以上为通过，日常工作考核各项均在中及以上为通过。</w:t>
      </w:r>
    </w:p>
    <w:p>
      <w:r>
        <w:rPr>
          <w:rFonts w:hint="eastAsia"/>
        </w:rPr>
        <w:t>2、临床能力考核按相应的评分表打分，达到80分为通过。</w:t>
      </w:r>
    </w:p>
    <w:p>
      <w:r>
        <w:rPr>
          <w:rFonts w:hint="eastAsia"/>
        </w:rPr>
        <w:t>3、总成绩合格的标准为各项均达到标准。</w:t>
      </w:r>
    </w:p>
    <w:p>
      <w:r>
        <w:rPr>
          <w:rFonts w:hint="eastAsia"/>
        </w:rPr>
        <w:t>4、*为单项淘汰项目。</w:t>
      </w:r>
    </w:p>
    <w:p>
      <w:pPr>
        <w:ind w:firstLine="630" w:firstLineChars="300"/>
      </w:pPr>
    </w:p>
    <w:p>
      <w:pPr>
        <w:ind w:firstLine="630" w:firstLineChars="300"/>
      </w:pPr>
    </w:p>
    <w:p>
      <w:pPr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sz w:val="28"/>
        </w:rPr>
        <w:t>4</w:t>
      </w:r>
      <w:r>
        <w:rPr>
          <w:rFonts w:hint="eastAsia" w:ascii="黑体" w:eastAsia="黑体"/>
          <w:b/>
          <w:bCs/>
          <w:sz w:val="28"/>
        </w:rPr>
        <w:t xml:space="preserve">-2、轮转科室评语         </w:t>
      </w:r>
    </w:p>
    <w:tbl>
      <w:tblPr>
        <w:tblStyle w:val="14"/>
        <w:tblW w:w="9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9" w:hRule="exact"/>
          <w:jc w:val="center"/>
        </w:trPr>
        <w:tc>
          <w:tcPr>
            <w:tcW w:w="9133" w:type="dxa"/>
          </w:tcPr>
          <w:p>
            <w:pPr>
              <w:spacing w:line="360" w:lineRule="auto"/>
              <w:ind w:firstLine="480" w:firstLineChars="200"/>
              <w:rPr>
                <w:bCs/>
                <w:sz w:val="24"/>
                <w:szCs w:val="21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  <w:szCs w:val="21"/>
              </w:rPr>
            </w:pPr>
            <w:r>
              <w:rPr>
                <w:rFonts w:hint="eastAsia"/>
                <w:bCs/>
                <w:sz w:val="24"/>
                <w:szCs w:val="21"/>
              </w:rPr>
              <w:t>助理全科医师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bCs/>
                <w:sz w:val="24"/>
                <w:szCs w:val="21"/>
              </w:rPr>
              <w:t xml:space="preserve"> 于 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Cs/>
                <w:sz w:val="24"/>
                <w:szCs w:val="21"/>
              </w:rPr>
              <w:t>年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</w:t>
            </w:r>
            <w:r>
              <w:rPr>
                <w:rFonts w:hint="eastAsia"/>
                <w:bCs/>
                <w:sz w:val="24"/>
                <w:szCs w:val="21"/>
              </w:rPr>
              <w:t xml:space="preserve"> 月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/>
                <w:bCs/>
                <w:sz w:val="24"/>
                <w:szCs w:val="21"/>
              </w:rPr>
              <w:t>日至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/>
                <w:bCs/>
                <w:sz w:val="24"/>
                <w:szCs w:val="21"/>
              </w:rPr>
              <w:t>年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</w:t>
            </w:r>
            <w:r>
              <w:rPr>
                <w:rFonts w:hint="eastAsia"/>
                <w:bCs/>
                <w:sz w:val="24"/>
                <w:szCs w:val="21"/>
              </w:rPr>
              <w:t xml:space="preserve"> 月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/>
                <w:bCs/>
                <w:sz w:val="24"/>
                <w:szCs w:val="21"/>
              </w:rPr>
              <w:t xml:space="preserve">日， 在 </w:t>
            </w:r>
            <w:r>
              <w:rPr>
                <w:rFonts w:hint="eastAsia" w:ascii="宋体" w:hAnsi="宋体"/>
                <w:b/>
                <w:sz w:val="24"/>
                <w:szCs w:val="21"/>
              </w:rPr>
              <w:t>消化内科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 xml:space="preserve"> </w:t>
            </w:r>
            <w:r>
              <w:rPr>
                <w:rFonts w:hint="eastAsia"/>
                <w:bCs/>
                <w:sz w:val="24"/>
                <w:szCs w:val="21"/>
              </w:rPr>
              <w:t>轮转期间，评价如下：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6090" w:firstLineChars="29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exact"/>
          <w:jc w:val="center"/>
        </w:trPr>
        <w:tc>
          <w:tcPr>
            <w:tcW w:w="9133" w:type="dxa"/>
          </w:tcPr>
          <w:p>
            <w:r>
              <w:rPr>
                <w:rFonts w:hint="eastAsia"/>
              </w:rPr>
              <w:t>主考医师签名：</w:t>
            </w:r>
          </w:p>
          <w:p>
            <w:pPr>
              <w:ind w:firstLine="6090" w:firstLineChars="2900"/>
            </w:pPr>
          </w:p>
          <w:p>
            <w:pPr>
              <w:ind w:firstLine="6090" w:firstLineChars="2900"/>
            </w:pPr>
          </w:p>
          <w:p>
            <w:pPr>
              <w:ind w:firstLine="6090" w:firstLineChars="2900"/>
              <w:rPr>
                <w:b/>
              </w:rPr>
            </w:pPr>
            <w:r>
              <w:rPr>
                <w:rFonts w:hint="eastAsia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exact"/>
          <w:jc w:val="center"/>
        </w:trPr>
        <w:tc>
          <w:tcPr>
            <w:tcW w:w="9133" w:type="dxa"/>
          </w:tcPr>
          <w:p>
            <w:r>
              <w:rPr>
                <w:rFonts w:hint="eastAsia"/>
              </w:rPr>
              <w:t>轮转科室负责人签名：</w:t>
            </w:r>
          </w:p>
          <w:p>
            <w:r>
              <w:rPr>
                <w:rFonts w:hint="eastAsia"/>
              </w:rPr>
              <w:t xml:space="preserve">                                                          </w:t>
            </w:r>
          </w:p>
          <w:p/>
          <w:p>
            <w:pPr>
              <w:ind w:firstLine="6090" w:firstLineChars="2900"/>
            </w:pPr>
            <w:r>
              <w:rPr>
                <w:rFonts w:hint="eastAsia"/>
              </w:rPr>
              <w:t>年     月      日</w:t>
            </w:r>
          </w:p>
        </w:tc>
      </w:tr>
    </w:tbl>
    <w:p>
      <w:pPr>
        <w:spacing w:line="360" w:lineRule="auto"/>
        <w:jc w:val="left"/>
        <w:rPr>
          <w:rFonts w:ascii="黑体" w:eastAsia="黑体"/>
          <w:b/>
          <w:bCs/>
          <w:sz w:val="28"/>
          <w:szCs w:val="28"/>
        </w:rPr>
      </w:pPr>
    </w:p>
    <w:p>
      <w:pPr>
        <w:spacing w:line="360" w:lineRule="auto"/>
        <w:jc w:val="left"/>
        <w:rPr>
          <w:rFonts w:ascii="黑体" w:eastAsia="黑体"/>
          <w:b/>
          <w:bCs/>
          <w:sz w:val="28"/>
          <w:szCs w:val="28"/>
        </w:rPr>
      </w:pPr>
    </w:p>
    <w:p>
      <w:pPr>
        <w:spacing w:line="360" w:lineRule="auto"/>
        <w:jc w:val="left"/>
        <w:rPr>
          <w:rFonts w:ascii="黑体" w:eastAsia="黑体"/>
          <w:b/>
          <w:bCs/>
          <w:sz w:val="28"/>
          <w:szCs w:val="28"/>
        </w:rPr>
      </w:pPr>
    </w:p>
    <w:p>
      <w:pPr>
        <w:spacing w:line="360" w:lineRule="auto"/>
        <w:jc w:val="left"/>
        <w:rPr>
          <w:rFonts w:ascii="黑体" w:hAnsi="宋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 xml:space="preserve">评分表1            </w:t>
      </w:r>
      <w:r>
        <w:rPr>
          <w:rFonts w:hint="eastAsia" w:ascii="黑体" w:hAnsi="宋体" w:eastAsia="黑体"/>
          <w:b/>
          <w:bCs/>
          <w:sz w:val="28"/>
          <w:szCs w:val="28"/>
        </w:rPr>
        <w:t xml:space="preserve"> </w:t>
      </w:r>
      <w:r>
        <w:rPr>
          <w:rFonts w:hint="eastAsia" w:ascii="黑体" w:eastAsia="黑体"/>
          <w:b/>
          <w:bCs/>
          <w:sz w:val="28"/>
          <w:szCs w:val="28"/>
        </w:rPr>
        <w:t xml:space="preserve"> </w:t>
      </w:r>
      <w:r>
        <w:rPr>
          <w:rFonts w:hint="eastAsia" w:ascii="黑体" w:hAnsi="宋体" w:eastAsia="黑体"/>
          <w:b/>
          <w:bCs/>
          <w:sz w:val="28"/>
          <w:szCs w:val="28"/>
        </w:rPr>
        <w:t xml:space="preserve"> </w:t>
      </w:r>
    </w:p>
    <w:p>
      <w:pPr>
        <w:spacing w:after="156" w:afterLines="50" w:line="360" w:lineRule="auto"/>
        <w:jc w:val="center"/>
        <w:rPr>
          <w:rFonts w:ascii="黑体" w:hAnsi="宋体" w:eastAsia="黑体"/>
          <w:b/>
          <w:bCs/>
          <w:color w:val="FF0000"/>
          <w:sz w:val="28"/>
          <w:szCs w:val="28"/>
        </w:rPr>
      </w:pPr>
      <w:r>
        <w:rPr>
          <w:rFonts w:hint="eastAsia" w:ascii="黑体" w:hAnsi="宋体" w:eastAsia="黑体"/>
          <w:b/>
          <w:bCs/>
          <w:color w:val="000000"/>
          <w:sz w:val="28"/>
          <w:szCs w:val="28"/>
        </w:rPr>
        <w:t>消化内科病历检查评分表</w:t>
      </w:r>
    </w:p>
    <w:p>
      <w:pPr>
        <w:spacing w:line="360" w:lineRule="auto"/>
        <w:ind w:firstLine="240" w:firstLineChars="1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科</w:t>
      </w:r>
      <w:r>
        <w:rPr>
          <w:rFonts w:ascii="宋体" w:hAnsi="宋体"/>
          <w:bCs/>
          <w:sz w:val="24"/>
        </w:rPr>
        <w:t xml:space="preserve"> </w:t>
      </w:r>
      <w:r>
        <w:rPr>
          <w:rFonts w:hint="eastAsia" w:ascii="宋体" w:hAnsi="宋体"/>
          <w:bCs/>
          <w:sz w:val="24"/>
        </w:rPr>
        <w:t xml:space="preserve">  </w:t>
      </w:r>
      <w:r>
        <w:rPr>
          <w:rFonts w:ascii="宋体" w:hAnsi="宋体"/>
          <w:bCs/>
          <w:sz w:val="24"/>
        </w:rPr>
        <w:t xml:space="preserve"> 室：              </w:t>
      </w:r>
      <w:r>
        <w:rPr>
          <w:rFonts w:hint="eastAsia" w:ascii="宋体" w:hAnsi="宋体"/>
          <w:bCs/>
          <w:sz w:val="24"/>
        </w:rPr>
        <w:t xml:space="preserve">          </w:t>
      </w:r>
      <w:r>
        <w:rPr>
          <w:rFonts w:ascii="宋体" w:hAnsi="宋体"/>
          <w:bCs/>
          <w:sz w:val="24"/>
        </w:rPr>
        <w:t xml:space="preserve">            </w:t>
      </w:r>
      <w:r>
        <w:rPr>
          <w:rFonts w:hint="eastAsia" w:ascii="宋体" w:hAnsi="宋体"/>
          <w:bCs/>
          <w:sz w:val="24"/>
        </w:rPr>
        <w:t xml:space="preserve"> </w:t>
      </w:r>
      <w:r>
        <w:rPr>
          <w:rFonts w:ascii="宋体" w:hAnsi="宋体"/>
          <w:bCs/>
          <w:sz w:val="24"/>
        </w:rPr>
        <w:t xml:space="preserve"> 得 </w:t>
      </w:r>
      <w:r>
        <w:rPr>
          <w:rFonts w:hint="eastAsia" w:ascii="宋体" w:hAnsi="宋体"/>
          <w:bCs/>
          <w:sz w:val="24"/>
        </w:rPr>
        <w:t xml:space="preserve">   </w:t>
      </w:r>
      <w:r>
        <w:rPr>
          <w:rFonts w:ascii="宋体" w:hAnsi="宋体"/>
          <w:bCs/>
          <w:sz w:val="24"/>
        </w:rPr>
        <w:t>分</w:t>
      </w:r>
      <w:r>
        <w:rPr>
          <w:rFonts w:hint="eastAsia" w:ascii="宋体" w:hAnsi="宋体"/>
          <w:sz w:val="24"/>
        </w:rPr>
        <w:t>：</w:t>
      </w:r>
    </w:p>
    <w:p>
      <w:pPr>
        <w:spacing w:line="360" w:lineRule="auto"/>
        <w:ind w:firstLine="240" w:firstLineChars="100"/>
        <w:jc w:val="left"/>
        <w:rPr>
          <w:rFonts w:ascii="黑体" w:eastAsia="黑体"/>
          <w:b/>
          <w:bCs/>
          <w:sz w:val="24"/>
        </w:rPr>
      </w:pPr>
      <w:r>
        <w:rPr>
          <w:rFonts w:hint="eastAsia" w:ascii="宋体" w:hAnsi="宋体"/>
          <w:bCs/>
          <w:sz w:val="24"/>
        </w:rPr>
        <w:t>病人姓名：</w:t>
      </w:r>
      <w:r>
        <w:rPr>
          <w:rFonts w:ascii="宋体" w:hAnsi="宋体"/>
          <w:bCs/>
          <w:sz w:val="24"/>
        </w:rPr>
        <w:t xml:space="preserve">         </w:t>
      </w:r>
      <w:r>
        <w:rPr>
          <w:rFonts w:hint="eastAsia" w:ascii="宋体" w:hAnsi="宋体"/>
          <w:bCs/>
          <w:sz w:val="24"/>
        </w:rPr>
        <w:t xml:space="preserve">   住院号：</w:t>
      </w:r>
      <w:r>
        <w:rPr>
          <w:rFonts w:ascii="宋体" w:hAnsi="宋体"/>
          <w:bCs/>
          <w:sz w:val="24"/>
        </w:rPr>
        <w:t xml:space="preserve">                  </w:t>
      </w:r>
      <w:r>
        <w:rPr>
          <w:rFonts w:hint="eastAsia" w:ascii="宋体" w:hAnsi="宋体"/>
          <w:bCs/>
          <w:sz w:val="24"/>
        </w:rPr>
        <w:t>主要诊断：</w:t>
      </w:r>
    </w:p>
    <w:tbl>
      <w:tblPr>
        <w:tblStyle w:val="14"/>
        <w:tblpPr w:leftFromText="180" w:rightFromText="180" w:vertAnchor="page" w:horzAnchor="margin" w:tblpXSpec="center" w:tblpY="3921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27"/>
        <w:gridCol w:w="5286"/>
        <w:gridCol w:w="958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</w:trPr>
        <w:tc>
          <w:tcPr>
            <w:tcW w:w="18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检查项目</w:t>
            </w:r>
          </w:p>
        </w:tc>
        <w:tc>
          <w:tcPr>
            <w:tcW w:w="528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病历内容要求</w:t>
            </w:r>
          </w:p>
        </w:tc>
        <w:tc>
          <w:tcPr>
            <w:tcW w:w="95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满分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住院病历</w:t>
            </w:r>
          </w:p>
        </w:tc>
        <w:tc>
          <w:tcPr>
            <w:tcW w:w="1127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病历规格</w:t>
            </w:r>
          </w:p>
        </w:tc>
        <w:tc>
          <w:tcPr>
            <w:tcW w:w="5286" w:type="dxa"/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书写是否规范、字迹是否工整、有无错别字、有无涂改、有无摹仿他人签名</w:t>
            </w:r>
          </w:p>
        </w:tc>
        <w:tc>
          <w:tcPr>
            <w:tcW w:w="95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一般项目</w:t>
            </w:r>
          </w:p>
        </w:tc>
        <w:tc>
          <w:tcPr>
            <w:tcW w:w="5286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姓名、性别、年龄、职业等</w:t>
            </w:r>
          </w:p>
        </w:tc>
        <w:tc>
          <w:tcPr>
            <w:tcW w:w="95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主诉</w:t>
            </w:r>
          </w:p>
        </w:tc>
        <w:tc>
          <w:tcPr>
            <w:tcW w:w="5286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简明、扼要、完整</w:t>
            </w:r>
          </w:p>
        </w:tc>
        <w:tc>
          <w:tcPr>
            <w:tcW w:w="95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709" w:type="dxa"/>
            <w:vMerge w:val="continue"/>
            <w:shd w:val="clear" w:color="auto" w:fill="auto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现病史</w:t>
            </w:r>
          </w:p>
        </w:tc>
        <w:tc>
          <w:tcPr>
            <w:tcW w:w="5286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起病时间、诱因、症状、缓解因素、治疗经过、具有鉴别诊断意义的阴性病史、发病后一般情况 </w:t>
            </w:r>
          </w:p>
        </w:tc>
        <w:tc>
          <w:tcPr>
            <w:tcW w:w="95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709" w:type="dxa"/>
            <w:vMerge w:val="continue"/>
            <w:shd w:val="clear" w:color="auto" w:fill="auto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既往史等</w:t>
            </w:r>
          </w:p>
        </w:tc>
        <w:tc>
          <w:tcPr>
            <w:tcW w:w="5286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既往史、个人史、家族史等（大病历应有系统回顾）</w:t>
            </w:r>
          </w:p>
        </w:tc>
        <w:tc>
          <w:tcPr>
            <w:tcW w:w="95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体格检查</w:t>
            </w:r>
          </w:p>
        </w:tc>
        <w:tc>
          <w:tcPr>
            <w:tcW w:w="5286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各大系统无遗漏、阳性体征准确；有鉴别诊断意义的阴性体征无遗漏；</w:t>
            </w:r>
          </w:p>
        </w:tc>
        <w:tc>
          <w:tcPr>
            <w:tcW w:w="95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辅助检查</w:t>
            </w:r>
          </w:p>
        </w:tc>
        <w:tc>
          <w:tcPr>
            <w:tcW w:w="5286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有诊断意义的辅助检查</w:t>
            </w:r>
          </w:p>
        </w:tc>
        <w:tc>
          <w:tcPr>
            <w:tcW w:w="95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诊断</w:t>
            </w:r>
          </w:p>
        </w:tc>
        <w:tc>
          <w:tcPr>
            <w:tcW w:w="5286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主要诊断及次要诊断规范</w:t>
            </w:r>
          </w:p>
        </w:tc>
        <w:tc>
          <w:tcPr>
            <w:tcW w:w="95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</w:t>
            </w:r>
          </w:p>
        </w:tc>
        <w:tc>
          <w:tcPr>
            <w:tcW w:w="5286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字迹清楚</w:t>
            </w:r>
          </w:p>
        </w:tc>
        <w:tc>
          <w:tcPr>
            <w:tcW w:w="95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病历摘要</w:t>
            </w:r>
          </w:p>
        </w:tc>
        <w:tc>
          <w:tcPr>
            <w:tcW w:w="5286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简单、明了、重点突出 </w:t>
            </w:r>
          </w:p>
        </w:tc>
        <w:tc>
          <w:tcPr>
            <w:tcW w:w="95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709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首次</w:t>
            </w: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病程</w:t>
            </w: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</w:t>
            </w:r>
          </w:p>
        </w:tc>
        <w:tc>
          <w:tcPr>
            <w:tcW w:w="1127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病例特点</w:t>
            </w:r>
          </w:p>
        </w:tc>
        <w:tc>
          <w:tcPr>
            <w:tcW w:w="5286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归纳简单明了、重点突出 </w:t>
            </w:r>
          </w:p>
        </w:tc>
        <w:tc>
          <w:tcPr>
            <w:tcW w:w="95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709" w:type="dxa"/>
            <w:vMerge w:val="continue"/>
          </w:tcPr>
          <w:p>
            <w:pPr>
              <w:spacing w:line="360" w:lineRule="exact"/>
              <w:ind w:firstLine="252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诊断依据</w:t>
            </w:r>
          </w:p>
        </w:tc>
        <w:tc>
          <w:tcPr>
            <w:tcW w:w="5286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各项诊断均有病史、体检、辅助检查的支持</w:t>
            </w:r>
          </w:p>
        </w:tc>
        <w:tc>
          <w:tcPr>
            <w:tcW w:w="95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709" w:type="dxa"/>
            <w:vMerge w:val="continue"/>
          </w:tcPr>
          <w:p>
            <w:pPr>
              <w:spacing w:line="360" w:lineRule="exact"/>
              <w:ind w:firstLine="252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鉴别诊断</w:t>
            </w:r>
          </w:p>
        </w:tc>
        <w:tc>
          <w:tcPr>
            <w:tcW w:w="5286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结合病人、分析有条理，思路清晰</w:t>
            </w:r>
          </w:p>
        </w:tc>
        <w:tc>
          <w:tcPr>
            <w:tcW w:w="95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360" w:lineRule="exact"/>
              <w:ind w:firstLine="252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诊疗计划</w:t>
            </w:r>
          </w:p>
        </w:tc>
        <w:tc>
          <w:tcPr>
            <w:tcW w:w="5286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简明合理，具体</w:t>
            </w:r>
          </w:p>
        </w:tc>
        <w:tc>
          <w:tcPr>
            <w:tcW w:w="95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8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5286" w:type="dxa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=SUM(ABOVE)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t>100</w: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exact"/>
        <w:ind w:firstLine="482" w:firstLineChars="200"/>
        <w:rPr>
          <w:rFonts w:ascii="黑体" w:eastAsia="黑体"/>
          <w:b/>
          <w:sz w:val="24"/>
        </w:rPr>
      </w:pPr>
    </w:p>
    <w:p>
      <w:pPr>
        <w:ind w:firstLine="482" w:firstLineChars="200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考核教师：                                日期：</w:t>
      </w:r>
      <w:r>
        <w:rPr>
          <w:rFonts w:ascii="黑体" w:eastAsia="黑体"/>
          <w:b/>
          <w:sz w:val="24"/>
        </w:rPr>
        <w:t xml:space="preserve">  </w:t>
      </w:r>
    </w:p>
    <w:p>
      <w:pPr>
        <w:ind w:firstLine="482" w:firstLineChars="200"/>
        <w:rPr>
          <w:rFonts w:ascii="黑体" w:eastAsia="黑体"/>
          <w:b/>
          <w:sz w:val="24"/>
        </w:rPr>
      </w:pPr>
    </w:p>
    <w:p>
      <w:pPr>
        <w:ind w:firstLine="482" w:firstLineChars="200"/>
        <w:rPr>
          <w:rFonts w:ascii="黑体" w:eastAsia="黑体"/>
          <w:b/>
          <w:sz w:val="24"/>
        </w:rPr>
      </w:pPr>
    </w:p>
    <w:p>
      <w:pPr>
        <w:ind w:firstLine="482" w:firstLineChars="200"/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 xml:space="preserve">评分表2-1     </w:t>
      </w:r>
    </w:p>
    <w:p>
      <w:pPr>
        <w:spacing w:after="156" w:afterLines="50" w:line="360" w:lineRule="auto"/>
        <w:jc w:val="center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 xml:space="preserve">    </w:t>
      </w:r>
      <w:r>
        <w:rPr>
          <w:rFonts w:hint="eastAsia" w:ascii="黑体" w:hAnsi="宋体" w:eastAsia="黑体"/>
          <w:b/>
          <w:sz w:val="28"/>
          <w:szCs w:val="28"/>
        </w:rPr>
        <w:t>大量不保留灌肠技术操作考核标准</w:t>
      </w:r>
    </w:p>
    <w:p>
      <w:pPr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姓名：           学号：                    区县：         得分：</w:t>
      </w:r>
    </w:p>
    <w:tbl>
      <w:tblPr>
        <w:tblStyle w:val="14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5890"/>
        <w:gridCol w:w="1146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tblHeader/>
          <w:jc w:val="center"/>
        </w:trPr>
        <w:tc>
          <w:tcPr>
            <w:tcW w:w="1284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项目</w:t>
            </w:r>
          </w:p>
        </w:tc>
        <w:tc>
          <w:tcPr>
            <w:tcW w:w="58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考核内容</w:t>
            </w:r>
          </w:p>
        </w:tc>
        <w:tc>
          <w:tcPr>
            <w:tcW w:w="114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满分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284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操作前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准备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（</w:t>
            </w:r>
            <w:r>
              <w:rPr>
                <w:rFonts w:cs="宋体" w:asciiTheme="minorEastAsia" w:hAnsiTheme="minorEastAsia"/>
                <w:b/>
                <w:bCs/>
                <w:szCs w:val="21"/>
              </w:rPr>
              <w:t>17</w:t>
            </w: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分）</w:t>
            </w:r>
          </w:p>
        </w:tc>
        <w:tc>
          <w:tcPr>
            <w:tcW w:w="58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着装符合要求（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）；核对患者信息（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114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3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284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评估病情（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），肛周皮肤粘膜状况（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114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5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284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90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7"/>
              <w:spacing w:line="440" w:lineRule="exact"/>
              <w:jc w:val="both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告知操作目的（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）、方法（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）、配合要点（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）、注意事项（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</w:t>
            </w:r>
          </w:p>
          <w:p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有效沟通，体现人文关怀（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114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5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284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洗手（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），戴帽子、口罩（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114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2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284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按需要备齐物品（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），放置位置合理</w:t>
            </w:r>
            <w:r>
              <w:rPr>
                <w:rFonts w:cs="宋体" w:asciiTheme="minorEastAsia" w:hAnsiTheme="minorEastAsia"/>
                <w:szCs w:val="21"/>
              </w:rPr>
              <w:t>(1)</w:t>
            </w:r>
          </w:p>
        </w:tc>
        <w:tc>
          <w:tcPr>
            <w:tcW w:w="114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2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284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操作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过程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（</w:t>
            </w:r>
            <w:r>
              <w:rPr>
                <w:rFonts w:cs="宋体" w:asciiTheme="minorEastAsia" w:hAnsiTheme="minorEastAsia"/>
                <w:b/>
                <w:bCs/>
                <w:szCs w:val="21"/>
              </w:rPr>
              <w:t>70</w:t>
            </w: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分）</w:t>
            </w:r>
          </w:p>
        </w:tc>
        <w:tc>
          <w:tcPr>
            <w:tcW w:w="58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再次核对（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），关闭门窗（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），保护隐私（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114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7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284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体位（左侧）（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），双膝屈曲（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），移近床沿（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），暴露臀部（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  <w:r>
              <w:rPr>
                <w:rFonts w:cs="宋体" w:asciiTheme="minorEastAsia" w:hAnsiTheme="minorEastAsia"/>
                <w:szCs w:val="21"/>
              </w:rPr>
              <w:t>,</w:t>
            </w:r>
            <w:r>
              <w:rPr>
                <w:rFonts w:hint="eastAsia" w:cs="宋体" w:asciiTheme="minorEastAsia" w:hAnsiTheme="minorEastAsia"/>
                <w:szCs w:val="21"/>
              </w:rPr>
              <w:t>铺臀垫（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），将弯盘放于肛门旁（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114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6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284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挂灌肠袋于输液架（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），灌肠袋放置高度正确（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114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5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284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润滑肛管（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），排气方法正确（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114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5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284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嘱患者深呼吸（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），插管（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），手法正确（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114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8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284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肛管插入深度适宜（</w:t>
            </w:r>
            <w:r>
              <w:rPr>
                <w:rFonts w:cs="宋体" w:asciiTheme="minorEastAsia" w:hAnsiTheme="minorEastAsia"/>
                <w:szCs w:val="21"/>
              </w:rPr>
              <w:t>4</w:t>
            </w:r>
            <w:r>
              <w:rPr>
                <w:rFonts w:hint="eastAsia" w:cs="宋体" w:asciiTheme="minorEastAsia" w:hAnsiTheme="minorEastAsia"/>
                <w:szCs w:val="21"/>
              </w:rPr>
              <w:t>），开放调节器（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），灌液（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114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9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284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观察患者反应（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），指导操作配合方法（</w:t>
            </w:r>
            <w:r>
              <w:rPr>
                <w:rFonts w:cs="宋体" w:asciiTheme="minorEastAsia" w:hAnsiTheme="minorEastAsia"/>
                <w:szCs w:val="21"/>
              </w:rPr>
              <w:t>4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114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6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284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固定肛管方法正确（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），观察液面下降情况（</w:t>
            </w:r>
            <w:r>
              <w:rPr>
                <w:rFonts w:cs="宋体" w:asciiTheme="minorEastAsia" w:hAnsiTheme="minorEastAsia"/>
                <w:szCs w:val="21"/>
              </w:rPr>
              <w:t>4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114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7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284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拔出肛管方法正确（</w:t>
            </w:r>
            <w:r>
              <w:rPr>
                <w:rFonts w:cs="宋体" w:asciiTheme="minorEastAsia" w:hAnsiTheme="minorEastAsia"/>
                <w:szCs w:val="21"/>
              </w:rPr>
              <w:t>4</w:t>
            </w:r>
            <w:r>
              <w:rPr>
                <w:rFonts w:hint="eastAsia" w:cs="宋体" w:asciiTheme="minorEastAsia" w:hAnsiTheme="minorEastAsia"/>
                <w:szCs w:val="21"/>
              </w:rPr>
              <w:t>），肛管处置妥当（</w:t>
            </w:r>
            <w:r>
              <w:rPr>
                <w:rFonts w:cs="宋体" w:asciiTheme="minorEastAsia" w:hAnsiTheme="minorEastAsia"/>
                <w:szCs w:val="21"/>
              </w:rPr>
              <w:t>4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114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8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284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交待事项（</w:t>
            </w:r>
            <w:r>
              <w:rPr>
                <w:rFonts w:cs="宋体" w:asciiTheme="minorEastAsia" w:hAnsiTheme="minorEastAsia"/>
                <w:color w:val="000000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）、保留时间（</w:t>
            </w:r>
            <w:r>
              <w:rPr>
                <w:rFonts w:cs="宋体" w:asciiTheme="minorEastAsia" w:hAnsiTheme="minorEastAsia"/>
                <w:color w:val="000000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），观察排便（</w:t>
            </w:r>
            <w:r>
              <w:rPr>
                <w:rFonts w:cs="宋体" w:asciiTheme="minorEastAsia" w:hAnsiTheme="minorEastAsia"/>
                <w:color w:val="000000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）</w:t>
            </w:r>
          </w:p>
        </w:tc>
        <w:tc>
          <w:tcPr>
            <w:tcW w:w="114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9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284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操作后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（</w:t>
            </w:r>
            <w:r>
              <w:rPr>
                <w:rFonts w:cs="宋体" w:asciiTheme="minorEastAsia" w:hAnsiTheme="minorEastAsia"/>
                <w:b/>
                <w:bCs/>
                <w:szCs w:val="21"/>
              </w:rPr>
              <w:t>9</w:t>
            </w: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分）</w:t>
            </w:r>
          </w:p>
        </w:tc>
        <w:tc>
          <w:tcPr>
            <w:tcW w:w="58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妥善安置患者（</w:t>
            </w:r>
            <w:r>
              <w:rPr>
                <w:rFonts w:cs="宋体" w:asciiTheme="minorEastAsia" w:hAnsiTheme="minorEastAsia"/>
                <w:color w:val="000000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）；用物处理正确（</w:t>
            </w:r>
            <w:r>
              <w:rPr>
                <w:rFonts w:cs="宋体" w:asciiTheme="minorEastAsia" w:hAnsiTheme="minorEastAsia"/>
                <w:color w:val="000000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）开窗通风(</w:t>
            </w:r>
            <w:r>
              <w:rPr>
                <w:rFonts w:cs="宋体" w:asciiTheme="minorEastAsia" w:hAnsiTheme="minorEastAsia"/>
                <w:color w:val="000000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)</w:t>
            </w:r>
          </w:p>
        </w:tc>
        <w:tc>
          <w:tcPr>
            <w:tcW w:w="114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3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284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58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洗手（2）；记录（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）、签字（2）</w:t>
            </w:r>
          </w:p>
        </w:tc>
        <w:tc>
          <w:tcPr>
            <w:tcW w:w="114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6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284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评价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（</w:t>
            </w:r>
            <w:r>
              <w:rPr>
                <w:rFonts w:cs="宋体" w:asciiTheme="minorEastAsia" w:hAnsiTheme="minorEastAsia"/>
                <w:b/>
                <w:bCs/>
                <w:szCs w:val="21"/>
              </w:rPr>
              <w:t>4</w:t>
            </w: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分）</w:t>
            </w:r>
          </w:p>
        </w:tc>
        <w:tc>
          <w:tcPr>
            <w:tcW w:w="5890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有效沟通，体现人文关怀（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46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284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90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动作轻、稳（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46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284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合计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（</w:t>
            </w:r>
            <w:r>
              <w:rPr>
                <w:rFonts w:cs="宋体" w:asciiTheme="minorEastAsia" w:hAnsiTheme="minorEastAsia"/>
                <w:b/>
                <w:bCs/>
                <w:szCs w:val="21"/>
              </w:rPr>
              <w:t>100</w:t>
            </w: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分）</w:t>
            </w:r>
          </w:p>
        </w:tc>
        <w:tc>
          <w:tcPr>
            <w:tcW w:w="5890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  <w:jc w:val="center"/>
        </w:trPr>
        <w:tc>
          <w:tcPr>
            <w:tcW w:w="9171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宋体"/>
              </w:rPr>
            </w:pPr>
            <w:r>
              <w:rPr>
                <w:rFonts w:hint="eastAsia" w:ascii="黑体" w:eastAsia="黑体" w:cs="黑体"/>
                <w:b/>
                <w:bCs/>
                <w:sz w:val="24"/>
              </w:rPr>
              <w:t>考官签字：                                                 日期：</w:t>
            </w:r>
          </w:p>
        </w:tc>
      </w:tr>
    </w:tbl>
    <w:p>
      <w:pPr>
        <w:rPr>
          <w:rFonts w:ascii="黑体" w:eastAsia="黑体"/>
          <w:b/>
          <w:bCs/>
          <w:sz w:val="28"/>
          <w:szCs w:val="28"/>
        </w:rPr>
      </w:pPr>
    </w:p>
    <w:p>
      <w:pPr>
        <w:spacing w:line="440" w:lineRule="exact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 xml:space="preserve">评分表2-2            </w:t>
      </w:r>
    </w:p>
    <w:p>
      <w:pPr>
        <w:spacing w:line="360" w:lineRule="auto"/>
        <w:jc w:val="center"/>
        <w:rPr>
          <w:rFonts w:ascii="黑体" w:hAnsi="宋体" w:eastAsia="黑体"/>
          <w:b/>
          <w:sz w:val="28"/>
        </w:rPr>
      </w:pPr>
      <w:r>
        <w:rPr>
          <w:rFonts w:hint="eastAsia" w:ascii="黑体" w:hAnsi="宋体" w:eastAsia="黑体"/>
          <w:b/>
          <w:sz w:val="28"/>
        </w:rPr>
        <w:t>留置胃管鼻饲技能操作考核标准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姓名：              学号：              区县：    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   得分：</w:t>
      </w:r>
    </w:p>
    <w:tbl>
      <w:tblPr>
        <w:tblStyle w:val="14"/>
        <w:tblW w:w="9671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6813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考核内容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满分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操作前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准备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（14分）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着装符合要求（1）；核对患者信息（2）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ind w:left="-286" w:leftChars="-136" w:right="-1241" w:rightChars="-591" w:firstLine="285" w:firstLineChars="136"/>
              <w:jc w:val="both"/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评估病情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（1）、有无禁忌证（1）</w:t>
            </w:r>
          </w:p>
        </w:tc>
        <w:tc>
          <w:tcPr>
            <w:tcW w:w="7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7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both"/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告知操作目的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（1），</w:t>
            </w:r>
            <w:r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方法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（1），配合要点（1），注意事项（1）</w:t>
            </w:r>
          </w:p>
          <w:p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有效沟通，体现人文关怀（1）</w:t>
            </w:r>
          </w:p>
        </w:tc>
        <w:tc>
          <w:tcPr>
            <w:tcW w:w="7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7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050" w:hanging="1050" w:hangingChars="5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洗手</w:t>
            </w:r>
            <w:r>
              <w:rPr>
                <w:rFonts w:hint="eastAsia" w:asciiTheme="minorEastAsia" w:hAnsiTheme="minorEastAsia"/>
                <w:szCs w:val="21"/>
              </w:rPr>
              <w:t>（1），</w:t>
            </w:r>
            <w:r>
              <w:rPr>
                <w:rFonts w:asciiTheme="minorEastAsia" w:hAnsiTheme="minorEastAsia"/>
                <w:szCs w:val="21"/>
              </w:rPr>
              <w:t>戴</w:t>
            </w:r>
            <w:r>
              <w:rPr>
                <w:rFonts w:hint="eastAsia" w:asciiTheme="minorEastAsia" w:hAnsiTheme="minorEastAsia"/>
                <w:szCs w:val="21"/>
              </w:rPr>
              <w:t>帽子、</w:t>
            </w:r>
            <w:r>
              <w:rPr>
                <w:rFonts w:asciiTheme="minorEastAsia" w:hAnsiTheme="minorEastAsia"/>
                <w:szCs w:val="21"/>
              </w:rPr>
              <w:t>口罩</w:t>
            </w:r>
            <w:r>
              <w:rPr>
                <w:rFonts w:hint="eastAsia" w:asciiTheme="minorEastAsia" w:hAnsiTheme="minorEastAsia"/>
                <w:szCs w:val="21"/>
              </w:rPr>
              <w:t>（1）</w:t>
            </w:r>
          </w:p>
        </w:tc>
        <w:tc>
          <w:tcPr>
            <w:tcW w:w="7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7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按需要备齐物品（1），放置位置合理</w:t>
            </w:r>
            <w:r>
              <w:rPr>
                <w:rFonts w:asciiTheme="minorEastAsia" w:hAnsiTheme="minorEastAsia"/>
                <w:szCs w:val="21"/>
              </w:rPr>
              <w:t>(</w:t>
            </w: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41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插胃管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（53分）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both"/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取正确体位（2），</w:t>
            </w:r>
            <w:r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检查鼻腔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（3），清洁鼻腔（2）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7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both"/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戴手套（2），颌下铺巾（2）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4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both"/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检查胃管通畅（2），测量胃管插入深度（4），</w:t>
            </w:r>
            <w:r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滑润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胃管（2）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8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both"/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持镊夹胃管前端，沿鼻腔插入（4），插管手法正确（5）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9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both"/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清醒者插入咽喉部时指导正确（3）检查口腔内有无盘管(1)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4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both"/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插管深度适宜</w:t>
            </w:r>
            <w:r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45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～</w:t>
            </w:r>
            <w:r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55cm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 xml:space="preserve"> （5）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both"/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正确处理插管中出现的情况（4）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4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both"/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判断胃管在胃内的三种方法（每种方法3分，共9分</w:t>
            </w:r>
            <w:r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9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both"/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胃管固定牢固（2）、</w:t>
            </w:r>
            <w:r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美观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（1）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41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鼻饲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（23分）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both"/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先抽胃液（3），</w:t>
            </w:r>
            <w:r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再注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适量</w:t>
            </w:r>
            <w:r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温开水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（3），</w:t>
            </w:r>
            <w:r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灌食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（3）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9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both"/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口述鼻饲量（3）、</w:t>
            </w:r>
            <w:r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温度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（3）、</w:t>
            </w:r>
            <w:r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间隔时间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（3）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9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both"/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观察患者反应（1）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both"/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灌食后用温水冲洗管腔（2）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both"/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胃管末端处理正确（1）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both"/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拔管方法正确（1）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操</w:t>
            </w:r>
            <w:r>
              <w:rPr>
                <w:rFonts w:asciiTheme="minorEastAsia" w:hAnsiTheme="minorEastAsia"/>
                <w:b/>
                <w:bCs/>
                <w:szCs w:val="21"/>
              </w:rPr>
              <w:t>作后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（6分）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both"/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妥善安置患者（1），</w:t>
            </w:r>
            <w:r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用物处理正确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（2）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both"/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洗手（1）；</w:t>
            </w:r>
            <w:r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记录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（1）、签字（1）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评</w:t>
            </w:r>
            <w:r>
              <w:rPr>
                <w:rFonts w:asciiTheme="minorEastAsia" w:hAnsiTheme="minorEastAsia"/>
                <w:b/>
                <w:bCs/>
                <w:szCs w:val="21"/>
              </w:rPr>
              <w:t>价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（4分）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both"/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关心病人（2）,</w:t>
            </w:r>
            <w:r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动作轻、稳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（2）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4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合  计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（100分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1" w:firstLineChars="1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考官签字：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日期：</w:t>
            </w:r>
          </w:p>
        </w:tc>
      </w:tr>
    </w:tbl>
    <w:p/>
    <w:p/>
    <w:p>
      <w:pPr>
        <w:spacing w:line="360" w:lineRule="auto"/>
        <w:outlineLvl w:val="0"/>
        <w:rPr>
          <w:rFonts w:ascii="黑体" w:eastAsia="黑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 xml:space="preserve"> </w:t>
      </w:r>
      <w:bookmarkStart w:id="5" w:name="_Toc342149243"/>
      <w:r>
        <w:rPr>
          <w:rFonts w:ascii="黑体" w:eastAsia="黑体"/>
          <w:b/>
          <w:bCs/>
          <w:sz w:val="28"/>
        </w:rPr>
        <w:t>5</w:t>
      </w:r>
      <w:r>
        <w:rPr>
          <w:rFonts w:hint="eastAsia" w:ascii="黑体" w:eastAsia="黑体"/>
          <w:b/>
          <w:bCs/>
          <w:sz w:val="28"/>
        </w:rPr>
        <w:t xml:space="preserve">-1、轮转考核表                      </w:t>
      </w:r>
    </w:p>
    <w:p>
      <w:pPr>
        <w:spacing w:line="360" w:lineRule="auto"/>
        <w:outlineLvl w:val="0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轮转科室(</w:t>
      </w:r>
      <w:r>
        <w:rPr>
          <w:rFonts w:ascii="黑体" w:eastAsia="黑体"/>
          <w:b/>
          <w:bCs/>
          <w:sz w:val="28"/>
        </w:rPr>
        <w:t>5</w:t>
      </w:r>
      <w:r>
        <w:rPr>
          <w:rFonts w:hint="eastAsia" w:ascii="黑体" w:eastAsia="黑体"/>
          <w:b/>
          <w:bCs/>
          <w:sz w:val="28"/>
        </w:rPr>
        <w:t>)：泌尿内科（4周）</w:t>
      </w:r>
      <w:bookmarkEnd w:id="5"/>
    </w:p>
    <w:tbl>
      <w:tblPr>
        <w:tblStyle w:val="14"/>
        <w:tblpPr w:leftFromText="180" w:rightFromText="180" w:vertAnchor="page" w:horzAnchor="margin" w:tblpXSpec="center" w:tblpY="2881"/>
        <w:tblW w:w="8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741"/>
        <w:gridCol w:w="2661"/>
        <w:gridCol w:w="2833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6878" w:type="dxa"/>
            <w:gridSpan w:val="4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  核  内  容</w:t>
            </w:r>
          </w:p>
        </w:tc>
        <w:tc>
          <w:tcPr>
            <w:tcW w:w="1868" w:type="dxa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 核 结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43" w:type="dxa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考勤</w:t>
            </w:r>
          </w:p>
        </w:tc>
        <w:tc>
          <w:tcPr>
            <w:tcW w:w="6235" w:type="dxa"/>
            <w:gridSpan w:val="3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 xml:space="preserve">病假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天；   事假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天；   缺勤</w:t>
            </w:r>
            <w:r>
              <w:t xml:space="preserve">   </w:t>
            </w:r>
            <w:r>
              <w:rPr>
                <w:rFonts w:hint="eastAsia"/>
              </w:rPr>
              <w:t xml:space="preserve"> 天*</w:t>
            </w:r>
          </w:p>
        </w:tc>
        <w:tc>
          <w:tcPr>
            <w:tcW w:w="1868" w:type="dxa"/>
            <w:vAlign w:val="center"/>
          </w:tcPr>
          <w:p>
            <w:pPr>
              <w:tabs>
                <w:tab w:val="left" w:pos="893"/>
                <w:tab w:val="left" w:pos="1233"/>
              </w:tabs>
              <w:spacing w:after="156" w:afterLines="50" w:line="320" w:lineRule="exact"/>
              <w:ind w:right="-63" w:rightChars="-30" w:firstLine="147" w:firstLineChars="7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643" w:type="dxa"/>
            <w:vMerge w:val="restart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医德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医风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服务态度、医患关系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68" w:type="dxa"/>
            <w:vMerge w:val="restart"/>
            <w:vAlign w:val="center"/>
          </w:tcPr>
          <w:p>
            <w:pPr>
              <w:spacing w:line="32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未通过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 xml:space="preserve">  工作责任心、有无差错*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医疗作风、廉洁行医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团结协作、遵守制度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643" w:type="dxa"/>
            <w:vMerge w:val="restart"/>
            <w:vAlign w:val="center"/>
          </w:tcPr>
          <w:p>
            <w:pPr>
              <w:pStyle w:val="6"/>
              <w:spacing w:line="320" w:lineRule="exact"/>
            </w:pPr>
            <w:r>
              <w:rPr>
                <w:rFonts w:hint="eastAsia"/>
              </w:rPr>
              <w:t>日常</w:t>
            </w:r>
          </w:p>
          <w:p>
            <w:pPr>
              <w:pStyle w:val="6"/>
              <w:spacing w:line="320" w:lineRule="exact"/>
            </w:pPr>
            <w:r>
              <w:rPr>
                <w:rFonts w:hint="eastAsia"/>
              </w:rPr>
              <w:t>工作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考核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处理一般病人的能力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68" w:type="dxa"/>
            <w:vMerge w:val="restart"/>
            <w:vAlign w:val="center"/>
          </w:tcPr>
          <w:p>
            <w:pPr>
              <w:spacing w:line="32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未通过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临床思维能力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(掌握病例特点、分析深入、语言表达精练、推理有逻辑性、结论正确)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医患沟通能力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643" w:type="dxa"/>
            <w:vMerge w:val="restart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临床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能力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考核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管理病种类别</w:t>
            </w:r>
            <w:r>
              <w:rPr>
                <w:rFonts w:hint="eastAsia"/>
                <w:spacing w:val="-8"/>
                <w:sz w:val="24"/>
              </w:rPr>
              <w:t>*</w:t>
            </w:r>
          </w:p>
          <w:p>
            <w:pPr>
              <w:spacing w:line="320" w:lineRule="exact"/>
              <w:ind w:left="-63" w:leftChars="-30" w:right="-63" w:rightChars="-30"/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（按培训标准要求检查登记手册）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="-61" w:leftChars="-29" w:right="-63" w:rightChars="-30"/>
              <w:jc w:val="center"/>
            </w:pPr>
            <w:r>
              <w:rPr>
                <w:rFonts w:hint="eastAsia"/>
              </w:rPr>
              <w:t>病种数达到标准规定为合格</w:t>
            </w:r>
          </w:p>
        </w:tc>
        <w:tc>
          <w:tcPr>
            <w:tcW w:w="1868" w:type="dxa"/>
            <w:vAlign w:val="center"/>
          </w:tcPr>
          <w:p>
            <w:pPr>
              <w:spacing w:line="32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通过□  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</w:rPr>
              <w:t>管理病种数量</w:t>
            </w:r>
            <w:r>
              <w:rPr>
                <w:rFonts w:hint="eastAsia"/>
                <w:spacing w:val="-8"/>
                <w:sz w:val="24"/>
              </w:rPr>
              <w:t>*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  <w:spacing w:val="-8"/>
              </w:rPr>
              <w:t>（按培训标准要求检查登记手册）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="-61" w:leftChars="-29" w:right="-63" w:rightChars="-30"/>
              <w:jc w:val="center"/>
            </w:pPr>
            <w:r>
              <w:rPr>
                <w:rFonts w:hint="eastAsia"/>
              </w:rPr>
              <w:t>病例数达到标准规定为合格</w:t>
            </w:r>
          </w:p>
        </w:tc>
        <w:tc>
          <w:tcPr>
            <w:tcW w:w="1868" w:type="dxa"/>
            <w:vAlign w:val="center"/>
          </w:tcPr>
          <w:p>
            <w:pPr>
              <w:spacing w:line="32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通过□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/>
              </w:rPr>
              <w:t>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  <w:tc>
          <w:tcPr>
            <w:tcW w:w="741" w:type="dxa"/>
            <w:vMerge w:val="restart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技能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操作</w:t>
            </w:r>
          </w:p>
        </w:tc>
        <w:tc>
          <w:tcPr>
            <w:tcW w:w="2661" w:type="dxa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bCs/>
              </w:rPr>
            </w:pPr>
            <w:r>
              <w:rPr>
                <w:rFonts w:hint="eastAsia"/>
              </w:rPr>
              <w:t>完成情况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="-76" w:leftChars="-36" w:right="-63" w:rightChars="-30"/>
              <w:jc w:val="center"/>
            </w:pPr>
            <w:r>
              <w:rPr>
                <w:rFonts w:hint="eastAsia"/>
              </w:rPr>
              <w:t>技能数达到标准规定为合格</w:t>
            </w:r>
          </w:p>
        </w:tc>
        <w:tc>
          <w:tcPr>
            <w:tcW w:w="1868" w:type="dxa"/>
            <w:vAlign w:val="center"/>
          </w:tcPr>
          <w:p>
            <w:pPr>
              <w:spacing w:line="320" w:lineRule="exact"/>
              <w:ind w:left="-109" w:leftChars="-52" w:right="-63" w:rightChars="-30" w:firstLine="1"/>
              <w:jc w:val="center"/>
            </w:pPr>
            <w:r>
              <w:rPr>
                <w:rFonts w:hint="eastAsia"/>
              </w:rPr>
              <w:t xml:space="preserve"> 通过□  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2661" w:type="dxa"/>
            <w:vAlign w:val="center"/>
          </w:tcPr>
          <w:p>
            <w:pPr>
              <w:ind w:left="-63" w:leftChars="-30" w:right="-63" w:rightChars="-30"/>
              <w:jc w:val="center"/>
            </w:pPr>
            <w:r>
              <w:rPr>
                <w:rFonts w:hint="eastAsia"/>
              </w:rPr>
              <w:t>导尿术</w:t>
            </w:r>
          </w:p>
          <w:p>
            <w:pPr>
              <w:ind w:left="-63" w:leftChars="-30" w:right="-63" w:rightChars="-30"/>
              <w:jc w:val="center"/>
            </w:pPr>
            <w:r>
              <w:rPr>
                <w:rFonts w:hint="eastAsia"/>
              </w:rPr>
              <w:t>二选一</w:t>
            </w:r>
          </w:p>
          <w:p>
            <w:pPr>
              <w:ind w:left="-63" w:leftChars="-30" w:right="-63" w:rightChars="-30"/>
              <w:jc w:val="center"/>
              <w:rPr>
                <w:bCs/>
              </w:rPr>
            </w:pPr>
            <w:r>
              <w:rPr>
                <w:rFonts w:hint="eastAsia"/>
              </w:rPr>
              <w:t>（标准见评分表1）</w:t>
            </w:r>
          </w:p>
        </w:tc>
        <w:tc>
          <w:tcPr>
            <w:tcW w:w="2833" w:type="dxa"/>
            <w:vAlign w:val="center"/>
          </w:tcPr>
          <w:p>
            <w:pPr>
              <w:ind w:left="-63" w:leftChars="-30" w:right="-63" w:rightChars="-30"/>
              <w:jc w:val="center"/>
            </w:pPr>
            <w:r>
              <w:rPr>
                <w:rFonts w:hint="eastAsia"/>
              </w:rPr>
              <w:t>按评分表评分</w:t>
            </w:r>
          </w:p>
        </w:tc>
        <w:tc>
          <w:tcPr>
            <w:tcW w:w="1868" w:type="dxa"/>
            <w:vAlign w:val="center"/>
          </w:tcPr>
          <w:p>
            <w:pPr>
              <w:spacing w:line="320" w:lineRule="exact"/>
              <w:ind w:left="-109" w:leftChars="-52" w:right="-63" w:rightChars="-30" w:firstLine="105" w:firstLineChars="50"/>
            </w:pPr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746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63" w:rightChars="-30"/>
            </w:pPr>
            <w:r>
              <w:rPr>
                <w:rFonts w:hint="eastAsia"/>
              </w:rPr>
              <w:t>医疗差错事故     有*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  无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8746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3" w:leftChars="-30" w:right="-63" w:rightChars="-30"/>
            </w:pPr>
            <w:r>
              <w:rPr>
                <w:rFonts w:hint="eastAsia"/>
              </w:rPr>
              <w:t xml:space="preserve">轮转科室主考医师意见：        </w:t>
            </w:r>
          </w:p>
          <w:p>
            <w:pPr>
              <w:spacing w:line="320" w:lineRule="exact"/>
              <w:ind w:left="-63" w:leftChars="-30" w:right="-63" w:rightChars="-30" w:firstLine="3584" w:firstLineChars="1700"/>
              <w:rPr>
                <w:b/>
                <w:bCs/>
              </w:rPr>
            </w:pPr>
          </w:p>
          <w:p>
            <w:pPr>
              <w:spacing w:line="320" w:lineRule="exact"/>
              <w:ind w:left="-63" w:leftChars="-30" w:right="-63" w:rightChars="-30" w:firstLine="4391" w:firstLineChars="2083"/>
              <w:rPr>
                <w:rFonts w:ascii="宋体" w:hAnsi="宋体"/>
              </w:rPr>
            </w:pPr>
            <w:r>
              <w:rPr>
                <w:rFonts w:hint="eastAsia"/>
                <w:b/>
                <w:bCs/>
              </w:rPr>
              <w:t>考核总成绩：    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  <w:b/>
                <w:bCs/>
              </w:rPr>
              <w:t xml:space="preserve">    未通过</w:t>
            </w:r>
            <w:r>
              <w:rPr>
                <w:rFonts w:hint="eastAsia" w:ascii="宋体" w:hAnsi="宋体"/>
              </w:rPr>
              <w:t>□</w:t>
            </w:r>
          </w:p>
          <w:p>
            <w:pPr>
              <w:spacing w:line="320" w:lineRule="exact"/>
              <w:ind w:left="-63" w:leftChars="-30" w:right="-63" w:rightChars="-30" w:firstLine="3570" w:firstLineChars="1700"/>
            </w:pPr>
          </w:p>
          <w:p>
            <w:pPr>
              <w:spacing w:line="320" w:lineRule="exact"/>
              <w:ind w:left="-63" w:leftChars="-30" w:right="-63" w:rightChars="-30" w:firstLine="3570" w:firstLineChars="1700"/>
            </w:pPr>
            <w:r>
              <w:rPr>
                <w:rFonts w:hint="eastAsia"/>
              </w:rPr>
              <w:t>签名：                           年     月     日</w:t>
            </w:r>
          </w:p>
        </w:tc>
      </w:tr>
    </w:tbl>
    <w:p>
      <w:pPr>
        <w:ind w:firstLine="210" w:firstLineChars="100"/>
      </w:pPr>
      <w:r>
        <w:rPr>
          <w:rFonts w:hint="eastAsia"/>
        </w:rPr>
        <w:t>说明：</w:t>
      </w:r>
    </w:p>
    <w:p>
      <w:r>
        <w:rPr>
          <w:rFonts w:hint="eastAsia"/>
        </w:rPr>
        <w:t>1、医德医风考核各项均在良及以上为通过，日常工作考核各项均在中及以上为通过。</w:t>
      </w:r>
    </w:p>
    <w:p>
      <w:r>
        <w:rPr>
          <w:rFonts w:hint="eastAsia"/>
        </w:rPr>
        <w:t>2、临床能力考核按相应的评分表打分，达到80分为通过。</w:t>
      </w:r>
    </w:p>
    <w:p>
      <w:r>
        <w:rPr>
          <w:rFonts w:hint="eastAsia"/>
        </w:rPr>
        <w:t>3、总成绩合格的标准为各项均达到标准。</w:t>
      </w:r>
    </w:p>
    <w:p>
      <w:r>
        <w:rPr>
          <w:rFonts w:hint="eastAsia"/>
        </w:rPr>
        <w:t>4、*为单项淘汰项目。</w:t>
      </w:r>
    </w:p>
    <w:p>
      <w:pPr>
        <w:rPr>
          <w:rFonts w:ascii="黑体" w:eastAsia="黑体"/>
          <w:b/>
          <w:bCs/>
          <w:sz w:val="28"/>
        </w:rPr>
      </w:pPr>
    </w:p>
    <w:p>
      <w:pPr>
        <w:rPr>
          <w:rFonts w:ascii="黑体" w:eastAsia="黑体"/>
          <w:b/>
          <w:bCs/>
          <w:sz w:val="28"/>
        </w:rPr>
      </w:pPr>
    </w:p>
    <w:p>
      <w:pPr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sz w:val="28"/>
        </w:rPr>
        <w:t>5</w:t>
      </w:r>
      <w:r>
        <w:rPr>
          <w:rFonts w:hint="eastAsia" w:ascii="黑体" w:eastAsia="黑体"/>
          <w:b/>
          <w:bCs/>
          <w:sz w:val="28"/>
        </w:rPr>
        <w:t xml:space="preserve">-2、轮转科室评语 </w:t>
      </w:r>
    </w:p>
    <w:tbl>
      <w:tblPr>
        <w:tblStyle w:val="14"/>
        <w:tblW w:w="9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1" w:hRule="exact"/>
          <w:jc w:val="center"/>
        </w:trPr>
        <w:tc>
          <w:tcPr>
            <w:tcW w:w="9333" w:type="dxa"/>
          </w:tcPr>
          <w:p>
            <w:pPr>
              <w:spacing w:line="360" w:lineRule="auto"/>
              <w:ind w:firstLine="420" w:firstLineChars="200"/>
              <w:rPr>
                <w:bCs/>
                <w:szCs w:val="21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  <w:szCs w:val="21"/>
              </w:rPr>
            </w:pPr>
            <w:r>
              <w:rPr>
                <w:rFonts w:hint="eastAsia"/>
                <w:bCs/>
                <w:sz w:val="24"/>
                <w:szCs w:val="21"/>
              </w:rPr>
              <w:t>助理全科医师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bCs/>
                <w:sz w:val="24"/>
                <w:szCs w:val="21"/>
              </w:rPr>
              <w:t xml:space="preserve"> 于 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/>
                <w:bCs/>
                <w:sz w:val="24"/>
                <w:szCs w:val="21"/>
              </w:rPr>
              <w:t>年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</w:t>
            </w:r>
            <w:r>
              <w:rPr>
                <w:rFonts w:hint="eastAsia"/>
                <w:bCs/>
                <w:sz w:val="24"/>
                <w:szCs w:val="21"/>
              </w:rPr>
              <w:t xml:space="preserve"> 月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/>
                <w:bCs/>
                <w:sz w:val="24"/>
                <w:szCs w:val="21"/>
              </w:rPr>
              <w:t>日至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/>
                <w:bCs/>
                <w:sz w:val="24"/>
                <w:szCs w:val="21"/>
              </w:rPr>
              <w:t>年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</w:t>
            </w:r>
            <w:r>
              <w:rPr>
                <w:rFonts w:hint="eastAsia"/>
                <w:bCs/>
                <w:sz w:val="24"/>
                <w:szCs w:val="21"/>
              </w:rPr>
              <w:t xml:space="preserve"> 月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/>
                <w:bCs/>
                <w:sz w:val="24"/>
                <w:szCs w:val="21"/>
              </w:rPr>
              <w:t xml:space="preserve">日 在 </w:t>
            </w:r>
            <w:r>
              <w:rPr>
                <w:rFonts w:hint="eastAsia" w:ascii="宋体" w:hAnsi="宋体"/>
                <w:b/>
                <w:sz w:val="24"/>
                <w:szCs w:val="21"/>
              </w:rPr>
              <w:t>泌尿内科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 xml:space="preserve">  </w:t>
            </w:r>
            <w:r>
              <w:rPr>
                <w:rFonts w:hint="eastAsia"/>
                <w:bCs/>
                <w:sz w:val="24"/>
                <w:szCs w:val="21"/>
              </w:rPr>
              <w:t>轮转期间，评价如下：</w:t>
            </w:r>
          </w:p>
          <w:p>
            <w:pPr>
              <w:rPr>
                <w:sz w:val="24"/>
              </w:rPr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/>
          <w:p/>
          <w:p/>
          <w:p>
            <w:pPr>
              <w:ind w:firstLine="6090" w:firstLineChars="2900"/>
            </w:pPr>
            <w:r>
              <w:rPr>
                <w:rFonts w:hint="eastAsia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exact"/>
          <w:jc w:val="center"/>
        </w:trPr>
        <w:tc>
          <w:tcPr>
            <w:tcW w:w="9333" w:type="dxa"/>
          </w:tcPr>
          <w:p>
            <w:r>
              <w:rPr>
                <w:rFonts w:hint="eastAsia"/>
              </w:rPr>
              <w:t>主考医师签名：</w:t>
            </w:r>
          </w:p>
          <w:p>
            <w:pPr>
              <w:ind w:firstLine="6090" w:firstLineChars="2900"/>
            </w:pPr>
          </w:p>
          <w:p>
            <w:pPr>
              <w:ind w:firstLine="6090" w:firstLineChars="2900"/>
              <w:rPr>
                <w:b/>
              </w:rPr>
            </w:pPr>
            <w:r>
              <w:rPr>
                <w:rFonts w:hint="eastAsia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exact"/>
          <w:jc w:val="center"/>
        </w:trPr>
        <w:tc>
          <w:tcPr>
            <w:tcW w:w="9333" w:type="dxa"/>
          </w:tcPr>
          <w:p>
            <w:r>
              <w:rPr>
                <w:rFonts w:hint="eastAsia"/>
              </w:rPr>
              <w:t>轮转科室负责人签名：</w:t>
            </w:r>
          </w:p>
          <w:p>
            <w:r>
              <w:rPr>
                <w:rFonts w:hint="eastAsia"/>
              </w:rPr>
              <w:t xml:space="preserve">                                                          </w:t>
            </w:r>
          </w:p>
          <w:p>
            <w:pPr>
              <w:ind w:firstLine="6090" w:firstLineChars="2900"/>
            </w:pPr>
            <w:r>
              <w:rPr>
                <w:rFonts w:hint="eastAsia"/>
              </w:rPr>
              <w:t>年     月      日</w:t>
            </w:r>
          </w:p>
        </w:tc>
      </w:tr>
    </w:tbl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spacing w:line="40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评分表 1-1</w:t>
      </w:r>
      <w:r>
        <w:rPr>
          <w:rFonts w:hint="eastAsia" w:ascii="黑体" w:eastAsia="黑体"/>
          <w:sz w:val="28"/>
          <w:szCs w:val="28"/>
        </w:rPr>
        <w:t xml:space="preserve">      </w:t>
      </w:r>
    </w:p>
    <w:p>
      <w:pPr>
        <w:spacing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    </w:t>
      </w:r>
      <w:r>
        <w:rPr>
          <w:rFonts w:hint="eastAsia" w:ascii="黑体" w:hAnsi="宋体" w:eastAsia="黑体"/>
          <w:b/>
          <w:sz w:val="28"/>
          <w:szCs w:val="28"/>
        </w:rPr>
        <w:t>导尿术（女）技能操作考核标准</w:t>
      </w: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黑体" w:eastAsia="黑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  </w:t>
      </w:r>
      <w:r>
        <w:rPr>
          <w:rFonts w:hint="eastAsia" w:ascii="宋体" w:hAnsi="宋体"/>
          <w:bCs/>
          <w:sz w:val="24"/>
        </w:rPr>
        <w:t>姓名：           学号：               区县：         得分：</w:t>
      </w:r>
    </w:p>
    <w:tbl>
      <w:tblPr>
        <w:tblStyle w:val="14"/>
        <w:tblpPr w:leftFromText="180" w:rightFromText="180" w:vertAnchor="text" w:horzAnchor="margin" w:tblpXSpec="center" w:tblpY="70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567"/>
        <w:gridCol w:w="90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项目</w:t>
            </w:r>
          </w:p>
        </w:tc>
        <w:tc>
          <w:tcPr>
            <w:tcW w:w="6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考核内容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满分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操作前</w:t>
            </w:r>
          </w:p>
          <w:p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准备</w:t>
            </w:r>
          </w:p>
          <w:p>
            <w:pPr>
              <w:spacing w:line="38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（</w:t>
            </w:r>
            <w:r>
              <w:rPr>
                <w:rFonts w:cs="宋体" w:asciiTheme="minorEastAsia" w:hAnsiTheme="minorEastAsia"/>
                <w:b/>
                <w:bCs/>
                <w:szCs w:val="21"/>
              </w:rPr>
              <w:t>25</w:t>
            </w: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分）</w:t>
            </w:r>
          </w:p>
        </w:tc>
        <w:tc>
          <w:tcPr>
            <w:tcW w:w="6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ind w:left="-850" w:leftChars="-405" w:firstLine="848" w:firstLineChars="404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着装符合要求（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）；核对患者信息（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01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ind w:left="-850" w:leftChars="-405" w:firstLine="848" w:firstLineChars="404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评估病情</w:t>
            </w:r>
            <w:r>
              <w:rPr>
                <w:rFonts w:cs="宋体" w:asciiTheme="minorEastAsia" w:hAnsiTheme="minorEastAsia"/>
                <w:szCs w:val="21"/>
              </w:rPr>
              <w:t>(1)</w:t>
            </w:r>
            <w:r>
              <w:rPr>
                <w:rFonts w:hint="eastAsia" w:cs="宋体" w:asciiTheme="minorEastAsia" w:hAnsiTheme="minorEastAsia"/>
                <w:szCs w:val="21"/>
              </w:rPr>
              <w:t>、自理情况（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）；有无禁忌证（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11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评估膀胱充盈度</w:t>
            </w:r>
            <w:r>
              <w:rPr>
                <w:rFonts w:cs="宋体" w:asciiTheme="minorEastAsia" w:hAnsiTheme="minorEastAsia"/>
                <w:szCs w:val="21"/>
              </w:rPr>
              <w:t>(2)</w:t>
            </w:r>
            <w:r>
              <w:rPr>
                <w:rFonts w:hint="eastAsia" w:cs="宋体" w:asciiTheme="minorEastAsia" w:hAnsiTheme="minorEastAsia"/>
                <w:szCs w:val="21"/>
              </w:rPr>
              <w:t>；会阴部皮肤、粘膜情况</w:t>
            </w:r>
            <w:r>
              <w:rPr>
                <w:rFonts w:cs="宋体" w:asciiTheme="minorEastAsia" w:hAnsiTheme="minorEastAsia"/>
                <w:szCs w:val="21"/>
              </w:rPr>
              <w:t>(2)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4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15" w:hRule="atLeast"/>
        </w:trPr>
        <w:tc>
          <w:tcPr>
            <w:tcW w:w="11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80" w:lineRule="exact"/>
              <w:jc w:val="both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告知操作目的（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）、方法（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）、配合要点（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）、注意事项（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</w:t>
            </w:r>
          </w:p>
          <w:p>
            <w:pPr>
              <w:adjustRightInd w:val="0"/>
              <w:snapToGrid w:val="0"/>
              <w:spacing w:line="3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有效沟通，体现人文关怀（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11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洗手（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），戴帽子、口罩（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11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按需要备齐物品（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）；放置位置合理</w:t>
            </w:r>
            <w:r>
              <w:rPr>
                <w:rFonts w:cs="宋体" w:asciiTheme="minorEastAsia" w:hAnsiTheme="minorEastAsia"/>
                <w:szCs w:val="21"/>
              </w:rPr>
              <w:t>(1)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21" w:hRule="atLeast"/>
        </w:trPr>
        <w:tc>
          <w:tcPr>
            <w:tcW w:w="11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Theme="minorEastAsia" w:hAnsiTheme="minorEastAsia"/>
                <w:spacing w:val="-4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关门窗、遮挡患者（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</w:t>
            </w:r>
            <w:r>
              <w:rPr>
                <w:rFonts w:hint="eastAsia" w:cs="宋体" w:asciiTheme="minorEastAsia" w:hAnsiTheme="minorEastAsia"/>
                <w:spacing w:val="-4"/>
                <w:szCs w:val="21"/>
              </w:rPr>
              <w:t>保护病人隐私</w:t>
            </w:r>
            <w:r>
              <w:rPr>
                <w:rFonts w:hint="eastAsia" w:cs="宋体" w:asciiTheme="minorEastAsia" w:hAnsiTheme="minorEastAsia"/>
                <w:szCs w:val="21"/>
              </w:rPr>
              <w:t>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4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11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Theme="minorEastAsia" w:hAnsiTheme="minorEastAsia"/>
                <w:spacing w:val="-4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嘱病人自行（或协助）清洁会阴，方法正确（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04" w:hRule="atLeast"/>
        </w:trPr>
        <w:tc>
          <w:tcPr>
            <w:tcW w:w="11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操作</w:t>
            </w:r>
          </w:p>
          <w:p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过程</w:t>
            </w:r>
          </w:p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（</w:t>
            </w:r>
            <w:r>
              <w:rPr>
                <w:rFonts w:cs="宋体" w:asciiTheme="minorEastAsia" w:hAnsiTheme="minorEastAsia"/>
                <w:b/>
                <w:bCs/>
                <w:szCs w:val="21"/>
              </w:rPr>
              <w:t>65</w:t>
            </w: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分）</w:t>
            </w:r>
          </w:p>
        </w:tc>
        <w:tc>
          <w:tcPr>
            <w:tcW w:w="6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pacing w:val="-4"/>
                <w:szCs w:val="21"/>
              </w:rPr>
              <w:t>协助脱衣物，暴露会阴部</w:t>
            </w:r>
            <w:r>
              <w:rPr>
                <w:rFonts w:hint="eastAsia" w:cs="宋体" w:asciiTheme="minorEastAsia" w:hAnsiTheme="minorEastAsia"/>
                <w:szCs w:val="21"/>
              </w:rPr>
              <w:t>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  <w:r>
              <w:rPr>
                <w:rFonts w:hint="eastAsia" w:cs="宋体" w:asciiTheme="minorEastAsia" w:hAnsiTheme="minorEastAsia"/>
                <w:spacing w:val="-4"/>
                <w:szCs w:val="21"/>
              </w:rPr>
              <w:t>注意保暖</w:t>
            </w:r>
            <w:r>
              <w:rPr>
                <w:rFonts w:hint="eastAsia" w:cs="宋体" w:asciiTheme="minorEastAsia" w:hAnsiTheme="minorEastAsia"/>
                <w:szCs w:val="21"/>
              </w:rPr>
              <w:t>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  <w:r>
              <w:rPr>
                <w:rFonts w:hint="eastAsia" w:cs="宋体" w:asciiTheme="minorEastAsia" w:hAnsiTheme="minorEastAsia"/>
                <w:spacing w:val="-4"/>
                <w:szCs w:val="21"/>
              </w:rPr>
              <w:t>，病人体位正确</w:t>
            </w:r>
            <w:r>
              <w:rPr>
                <w:rFonts w:hint="eastAsia" w:cs="宋体" w:asciiTheme="minorEastAsia" w:hAnsiTheme="minorEastAsia"/>
                <w:szCs w:val="21"/>
              </w:rPr>
              <w:t>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4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11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2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臀下铺巾（垫）（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），打开无菌导尿包方法正确（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），无污染（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11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2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初步消毒方法正确</w:t>
            </w:r>
            <w:r>
              <w:rPr>
                <w:rFonts w:cs="宋体" w:asciiTheme="minorEastAsia" w:hAnsiTheme="minorEastAsia"/>
                <w:szCs w:val="21"/>
              </w:rPr>
              <w:t>(8)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8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21" w:hRule="atLeast"/>
        </w:trPr>
        <w:tc>
          <w:tcPr>
            <w:tcW w:w="11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2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再次消毒双手</w:t>
            </w:r>
            <w:r>
              <w:rPr>
                <w:rFonts w:cs="宋体" w:asciiTheme="minorEastAsia" w:hAnsiTheme="minorEastAsia"/>
                <w:szCs w:val="21"/>
              </w:rPr>
              <w:t>(2)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导尿包放置合理（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），打开时无污染（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6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73" w:hRule="atLeast"/>
        </w:trPr>
        <w:tc>
          <w:tcPr>
            <w:tcW w:w="11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戴无菌手套方法正确（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）；无污染（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4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铺孔巾方法正确（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）；无污染（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6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检查水囊（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），润滑导尿管方法正确（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），无污染（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7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再次消毒方法正确（</w:t>
            </w:r>
            <w:r>
              <w:rPr>
                <w:rFonts w:cs="宋体" w:asciiTheme="minorEastAsia" w:hAnsiTheme="minorEastAsia"/>
                <w:szCs w:val="21"/>
              </w:rPr>
              <w:t>8</w:t>
            </w:r>
            <w:r>
              <w:rPr>
                <w:rFonts w:hint="eastAsia" w:cs="宋体" w:asciiTheme="minorEastAsia" w:hAnsiTheme="minorEastAsia"/>
                <w:szCs w:val="21"/>
              </w:rPr>
              <w:t>），固定手法正确（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），无污染（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13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更换镊子（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）；插管方法正确（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）；深度适宜（</w:t>
            </w:r>
            <w:r>
              <w:rPr>
                <w:rFonts w:cs="宋体" w:asciiTheme="minorEastAsia" w:hAnsiTheme="minorEastAsia"/>
                <w:szCs w:val="21"/>
              </w:rPr>
              <w:t>4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8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观察尿液及引流情况（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），尿管固定（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），标注时间（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拔管方法正确并擦净外阴（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1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操作后</w:t>
            </w:r>
          </w:p>
          <w:p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（</w:t>
            </w:r>
            <w:r>
              <w:rPr>
                <w:rFonts w:cs="宋体" w:asciiTheme="minorEastAsia" w:hAnsiTheme="minorEastAsia"/>
                <w:b/>
                <w:bCs/>
                <w:szCs w:val="21"/>
              </w:rPr>
              <w:t>6</w:t>
            </w: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分）</w:t>
            </w:r>
          </w:p>
        </w:tc>
        <w:tc>
          <w:tcPr>
            <w:tcW w:w="6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妥善安置患者（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）；用物处理正确（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1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6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洗手（</w:t>
            </w:r>
            <w:r>
              <w:rPr>
                <w:rFonts w:cs="宋体" w:asciiTheme="minorEastAsia" w:hAnsiTheme="minorEastAsia" w:eastAsia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）；记录（</w:t>
            </w:r>
            <w:r>
              <w:rPr>
                <w:rFonts w:cs="宋体" w:asciiTheme="minorEastAsia" w:hAnsiTheme="minorEastAsia" w:eastAsia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）、签字（</w:t>
            </w:r>
            <w:r>
              <w:rPr>
                <w:rFonts w:cs="宋体" w:asciiTheme="minorEastAsia" w:hAnsiTheme="minorEastAsia" w:eastAsia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11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评价</w:t>
            </w:r>
          </w:p>
          <w:p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（</w:t>
            </w:r>
            <w:r>
              <w:rPr>
                <w:rFonts w:cs="宋体" w:asciiTheme="minorEastAsia" w:hAnsiTheme="minorEastAsia"/>
                <w:b/>
                <w:bCs/>
                <w:szCs w:val="21"/>
              </w:rPr>
              <w:t>4</w:t>
            </w: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分）</w:t>
            </w:r>
          </w:p>
        </w:tc>
        <w:tc>
          <w:tcPr>
            <w:tcW w:w="6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动作轻、稳（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1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无菌观念强（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合计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cs="宋体" w:asciiTheme="minorEastAsia" w:hAnsiTheme="minorEastAsia"/>
                <w:b/>
                <w:bCs/>
                <w:szCs w:val="21"/>
              </w:rPr>
              <w:t>(100</w:t>
            </w: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分</w:t>
            </w:r>
            <w:r>
              <w:rPr>
                <w:rFonts w:cs="宋体" w:asciiTheme="minorEastAsia" w:hAnsiTheme="minorEastAsia"/>
                <w:b/>
                <w:bCs/>
                <w:szCs w:val="21"/>
              </w:rPr>
              <w:t>)</w:t>
            </w:r>
          </w:p>
        </w:tc>
        <w:tc>
          <w:tcPr>
            <w:tcW w:w="6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100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28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/>
                <w:b/>
                <w:bCs/>
              </w:rPr>
            </w:pPr>
            <w:r>
              <w:rPr>
                <w:rFonts w:hint="eastAsia" w:ascii="黑体" w:eastAsia="黑体" w:cs="黑体"/>
                <w:b/>
                <w:bCs/>
                <w:sz w:val="24"/>
              </w:rPr>
              <w:t>考官签字：                                                日期：</w:t>
            </w:r>
          </w:p>
        </w:tc>
      </w:tr>
    </w:tbl>
    <w:p>
      <w:pPr>
        <w:spacing w:line="40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   </w:t>
      </w:r>
    </w:p>
    <w:p>
      <w:pPr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 xml:space="preserve">评分表 1-2     </w:t>
      </w:r>
    </w:p>
    <w:p>
      <w:pPr>
        <w:spacing w:line="360" w:lineRule="auto"/>
        <w:jc w:val="center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 xml:space="preserve">  </w:t>
      </w:r>
      <w:r>
        <w:rPr>
          <w:rFonts w:hint="eastAsia" w:ascii="黑体" w:hAnsi="宋体" w:eastAsia="黑体"/>
          <w:b/>
          <w:sz w:val="28"/>
          <w:szCs w:val="28"/>
        </w:rPr>
        <w:t>导尿术（男）技能操作考核标准</w:t>
      </w: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姓名：               学号：                区县：           得分：</w:t>
      </w:r>
    </w:p>
    <w:tbl>
      <w:tblPr>
        <w:tblStyle w:val="14"/>
        <w:tblpPr w:leftFromText="180" w:rightFromText="180" w:vertAnchor="text" w:horzAnchor="margin" w:tblpXSpec="center" w:tblpY="70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885"/>
        <w:gridCol w:w="90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项目</w:t>
            </w: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考核内容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满分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38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操作前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准备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（</w:t>
            </w:r>
            <w:r>
              <w:rPr>
                <w:rFonts w:cs="宋体" w:asciiTheme="minorEastAsia" w:hAnsiTheme="minorEastAsia"/>
                <w:b/>
                <w:bCs/>
                <w:szCs w:val="21"/>
              </w:rPr>
              <w:t>25</w:t>
            </w: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分）</w:t>
            </w: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850" w:leftChars="-405" w:firstLine="848" w:firstLineChars="404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着装符合要求（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）；核对患者信息（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384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850" w:leftChars="-405" w:firstLine="848" w:firstLineChars="404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评估病情</w:t>
            </w:r>
            <w:r>
              <w:rPr>
                <w:rFonts w:cs="宋体" w:asciiTheme="minorEastAsia" w:hAnsiTheme="minorEastAsia"/>
                <w:szCs w:val="21"/>
              </w:rPr>
              <w:t>(1)</w:t>
            </w:r>
            <w:r>
              <w:rPr>
                <w:rFonts w:hint="eastAsia" w:cs="宋体" w:asciiTheme="minorEastAsia" w:hAnsiTheme="minorEastAsia"/>
                <w:szCs w:val="21"/>
              </w:rPr>
              <w:t>、自理情况（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）；有无禁忌证（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138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评估膀胱充盈度</w:t>
            </w:r>
            <w:r>
              <w:rPr>
                <w:rFonts w:cs="宋体" w:asciiTheme="minorEastAsia" w:hAnsiTheme="minorEastAsia"/>
                <w:szCs w:val="21"/>
              </w:rPr>
              <w:t>(2)</w:t>
            </w:r>
            <w:r>
              <w:rPr>
                <w:rFonts w:hint="eastAsia" w:cs="宋体" w:asciiTheme="minorEastAsia" w:hAnsiTheme="minorEastAsia"/>
                <w:szCs w:val="21"/>
              </w:rPr>
              <w:t>；会阴部皮肤、粘膜情况</w:t>
            </w:r>
            <w:r>
              <w:rPr>
                <w:rFonts w:cs="宋体" w:asciiTheme="minorEastAsia" w:hAnsiTheme="minorEastAsia"/>
                <w:szCs w:val="21"/>
              </w:rPr>
              <w:t>(2)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4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38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jc w:val="both"/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告知操作目的（</w:t>
            </w:r>
            <w:r>
              <w:rPr>
                <w:rFonts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）、方法（</w:t>
            </w:r>
            <w:r>
              <w:rPr>
                <w:rFonts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）、配合要点（</w:t>
            </w:r>
            <w:r>
              <w:rPr>
                <w:rFonts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）、注意事项（</w:t>
            </w:r>
            <w:r>
              <w:rPr>
                <w:rFonts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）</w:t>
            </w:r>
          </w:p>
          <w:p>
            <w:pPr>
              <w:adjustRightInd w:val="0"/>
              <w:snapToGrid w:val="0"/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有效沟通，体现人文关怀（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138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洗手（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），戴帽子、口罩（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138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按需要备齐物品（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）；放置位置合理</w:t>
            </w:r>
            <w:r>
              <w:rPr>
                <w:rFonts w:cs="宋体" w:asciiTheme="minorEastAsia" w:hAnsiTheme="minorEastAsia"/>
                <w:szCs w:val="21"/>
              </w:rPr>
              <w:t>(1)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138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关门窗、遮挡患者（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），保护患者隐私（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4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138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嘱患者自行（或协助）清洁会阴，方法正确（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138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操作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过程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（</w:t>
            </w:r>
            <w:r>
              <w:rPr>
                <w:rFonts w:cs="宋体" w:asciiTheme="minorEastAsia" w:hAnsiTheme="minorEastAsia"/>
                <w:b/>
                <w:bCs/>
                <w:szCs w:val="21"/>
              </w:rPr>
              <w:t>65</w:t>
            </w: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分）</w:t>
            </w: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协助脱衣物，暴露会阴部（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）注意保暖（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），病人体位正确（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4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138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ind w:left="112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臀下铺巾（垫）（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），打开无菌导尿包方法正确（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），无污染（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138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ind w:left="112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初步消毒</w:t>
            </w:r>
            <w:r>
              <w:rPr>
                <w:rFonts w:cs="宋体" w:asciiTheme="minorEastAsia" w:hAnsiTheme="minorEastAsia"/>
                <w:szCs w:val="21"/>
              </w:rPr>
              <w:t>:</w:t>
            </w:r>
            <w:r>
              <w:rPr>
                <w:rFonts w:hint="eastAsia" w:cs="宋体" w:asciiTheme="minorEastAsia" w:hAnsiTheme="minorEastAsia"/>
                <w:szCs w:val="21"/>
              </w:rPr>
              <w:t>顺序</w:t>
            </w:r>
            <w:r>
              <w:rPr>
                <w:rFonts w:cs="宋体" w:asciiTheme="minorEastAsia" w:hAnsiTheme="minorEastAsia"/>
                <w:szCs w:val="21"/>
              </w:rPr>
              <w:t>(4),</w:t>
            </w:r>
            <w:r>
              <w:rPr>
                <w:rFonts w:hint="eastAsia" w:cs="宋体" w:asciiTheme="minorEastAsia" w:hAnsiTheme="minorEastAsia"/>
                <w:szCs w:val="21"/>
              </w:rPr>
              <w:t>范围</w:t>
            </w:r>
            <w:r>
              <w:rPr>
                <w:rFonts w:cs="宋体" w:asciiTheme="minorEastAsia" w:hAnsiTheme="minorEastAsia"/>
                <w:szCs w:val="21"/>
              </w:rPr>
              <w:t>(4)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8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138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ind w:left="112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再次消毒双手</w:t>
            </w:r>
            <w:r>
              <w:rPr>
                <w:rFonts w:cs="宋体" w:asciiTheme="minorEastAsia" w:hAnsiTheme="minorEastAsia"/>
                <w:szCs w:val="21"/>
              </w:rPr>
              <w:t>(2)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38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导尿包放置位置合理（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），打开时无污染（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6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38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戴无菌手套方法正确（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）；无污染（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）；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4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38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铺孔巾方法正确（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）；无污染（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6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38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检查水囊（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</w:t>
            </w:r>
            <w:r>
              <w:rPr>
                <w:rFonts w:hint="eastAsia" w:asciiTheme="minorEastAsia" w:hAnsiTheme="minorEastAsia"/>
                <w:szCs w:val="21"/>
              </w:rPr>
              <w:t>润滑</w:t>
            </w:r>
            <w:r>
              <w:rPr>
                <w:rFonts w:hint="eastAsia" w:cs="宋体" w:asciiTheme="minorEastAsia" w:hAnsiTheme="minorEastAsia"/>
                <w:szCs w:val="21"/>
              </w:rPr>
              <w:t>导尿管方法正确（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），无污染（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7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38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再次消毒方法正确（</w:t>
            </w:r>
            <w:r>
              <w:rPr>
                <w:rFonts w:cs="宋体" w:asciiTheme="minorEastAsia" w:hAnsiTheme="minorEastAsia"/>
                <w:szCs w:val="21"/>
              </w:rPr>
              <w:t>5</w:t>
            </w:r>
            <w:r>
              <w:rPr>
                <w:rFonts w:hint="eastAsia" w:cs="宋体" w:asciiTheme="minorEastAsia" w:hAnsiTheme="minorEastAsia"/>
                <w:szCs w:val="21"/>
              </w:rPr>
              <w:t>），固定手法正确（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），无污染（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38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更换镊子（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）；提起阴茎与腹壁成</w:t>
            </w:r>
            <w:r>
              <w:rPr>
                <w:rFonts w:cs="宋体" w:asciiTheme="minorEastAsia" w:hAnsiTheme="minorEastAsia"/>
                <w:szCs w:val="21"/>
              </w:rPr>
              <w:t>90</w:t>
            </w:r>
            <w:r>
              <w:rPr>
                <w:rFonts w:hint="eastAsia" w:cs="宋体" w:asciiTheme="minorEastAsia" w:hAnsiTheme="minorEastAsia"/>
                <w:szCs w:val="21"/>
              </w:rPr>
              <w:t>°角（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）插管方法正确（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）；深度适宜（</w:t>
            </w:r>
            <w:r>
              <w:rPr>
                <w:rFonts w:cs="宋体" w:asciiTheme="minorEastAsia" w:hAnsiTheme="minorEastAsia"/>
                <w:szCs w:val="21"/>
              </w:rPr>
              <w:t>4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11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38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观察尿液及引流情况（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），尿管固定（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），标注时间（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38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拔管方法正确并擦净外阴（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38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操作后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（</w:t>
            </w:r>
            <w:r>
              <w:rPr>
                <w:rFonts w:cs="宋体" w:asciiTheme="minorEastAsia" w:hAnsiTheme="minorEastAsia"/>
                <w:b/>
                <w:bCs/>
                <w:szCs w:val="21"/>
              </w:rPr>
              <w:t>6</w:t>
            </w: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分）</w:t>
            </w: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妥善安置患者（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）；用物处理正确（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38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洗手（</w:t>
            </w:r>
            <w:r>
              <w:rPr>
                <w:rFonts w:cs="宋体" w:asciiTheme="minorEastAsia" w:hAnsiTheme="minorEastAsia" w:eastAsia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）；记录（</w:t>
            </w:r>
            <w:r>
              <w:rPr>
                <w:rFonts w:cs="宋体" w:asciiTheme="minorEastAsia" w:hAnsiTheme="minorEastAsia" w:eastAsia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）、签字（</w:t>
            </w:r>
            <w:r>
              <w:rPr>
                <w:rFonts w:cs="宋体" w:asciiTheme="minorEastAsia" w:hAnsiTheme="minorEastAsia" w:eastAsia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138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评价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（</w:t>
            </w:r>
            <w:r>
              <w:rPr>
                <w:rFonts w:cs="宋体" w:asciiTheme="minorEastAsia" w:hAnsiTheme="minorEastAsia"/>
                <w:b/>
                <w:bCs/>
                <w:szCs w:val="21"/>
              </w:rPr>
              <w:t>4</w:t>
            </w: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分）</w:t>
            </w: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动作轻、稳（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38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无菌观念强（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合计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（</w:t>
            </w:r>
            <w:r>
              <w:rPr>
                <w:rFonts w:cs="宋体" w:asciiTheme="minorEastAsia" w:hAnsiTheme="minorEastAsia"/>
                <w:b/>
                <w:bCs/>
                <w:szCs w:val="21"/>
              </w:rPr>
              <w:t>100</w:t>
            </w: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分）</w:t>
            </w: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100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988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黑体" w:eastAsia="黑体" w:cs="黑体"/>
                <w:b/>
                <w:bCs/>
                <w:sz w:val="24"/>
              </w:rPr>
              <w:t>考官签字：                                                   日期：</w:t>
            </w:r>
          </w:p>
        </w:tc>
      </w:tr>
    </w:tbl>
    <w:p>
      <w:pPr>
        <w:outlineLvl w:val="0"/>
        <w:rPr>
          <w:rFonts w:ascii="黑体" w:eastAsia="黑体"/>
          <w:b/>
          <w:bCs/>
          <w:sz w:val="28"/>
        </w:rPr>
      </w:pPr>
      <w:bookmarkStart w:id="6" w:name="_Toc342149244"/>
      <w:r>
        <w:rPr>
          <w:rFonts w:ascii="黑体" w:eastAsia="黑体"/>
          <w:b/>
          <w:bCs/>
          <w:sz w:val="28"/>
        </w:rPr>
        <w:t>6</w:t>
      </w:r>
      <w:r>
        <w:rPr>
          <w:rFonts w:hint="eastAsia" w:ascii="黑体" w:eastAsia="黑体"/>
          <w:b/>
          <w:bCs/>
          <w:sz w:val="28"/>
        </w:rPr>
        <w:t xml:space="preserve">-1、轮转考核表                     </w:t>
      </w:r>
    </w:p>
    <w:p>
      <w:pPr>
        <w:outlineLvl w:val="0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轮转科室(</w:t>
      </w:r>
      <w:r>
        <w:rPr>
          <w:rFonts w:ascii="黑体" w:eastAsia="黑体"/>
          <w:b/>
          <w:bCs/>
          <w:sz w:val="28"/>
        </w:rPr>
        <w:t>6</w:t>
      </w:r>
      <w:r>
        <w:rPr>
          <w:rFonts w:hint="eastAsia" w:ascii="黑体" w:eastAsia="黑体"/>
          <w:b/>
          <w:bCs/>
          <w:sz w:val="28"/>
        </w:rPr>
        <w:t>)：血液内科（2周）</w:t>
      </w:r>
      <w:bookmarkEnd w:id="6"/>
    </w:p>
    <w:tbl>
      <w:tblPr>
        <w:tblStyle w:val="14"/>
        <w:tblpPr w:leftFromText="180" w:rightFromText="180" w:vertAnchor="text" w:tblpXSpec="center" w:tblpY="1"/>
        <w:tblOverlap w:val="never"/>
        <w:tblW w:w="8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741"/>
        <w:gridCol w:w="2661"/>
        <w:gridCol w:w="2833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exact"/>
        </w:trPr>
        <w:tc>
          <w:tcPr>
            <w:tcW w:w="6878" w:type="dxa"/>
            <w:gridSpan w:val="4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  核  内  容</w:t>
            </w:r>
          </w:p>
        </w:tc>
        <w:tc>
          <w:tcPr>
            <w:tcW w:w="1868" w:type="dxa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 核 结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43" w:type="dxa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考勤</w:t>
            </w:r>
          </w:p>
        </w:tc>
        <w:tc>
          <w:tcPr>
            <w:tcW w:w="6235" w:type="dxa"/>
            <w:gridSpan w:val="3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 xml:space="preserve">病假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天；   事假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天；   缺勤</w:t>
            </w:r>
            <w:r>
              <w:t xml:space="preserve">   </w:t>
            </w:r>
            <w:r>
              <w:rPr>
                <w:rFonts w:hint="eastAsia"/>
              </w:rPr>
              <w:t xml:space="preserve"> 天*</w:t>
            </w:r>
          </w:p>
        </w:tc>
        <w:tc>
          <w:tcPr>
            <w:tcW w:w="1868" w:type="dxa"/>
            <w:vAlign w:val="center"/>
          </w:tcPr>
          <w:p>
            <w:pPr>
              <w:tabs>
                <w:tab w:val="left" w:pos="893"/>
                <w:tab w:val="left" w:pos="1233"/>
              </w:tabs>
              <w:spacing w:after="156" w:afterLines="50" w:line="320" w:lineRule="exact"/>
              <w:ind w:right="-63" w:rightChars="-30" w:firstLine="147" w:firstLineChars="7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643" w:type="dxa"/>
            <w:vMerge w:val="restart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医德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医风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服务态度、医患关系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68" w:type="dxa"/>
            <w:vMerge w:val="restart"/>
            <w:vAlign w:val="center"/>
          </w:tcPr>
          <w:p>
            <w:pPr>
              <w:spacing w:line="32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未通过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 xml:space="preserve">  工作责任心、有无差错*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医疗作风、廉洁行医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团结协作、遵守制度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643" w:type="dxa"/>
            <w:vMerge w:val="restart"/>
            <w:vAlign w:val="center"/>
          </w:tcPr>
          <w:p>
            <w:pPr>
              <w:pStyle w:val="6"/>
              <w:spacing w:line="320" w:lineRule="exact"/>
            </w:pPr>
            <w:r>
              <w:rPr>
                <w:rFonts w:hint="eastAsia"/>
              </w:rPr>
              <w:t>日常</w:t>
            </w:r>
          </w:p>
          <w:p>
            <w:pPr>
              <w:pStyle w:val="6"/>
              <w:spacing w:line="320" w:lineRule="exact"/>
            </w:pPr>
            <w:r>
              <w:rPr>
                <w:rFonts w:hint="eastAsia"/>
              </w:rPr>
              <w:t>工作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考核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处理一般病人的能力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68" w:type="dxa"/>
            <w:vMerge w:val="restart"/>
            <w:vAlign w:val="center"/>
          </w:tcPr>
          <w:p>
            <w:pPr>
              <w:spacing w:line="32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未通过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临床思维能力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(掌握病例特点、分析深入、语言表达精练、推理有逻辑性、结论正确)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医患沟通能力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643" w:type="dxa"/>
            <w:vMerge w:val="restart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临床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能力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考核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管理病种类别</w:t>
            </w:r>
            <w:r>
              <w:rPr>
                <w:rFonts w:hint="eastAsia"/>
                <w:spacing w:val="-8"/>
                <w:sz w:val="24"/>
              </w:rPr>
              <w:t>*</w:t>
            </w:r>
          </w:p>
          <w:p>
            <w:pPr>
              <w:spacing w:line="320" w:lineRule="exact"/>
              <w:ind w:left="-63" w:leftChars="-30" w:right="-63" w:rightChars="-30"/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（按培训标准要求检查登记手册）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="-61" w:leftChars="-29" w:right="-63" w:rightChars="-30"/>
              <w:jc w:val="center"/>
            </w:pPr>
            <w:r>
              <w:rPr>
                <w:rFonts w:hint="eastAsia"/>
              </w:rPr>
              <w:t>病种数达到标准规定为合格</w:t>
            </w:r>
          </w:p>
        </w:tc>
        <w:tc>
          <w:tcPr>
            <w:tcW w:w="1868" w:type="dxa"/>
            <w:vAlign w:val="center"/>
          </w:tcPr>
          <w:p>
            <w:pPr>
              <w:spacing w:line="32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通过□  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</w:rPr>
              <w:t>管理病种数量</w:t>
            </w:r>
            <w:r>
              <w:rPr>
                <w:rFonts w:hint="eastAsia"/>
                <w:spacing w:val="-8"/>
                <w:sz w:val="24"/>
              </w:rPr>
              <w:t>*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  <w:spacing w:val="-8"/>
              </w:rPr>
              <w:t>（按培训标准要求检查登记手册）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="-61" w:leftChars="-29" w:right="-63" w:rightChars="-30"/>
              <w:jc w:val="center"/>
            </w:pPr>
            <w:r>
              <w:rPr>
                <w:rFonts w:hint="eastAsia"/>
              </w:rPr>
              <w:t>病例数达到标准规定为合格</w:t>
            </w:r>
          </w:p>
        </w:tc>
        <w:tc>
          <w:tcPr>
            <w:tcW w:w="1868" w:type="dxa"/>
            <w:vAlign w:val="center"/>
          </w:tcPr>
          <w:p>
            <w:pPr>
              <w:spacing w:line="32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通过□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/>
              </w:rPr>
              <w:t>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  <w:tc>
          <w:tcPr>
            <w:tcW w:w="741" w:type="dxa"/>
            <w:vMerge w:val="restart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技能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操作</w:t>
            </w:r>
          </w:p>
        </w:tc>
        <w:tc>
          <w:tcPr>
            <w:tcW w:w="2661" w:type="dxa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bCs/>
              </w:rPr>
            </w:pPr>
            <w:r>
              <w:rPr>
                <w:rFonts w:hint="eastAsia"/>
              </w:rPr>
              <w:t>完成情况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="-76" w:leftChars="-39" w:right="-63" w:rightChars="-30" w:hanging="6" w:hangingChars="3"/>
              <w:jc w:val="center"/>
            </w:pPr>
            <w:r>
              <w:rPr>
                <w:rFonts w:hint="eastAsia"/>
              </w:rPr>
              <w:t>技能数达到标准规定为合格</w:t>
            </w:r>
          </w:p>
        </w:tc>
        <w:tc>
          <w:tcPr>
            <w:tcW w:w="1868" w:type="dxa"/>
            <w:vAlign w:val="center"/>
          </w:tcPr>
          <w:p>
            <w:pPr>
              <w:spacing w:line="320" w:lineRule="exact"/>
              <w:ind w:left="-109" w:leftChars="-52" w:right="-63" w:rightChars="-30" w:firstLine="1"/>
              <w:jc w:val="center"/>
            </w:pPr>
            <w:r>
              <w:rPr>
                <w:rFonts w:hint="eastAsia"/>
              </w:rPr>
              <w:t xml:space="preserve"> 通过□  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  <w:tc>
          <w:tcPr>
            <w:tcW w:w="2661" w:type="dxa"/>
            <w:vAlign w:val="center"/>
          </w:tcPr>
          <w:p>
            <w:pPr>
              <w:ind w:left="-63" w:leftChars="-30" w:right="-63" w:rightChars="-30"/>
              <w:jc w:val="center"/>
            </w:pPr>
            <w:r>
              <w:rPr>
                <w:rFonts w:hint="eastAsia"/>
              </w:rPr>
              <w:t>静脉输液操作</w:t>
            </w:r>
          </w:p>
          <w:p>
            <w:pPr>
              <w:ind w:left="-63" w:leftChars="-30" w:right="-63" w:rightChars="-30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bCs/>
              </w:rPr>
              <w:t>标准见</w:t>
            </w:r>
            <w:r>
              <w:rPr>
                <w:rFonts w:hint="eastAsia"/>
                <w:bCs/>
                <w:spacing w:val="-6"/>
              </w:rPr>
              <w:t>评分</w:t>
            </w:r>
            <w:r>
              <w:rPr>
                <w:rFonts w:hint="eastAsia"/>
                <w:bCs/>
              </w:rPr>
              <w:t>表1）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="-160" w:leftChars="-76" w:right="-63" w:rightChars="-30"/>
              <w:jc w:val="center"/>
            </w:pPr>
            <w:r>
              <w:rPr>
                <w:rFonts w:hint="eastAsia"/>
              </w:rPr>
              <w:t>按评分表评分</w:t>
            </w:r>
          </w:p>
        </w:tc>
        <w:tc>
          <w:tcPr>
            <w:tcW w:w="1868" w:type="dxa"/>
            <w:vAlign w:val="center"/>
          </w:tcPr>
          <w:p>
            <w:pPr>
              <w:spacing w:line="320" w:lineRule="exact"/>
              <w:ind w:left="-109" w:leftChars="-52" w:right="-63" w:rightChars="-30" w:firstLine="105" w:firstLineChars="50"/>
              <w:jc w:val="left"/>
            </w:pPr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2661" w:type="dxa"/>
            <w:vAlign w:val="center"/>
          </w:tcPr>
          <w:p>
            <w:pPr>
              <w:ind w:left="-63" w:leftChars="-30" w:right="-63" w:rightChars="-30"/>
              <w:jc w:val="center"/>
            </w:pPr>
            <w:r>
              <w:rPr>
                <w:rFonts w:hint="eastAsia"/>
              </w:rPr>
              <w:t>皮内、皮下、肌内注射</w:t>
            </w:r>
          </w:p>
          <w:p>
            <w:pPr>
              <w:ind w:left="-63" w:leftChars="-30" w:right="-63" w:rightChars="-30"/>
              <w:jc w:val="center"/>
            </w:pPr>
            <w:r>
              <w:rPr>
                <w:rFonts w:hint="eastAsia"/>
              </w:rPr>
              <w:t>三项操作选一</w:t>
            </w:r>
          </w:p>
          <w:p>
            <w:pPr>
              <w:ind w:left="-63" w:leftChars="-30" w:right="-63" w:rightChars="-30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bCs/>
              </w:rPr>
              <w:t>标准见</w:t>
            </w:r>
            <w:r>
              <w:rPr>
                <w:rFonts w:hint="eastAsia"/>
                <w:bCs/>
                <w:spacing w:val="-6"/>
              </w:rPr>
              <w:t>评分</w:t>
            </w:r>
            <w:r>
              <w:rPr>
                <w:rFonts w:hint="eastAsia"/>
                <w:bCs/>
              </w:rPr>
              <w:t>表2）</w:t>
            </w:r>
          </w:p>
        </w:tc>
        <w:tc>
          <w:tcPr>
            <w:tcW w:w="2833" w:type="dxa"/>
            <w:vAlign w:val="center"/>
          </w:tcPr>
          <w:p>
            <w:pPr>
              <w:ind w:left="-63" w:leftChars="-30" w:right="-63" w:rightChars="-30"/>
              <w:jc w:val="center"/>
            </w:pPr>
            <w:r>
              <w:rPr>
                <w:rFonts w:hint="eastAsia"/>
              </w:rPr>
              <w:t>按评分表评分</w:t>
            </w:r>
          </w:p>
        </w:tc>
        <w:tc>
          <w:tcPr>
            <w:tcW w:w="1868" w:type="dxa"/>
            <w:vAlign w:val="center"/>
          </w:tcPr>
          <w:p>
            <w:pPr>
              <w:spacing w:line="320" w:lineRule="exact"/>
              <w:ind w:left="-109" w:leftChars="-52" w:right="-63" w:rightChars="-30" w:firstLine="105" w:firstLineChars="50"/>
            </w:pPr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746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63" w:rightChars="-30"/>
            </w:pPr>
            <w:r>
              <w:rPr>
                <w:rFonts w:hint="eastAsia"/>
              </w:rPr>
              <w:t>医疗差错事故     有*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  无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8746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3" w:leftChars="-30" w:right="-63" w:rightChars="-30"/>
            </w:pPr>
            <w:r>
              <w:rPr>
                <w:rFonts w:hint="eastAsia"/>
              </w:rPr>
              <w:t xml:space="preserve">轮转科室主考医师意见：        </w:t>
            </w:r>
          </w:p>
          <w:p>
            <w:pPr>
              <w:spacing w:line="320" w:lineRule="exact"/>
              <w:ind w:left="-63" w:leftChars="-30" w:right="-63" w:rightChars="-30"/>
            </w:pPr>
          </w:p>
          <w:p>
            <w:pPr>
              <w:spacing w:line="320" w:lineRule="exact"/>
              <w:ind w:left="-63" w:leftChars="-30" w:right="-63" w:rightChars="-30" w:firstLine="4391" w:firstLineChars="2083"/>
              <w:rPr>
                <w:rFonts w:ascii="宋体" w:hAnsi="宋体"/>
              </w:rPr>
            </w:pPr>
            <w:r>
              <w:rPr>
                <w:rFonts w:hint="eastAsia"/>
                <w:b/>
                <w:bCs/>
              </w:rPr>
              <w:t>考核总成绩：    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  <w:b/>
                <w:bCs/>
              </w:rPr>
              <w:t xml:space="preserve">    未通过</w:t>
            </w:r>
            <w:r>
              <w:rPr>
                <w:rFonts w:hint="eastAsia" w:ascii="宋体" w:hAnsi="宋体"/>
              </w:rPr>
              <w:t>□</w:t>
            </w:r>
          </w:p>
          <w:p>
            <w:pPr>
              <w:spacing w:line="320" w:lineRule="exact"/>
              <w:ind w:left="-63" w:leftChars="-30" w:right="-63" w:rightChars="-30" w:firstLine="4374" w:firstLineChars="2083"/>
            </w:pPr>
          </w:p>
          <w:p>
            <w:pPr>
              <w:spacing w:line="320" w:lineRule="exact"/>
              <w:ind w:left="-63" w:leftChars="-30" w:right="-63" w:rightChars="-30" w:firstLine="3570" w:firstLineChars="1700"/>
            </w:pPr>
            <w:r>
              <w:rPr>
                <w:rFonts w:hint="eastAsia"/>
              </w:rPr>
              <w:t>签名：                           年     月     日</w:t>
            </w:r>
          </w:p>
        </w:tc>
      </w:tr>
    </w:tbl>
    <w:p>
      <w:pPr>
        <w:ind w:firstLine="210" w:firstLineChars="100"/>
      </w:pPr>
      <w:r>
        <w:rPr>
          <w:rFonts w:hint="eastAsia"/>
        </w:rPr>
        <w:t>说明：</w:t>
      </w:r>
    </w:p>
    <w:p>
      <w:r>
        <w:rPr>
          <w:rFonts w:hint="eastAsia"/>
        </w:rPr>
        <w:t>1、医德医风考核各项均在良及以上为通过，日常工作考核各项均在中及以上为通过。</w:t>
      </w:r>
    </w:p>
    <w:p>
      <w:r>
        <w:rPr>
          <w:rFonts w:hint="eastAsia"/>
        </w:rPr>
        <w:t>2、临床能力考核按相应的评分表打分，达到80分为通过。</w:t>
      </w:r>
    </w:p>
    <w:p>
      <w:r>
        <w:rPr>
          <w:rFonts w:hint="eastAsia"/>
        </w:rPr>
        <w:t>3、总成绩合格的标准为各项均达到标准。</w:t>
      </w:r>
    </w:p>
    <w:p>
      <w:r>
        <w:rPr>
          <w:rFonts w:hint="eastAsia"/>
        </w:rPr>
        <w:t>4、*为单项淘汰项目。</w:t>
      </w:r>
    </w:p>
    <w:p>
      <w:pPr>
        <w:rPr>
          <w:rFonts w:ascii="黑体"/>
          <w:b/>
          <w:bCs/>
          <w:sz w:val="28"/>
        </w:rPr>
      </w:pPr>
    </w:p>
    <w:p>
      <w:pPr>
        <w:rPr>
          <w:rFonts w:ascii="黑体" w:eastAsia="黑体"/>
          <w:b/>
          <w:bCs/>
          <w:sz w:val="28"/>
        </w:rPr>
      </w:pPr>
      <w:r>
        <w:rPr>
          <w:rFonts w:ascii="黑体"/>
          <w:b/>
          <w:bCs/>
          <w:sz w:val="28"/>
        </w:rPr>
        <w:t>6</w:t>
      </w:r>
      <w:r>
        <w:rPr>
          <w:rFonts w:hint="eastAsia" w:ascii="黑体"/>
          <w:b/>
          <w:bCs/>
          <w:sz w:val="28"/>
        </w:rPr>
        <w:t>-</w:t>
      </w:r>
      <w:r>
        <w:rPr>
          <w:rFonts w:hint="eastAsia" w:ascii="黑体" w:eastAsia="黑体"/>
          <w:b/>
          <w:bCs/>
          <w:sz w:val="28"/>
        </w:rPr>
        <w:t xml:space="preserve">2、轮转科室评语 </w:t>
      </w:r>
    </w:p>
    <w:tbl>
      <w:tblPr>
        <w:tblStyle w:val="14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0" w:hRule="exact"/>
          <w:jc w:val="center"/>
        </w:trPr>
        <w:tc>
          <w:tcPr>
            <w:tcW w:w="9238" w:type="dxa"/>
          </w:tcPr>
          <w:p>
            <w:pPr>
              <w:spacing w:line="360" w:lineRule="auto"/>
              <w:ind w:firstLine="420" w:firstLineChars="200"/>
              <w:rPr>
                <w:bCs/>
                <w:szCs w:val="21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  <w:szCs w:val="21"/>
              </w:rPr>
            </w:pPr>
            <w:r>
              <w:rPr>
                <w:rFonts w:hint="eastAsia"/>
                <w:bCs/>
                <w:sz w:val="24"/>
                <w:szCs w:val="21"/>
              </w:rPr>
              <w:t>助理全科医师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bCs/>
                <w:sz w:val="24"/>
                <w:szCs w:val="21"/>
              </w:rPr>
              <w:t xml:space="preserve"> 于 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/>
                <w:bCs/>
                <w:sz w:val="24"/>
                <w:szCs w:val="21"/>
              </w:rPr>
              <w:t>年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</w:t>
            </w:r>
            <w:r>
              <w:rPr>
                <w:rFonts w:hint="eastAsia"/>
                <w:bCs/>
                <w:sz w:val="24"/>
                <w:szCs w:val="21"/>
              </w:rPr>
              <w:t xml:space="preserve"> 月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/>
                <w:bCs/>
                <w:sz w:val="24"/>
                <w:szCs w:val="21"/>
              </w:rPr>
              <w:t>日至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/>
                <w:bCs/>
                <w:sz w:val="24"/>
                <w:szCs w:val="21"/>
              </w:rPr>
              <w:t>年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</w:t>
            </w:r>
            <w:r>
              <w:rPr>
                <w:rFonts w:hint="eastAsia"/>
                <w:bCs/>
                <w:sz w:val="24"/>
                <w:szCs w:val="21"/>
              </w:rPr>
              <w:t xml:space="preserve"> 月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/>
                <w:bCs/>
                <w:sz w:val="24"/>
                <w:szCs w:val="21"/>
              </w:rPr>
              <w:t xml:space="preserve">日 在 </w:t>
            </w:r>
            <w:r>
              <w:rPr>
                <w:rFonts w:hint="eastAsia" w:ascii="宋体" w:hAnsi="宋体"/>
                <w:b/>
                <w:sz w:val="24"/>
                <w:szCs w:val="21"/>
              </w:rPr>
              <w:t>血液内科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 xml:space="preserve"> </w:t>
            </w:r>
            <w:r>
              <w:rPr>
                <w:rFonts w:hint="eastAsia"/>
                <w:bCs/>
                <w:sz w:val="24"/>
                <w:szCs w:val="21"/>
              </w:rPr>
              <w:t>轮转期间，评价如下：</w:t>
            </w:r>
          </w:p>
          <w:p>
            <w:pPr>
              <w:spacing w:line="360" w:lineRule="auto"/>
              <w:rPr>
                <w:bCs/>
                <w:sz w:val="24"/>
              </w:rPr>
            </w:pPr>
          </w:p>
          <w:p/>
          <w:p/>
          <w:p/>
          <w:p/>
          <w:p/>
          <w:p/>
          <w:p/>
          <w:p/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/>
          <w:p/>
          <w:p/>
          <w:p/>
          <w:p>
            <w:pPr>
              <w:ind w:firstLine="6090" w:firstLineChars="2900"/>
            </w:pPr>
            <w:r>
              <w:rPr>
                <w:rFonts w:hint="eastAsia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exact"/>
          <w:jc w:val="center"/>
        </w:trPr>
        <w:tc>
          <w:tcPr>
            <w:tcW w:w="9238" w:type="dxa"/>
          </w:tcPr>
          <w:p>
            <w:r>
              <w:rPr>
                <w:rFonts w:hint="eastAsia"/>
              </w:rPr>
              <w:t>主考医师签名：</w:t>
            </w:r>
          </w:p>
          <w:p>
            <w:pPr>
              <w:ind w:firstLine="6090" w:firstLineChars="2900"/>
            </w:pPr>
          </w:p>
          <w:p>
            <w:pPr>
              <w:ind w:firstLine="6090" w:firstLineChars="2900"/>
              <w:rPr>
                <w:b/>
              </w:rPr>
            </w:pPr>
            <w:r>
              <w:rPr>
                <w:rFonts w:hint="eastAsia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exact"/>
          <w:jc w:val="center"/>
        </w:trPr>
        <w:tc>
          <w:tcPr>
            <w:tcW w:w="9238" w:type="dxa"/>
          </w:tcPr>
          <w:p>
            <w:r>
              <w:rPr>
                <w:rFonts w:hint="eastAsia"/>
              </w:rPr>
              <w:t>轮转科室负责人签名：</w:t>
            </w:r>
          </w:p>
          <w:p>
            <w:r>
              <w:rPr>
                <w:rFonts w:hint="eastAsia"/>
              </w:rPr>
              <w:t xml:space="preserve">                                                         </w:t>
            </w:r>
          </w:p>
          <w:p>
            <w:pPr>
              <w:ind w:firstLine="5985" w:firstLineChars="2850"/>
            </w:pPr>
            <w:r>
              <w:rPr>
                <w:rFonts w:hint="eastAsia"/>
              </w:rPr>
              <w:t xml:space="preserve"> 年     月      日</w:t>
            </w:r>
          </w:p>
        </w:tc>
      </w:tr>
    </w:tbl>
    <w:p>
      <w:pPr>
        <w:outlineLvl w:val="0"/>
        <w:rPr>
          <w:rFonts w:ascii="黑体" w:eastAsia="黑体"/>
          <w:b/>
          <w:bCs/>
          <w:sz w:val="28"/>
        </w:rPr>
      </w:pPr>
    </w:p>
    <w:p>
      <w:pPr>
        <w:outlineLvl w:val="0"/>
        <w:rPr>
          <w:rFonts w:ascii="黑体" w:eastAsia="黑体"/>
          <w:b/>
          <w:bCs/>
          <w:sz w:val="28"/>
        </w:rPr>
      </w:pPr>
    </w:p>
    <w:p>
      <w:pPr>
        <w:outlineLvl w:val="0"/>
        <w:rPr>
          <w:rFonts w:ascii="黑体" w:eastAsia="黑体"/>
          <w:b/>
          <w:bCs/>
          <w:sz w:val="28"/>
        </w:rPr>
      </w:pPr>
    </w:p>
    <w:p>
      <w:pPr>
        <w:spacing w:line="360" w:lineRule="auto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评分表1</w:t>
      </w:r>
      <w:bookmarkStart w:id="7" w:name="_Toc342149246"/>
    </w:p>
    <w:p>
      <w:pPr>
        <w:spacing w:line="360" w:lineRule="auto"/>
        <w:jc w:val="center"/>
        <w:rPr>
          <w:rFonts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>密闭式静脉输液技术操作考核评分标准</w:t>
      </w:r>
    </w:p>
    <w:p>
      <w:pPr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姓名：           学号：                    区县：         得分：</w:t>
      </w:r>
    </w:p>
    <w:tbl>
      <w:tblPr>
        <w:tblStyle w:val="14"/>
        <w:tblpPr w:leftFromText="180" w:rightFromText="180" w:vertAnchor="text" w:horzAnchor="margin" w:tblpXSpec="center" w:tblpY="138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6095"/>
        <w:gridCol w:w="835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010"/>
              </w:tabs>
              <w:adjustRightInd w:val="0"/>
              <w:snapToGrid w:val="0"/>
              <w:spacing w:line="3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项目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010"/>
              </w:tabs>
              <w:adjustRightInd w:val="0"/>
              <w:snapToGrid w:val="0"/>
              <w:spacing w:line="3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考试内容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010"/>
              </w:tabs>
              <w:adjustRightInd w:val="0"/>
              <w:snapToGrid w:val="0"/>
              <w:spacing w:line="3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满分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010"/>
              </w:tabs>
              <w:adjustRightInd w:val="0"/>
              <w:snapToGrid w:val="0"/>
              <w:spacing w:line="3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spacing w:line="34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操作前</w:t>
            </w:r>
          </w:p>
          <w:p>
            <w:pPr>
              <w:tabs>
                <w:tab w:val="left" w:pos="3010"/>
              </w:tabs>
              <w:spacing w:line="34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准备</w:t>
            </w:r>
          </w:p>
          <w:p>
            <w:pPr>
              <w:tabs>
                <w:tab w:val="left" w:pos="3010"/>
              </w:tabs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15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分）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着装符合要求（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），核对患者信息（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141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评估病情（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）、血管的状况（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）、过敏史（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141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40" w:lineRule="exact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告知操作目的（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）、方法（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）、配合要点（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）、注意事项（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）有效沟通，体现人文关怀（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41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洗手（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），戴帽子、口罩（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41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按需要备齐物品（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），放置位置合理</w:t>
            </w:r>
            <w:r>
              <w:rPr>
                <w:rFonts w:ascii="宋体" w:hAnsi="宋体" w:cs="宋体"/>
                <w:szCs w:val="21"/>
              </w:rPr>
              <w:t>(1)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</w:trPr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spacing w:line="34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操作</w:t>
            </w:r>
          </w:p>
          <w:p>
            <w:pPr>
              <w:tabs>
                <w:tab w:val="left" w:pos="3010"/>
              </w:tabs>
              <w:spacing w:line="34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过程</w:t>
            </w:r>
          </w:p>
          <w:p>
            <w:pPr>
              <w:tabs>
                <w:tab w:val="left" w:pos="3010"/>
              </w:tabs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(75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分</w:t>
            </w:r>
            <w:r>
              <w:rPr>
                <w:rFonts w:ascii="宋体" w:hAnsi="宋体" w:cs="宋体"/>
                <w:b/>
                <w:bCs/>
                <w:szCs w:val="21"/>
              </w:rPr>
              <w:t>)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嘱患者排尿后取舒适体位（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</w:trPr>
        <w:tc>
          <w:tcPr>
            <w:tcW w:w="1418" w:type="dxa"/>
            <w:vMerge w:val="continue"/>
            <w:tcBorders>
              <w:right w:val="single" w:color="auto" w:sz="4" w:space="0"/>
            </w:tcBorders>
          </w:tcPr>
          <w:p>
            <w:pPr>
              <w:tabs>
                <w:tab w:val="left" w:pos="3010"/>
              </w:tabs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再次核对（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1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color w:val="FF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检查洗手液（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1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检查输液器（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）、药液</w:t>
            </w:r>
            <w:r>
              <w:rPr>
                <w:rFonts w:ascii="宋体" w:hAnsi="宋体" w:cs="宋体"/>
                <w:szCs w:val="21"/>
              </w:rPr>
              <w:t>(4)</w:t>
            </w:r>
            <w:r>
              <w:rPr>
                <w:rFonts w:hint="eastAsia" w:ascii="宋体" w:hAnsi="宋体" w:cs="宋体"/>
                <w:szCs w:val="21"/>
              </w:rPr>
              <w:t>、消毒液（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）、棉签（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8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</w:trPr>
        <w:tc>
          <w:tcPr>
            <w:tcW w:w="141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取用输液器</w:t>
            </w:r>
            <w:r>
              <w:rPr>
                <w:rFonts w:ascii="宋体" w:hAnsi="宋体" w:cs="宋体"/>
                <w:szCs w:val="21"/>
              </w:rPr>
              <w:t xml:space="preserve"> (2)</w:t>
            </w:r>
            <w:r>
              <w:rPr>
                <w:rFonts w:hint="eastAsia" w:ascii="宋体" w:hAnsi="宋体" w:cs="宋体"/>
                <w:spacing w:val="-4"/>
                <w:szCs w:val="21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药液、</w:t>
            </w:r>
            <w:r>
              <w:rPr>
                <w:rFonts w:hint="eastAsia" w:ascii="宋体" w:hAnsi="宋体" w:cs="宋体"/>
                <w:spacing w:val="-4"/>
                <w:szCs w:val="21"/>
              </w:rPr>
              <w:t>无污染</w:t>
            </w:r>
            <w:r>
              <w:rPr>
                <w:rFonts w:ascii="宋体" w:hAnsi="宋体" w:cs="宋体"/>
                <w:szCs w:val="21"/>
              </w:rPr>
              <w:t>(2)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1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连接输液器方法正确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）</w:t>
            </w:r>
            <w:r>
              <w:rPr>
                <w:rFonts w:hint="eastAsia" w:ascii="宋体" w:hAnsi="宋体" w:cs="宋体"/>
                <w:spacing w:val="-4"/>
                <w:szCs w:val="21"/>
              </w:rPr>
              <w:t>，无污染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" w:hRule="atLeast"/>
        </w:trPr>
        <w:tc>
          <w:tcPr>
            <w:tcW w:w="141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排气方法正确</w:t>
            </w:r>
            <w:r>
              <w:rPr>
                <w:rFonts w:ascii="宋体" w:hAnsi="宋体" w:cs="宋体"/>
                <w:szCs w:val="21"/>
              </w:rPr>
              <w:t>(2)</w:t>
            </w:r>
            <w:r>
              <w:rPr>
                <w:rFonts w:hint="eastAsia" w:ascii="宋体" w:hAnsi="宋体" w:cs="宋体"/>
                <w:spacing w:val="-4"/>
                <w:szCs w:val="21"/>
              </w:rPr>
              <w:t>，药液无浪费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）</w:t>
            </w:r>
            <w:r>
              <w:rPr>
                <w:rFonts w:hint="eastAsia" w:ascii="宋体" w:hAnsi="宋体" w:cs="宋体"/>
                <w:spacing w:val="-4"/>
                <w:szCs w:val="21"/>
              </w:rPr>
              <w:t>，无污染</w:t>
            </w:r>
            <w:r>
              <w:rPr>
                <w:rFonts w:ascii="宋体" w:hAnsi="宋体" w:cs="宋体"/>
                <w:szCs w:val="21"/>
              </w:rPr>
              <w:t>(2)</w:t>
            </w:r>
            <w:r>
              <w:rPr>
                <w:rFonts w:hint="eastAsia" w:ascii="宋体" w:hAnsi="宋体" w:cs="宋体"/>
                <w:spacing w:val="-4"/>
                <w:szCs w:val="21"/>
              </w:rPr>
              <w:t>，液面高度适宜</w:t>
            </w:r>
            <w:r>
              <w:rPr>
                <w:rFonts w:ascii="宋体" w:hAnsi="宋体" w:cs="宋体"/>
                <w:szCs w:val="21"/>
              </w:rPr>
              <w:t>(3)</w:t>
            </w:r>
            <w:r>
              <w:rPr>
                <w:rFonts w:hint="eastAsia" w:ascii="宋体" w:hAnsi="宋体" w:cs="宋体"/>
                <w:szCs w:val="21"/>
              </w:rPr>
              <w:t>，莫菲氏滴管液面以下无气泡</w:t>
            </w:r>
            <w:r>
              <w:rPr>
                <w:rFonts w:ascii="宋体" w:hAnsi="宋体" w:cs="宋体"/>
                <w:szCs w:val="21"/>
              </w:rPr>
              <w:t>(3)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11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</w:trPr>
        <w:tc>
          <w:tcPr>
            <w:tcW w:w="141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选择血管方法正确</w:t>
            </w:r>
            <w:r>
              <w:rPr>
                <w:rFonts w:hint="eastAsia" w:ascii="宋体" w:hAnsi="宋体" w:cs="宋体"/>
                <w:szCs w:val="21"/>
              </w:rPr>
              <w:t>（2）</w:t>
            </w:r>
            <w:r>
              <w:rPr>
                <w:rFonts w:hint="eastAsia" w:ascii="宋体" w:hAnsi="宋体" w:cs="宋体"/>
                <w:spacing w:val="-4"/>
                <w:szCs w:val="21"/>
              </w:rPr>
              <w:t>，征询患者意愿</w:t>
            </w:r>
            <w:r>
              <w:rPr>
                <w:rFonts w:hint="eastAsia" w:ascii="宋体" w:hAnsi="宋体" w:cs="宋体"/>
                <w:szCs w:val="21"/>
              </w:rPr>
              <w:t>（2）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1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消毒皮肤范围</w:t>
            </w:r>
            <w:r>
              <w:rPr>
                <w:rFonts w:ascii="宋体" w:hAnsi="宋体" w:cs="宋体"/>
                <w:szCs w:val="21"/>
              </w:rPr>
              <w:t>(3)</w:t>
            </w:r>
            <w:r>
              <w:rPr>
                <w:rFonts w:hint="eastAsia" w:ascii="宋体" w:hAnsi="宋体" w:cs="宋体"/>
                <w:spacing w:val="-4"/>
                <w:szCs w:val="21"/>
              </w:rPr>
              <w:t>、方法正确</w:t>
            </w:r>
            <w:r>
              <w:rPr>
                <w:rFonts w:ascii="宋体" w:hAnsi="宋体" w:cs="宋体"/>
                <w:szCs w:val="21"/>
              </w:rPr>
              <w:t>(3)</w:t>
            </w:r>
            <w:r>
              <w:rPr>
                <w:rFonts w:hint="eastAsia" w:ascii="宋体" w:hAnsi="宋体" w:cs="宋体"/>
                <w:szCs w:val="21"/>
              </w:rPr>
              <w:t>，</w:t>
            </w:r>
            <w:r>
              <w:rPr>
                <w:rFonts w:hint="eastAsia" w:ascii="宋体" w:hAnsi="宋体" w:cs="宋体"/>
                <w:spacing w:val="-4"/>
                <w:szCs w:val="21"/>
              </w:rPr>
              <w:t>系止血带部位适当</w:t>
            </w:r>
            <w:r>
              <w:rPr>
                <w:rFonts w:ascii="宋体" w:hAnsi="宋体" w:cs="宋体"/>
                <w:szCs w:val="21"/>
              </w:rPr>
              <w:t>(3)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9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41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pacing w:val="-4"/>
                <w:szCs w:val="21"/>
              </w:rPr>
            </w:pPr>
            <w:r>
              <w:rPr>
                <w:rFonts w:hint="eastAsia" w:ascii="宋体"/>
                <w:spacing w:val="-4"/>
                <w:szCs w:val="21"/>
              </w:rPr>
              <w:t>嘱患者攥拳</w:t>
            </w:r>
            <w:r>
              <w:rPr>
                <w:rFonts w:ascii="宋体" w:hAnsi="宋体" w:cs="宋体"/>
                <w:szCs w:val="21"/>
              </w:rPr>
              <w:t>(2)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141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再核对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141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进针手法正确</w:t>
            </w:r>
            <w:r>
              <w:rPr>
                <w:rFonts w:ascii="宋体" w:hAnsi="宋体" w:cs="宋体"/>
                <w:szCs w:val="21"/>
              </w:rPr>
              <w:t>(3)</w:t>
            </w:r>
            <w:r>
              <w:rPr>
                <w:rFonts w:hint="eastAsia" w:ascii="宋体" w:hAnsi="宋体" w:cs="宋体"/>
                <w:spacing w:val="-4"/>
                <w:szCs w:val="21"/>
              </w:rPr>
              <w:t>，一针见血</w:t>
            </w:r>
            <w:r>
              <w:rPr>
                <w:rFonts w:ascii="宋体" w:hAnsi="宋体" w:cs="宋体"/>
                <w:szCs w:val="21"/>
              </w:rPr>
              <w:t>(6)</w:t>
            </w:r>
            <w:r>
              <w:rPr>
                <w:rFonts w:hint="eastAsia" w:ascii="宋体" w:hAnsi="宋体" w:cs="宋体"/>
                <w:spacing w:val="-4"/>
                <w:szCs w:val="21"/>
              </w:rPr>
              <w:t>（退针一次扣</w:t>
            </w:r>
            <w:r>
              <w:rPr>
                <w:rFonts w:ascii="宋体" w:hAnsi="宋体" w:cs="宋体"/>
                <w:spacing w:val="-4"/>
                <w:szCs w:val="21"/>
              </w:rPr>
              <w:t>2</w:t>
            </w:r>
            <w:r>
              <w:rPr>
                <w:rFonts w:hint="eastAsia" w:ascii="宋体" w:hAnsi="宋体" w:cs="宋体"/>
                <w:spacing w:val="-4"/>
                <w:szCs w:val="21"/>
              </w:rPr>
              <w:t>分）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9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</w:trPr>
        <w:tc>
          <w:tcPr>
            <w:tcW w:w="141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穿刺后“三松”</w:t>
            </w:r>
            <w:r>
              <w:rPr>
                <w:rFonts w:ascii="宋体" w:hAnsi="宋体" w:cs="宋体"/>
                <w:spacing w:val="-4"/>
                <w:szCs w:val="21"/>
              </w:rPr>
              <w:t>[</w:t>
            </w:r>
            <w:r>
              <w:rPr>
                <w:rFonts w:hint="eastAsia" w:ascii="宋体" w:hAnsi="宋体" w:cs="宋体"/>
                <w:spacing w:val="-4"/>
                <w:szCs w:val="21"/>
              </w:rPr>
              <w:t>止血带</w:t>
            </w:r>
            <w:r>
              <w:rPr>
                <w:rFonts w:ascii="宋体" w:hAnsi="宋体" w:cs="宋体"/>
                <w:szCs w:val="21"/>
              </w:rPr>
              <w:t>(2)</w:t>
            </w:r>
            <w:r>
              <w:rPr>
                <w:rFonts w:hint="eastAsia" w:ascii="宋体" w:hAnsi="宋体" w:cs="宋体"/>
                <w:spacing w:val="-4"/>
                <w:szCs w:val="21"/>
              </w:rPr>
              <w:t>、调节器</w:t>
            </w:r>
            <w:r>
              <w:rPr>
                <w:rFonts w:ascii="宋体" w:hAnsi="宋体" w:cs="宋体"/>
                <w:szCs w:val="21"/>
              </w:rPr>
              <w:t>(2)</w:t>
            </w:r>
            <w:r>
              <w:rPr>
                <w:rFonts w:hint="eastAsia" w:ascii="宋体" w:hAnsi="宋体" w:cs="宋体"/>
                <w:spacing w:val="-4"/>
                <w:szCs w:val="21"/>
              </w:rPr>
              <w:t>、拳</w:t>
            </w:r>
            <w:r>
              <w:rPr>
                <w:rFonts w:ascii="宋体" w:hAnsi="宋体" w:cs="宋体"/>
                <w:szCs w:val="21"/>
              </w:rPr>
              <w:t>(2)</w:t>
            </w:r>
            <w:r>
              <w:rPr>
                <w:rFonts w:ascii="宋体" w:hAnsi="宋体" w:cs="宋体"/>
                <w:spacing w:val="-4"/>
                <w:szCs w:val="21"/>
              </w:rPr>
              <w:t>]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41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固定牢固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）</w:t>
            </w:r>
            <w:r>
              <w:rPr>
                <w:rFonts w:hint="eastAsia" w:ascii="宋体" w:hAnsi="宋体" w:cs="宋体"/>
                <w:spacing w:val="-4"/>
                <w:szCs w:val="21"/>
              </w:rPr>
              <w:t>、美观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141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合理调节滴速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3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向患者交待注意事项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5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</w:trPr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spacing w:line="34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操作后</w:t>
            </w:r>
          </w:p>
          <w:p>
            <w:pPr>
              <w:tabs>
                <w:tab w:val="left" w:pos="3010"/>
              </w:tabs>
              <w:spacing w:line="34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6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分）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妥善安置患者（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），用物处理正确（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spacing w:line="34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洗手（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）；记录（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）、签字（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" w:hRule="atLeast"/>
        </w:trPr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spacing w:line="34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评价</w:t>
            </w:r>
          </w:p>
          <w:p>
            <w:pPr>
              <w:tabs>
                <w:tab w:val="left" w:pos="3010"/>
              </w:tabs>
              <w:spacing w:line="34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4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分）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动作轻、稳（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</w:trPr>
        <w:tc>
          <w:tcPr>
            <w:tcW w:w="141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无菌观念强（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）查对意识（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合计</w:t>
            </w:r>
          </w:p>
          <w:p>
            <w:pPr>
              <w:tabs>
                <w:tab w:val="left" w:pos="3010"/>
              </w:tabs>
              <w:spacing w:line="340" w:lineRule="exact"/>
              <w:ind w:left="-359" w:leftChars="-171" w:firstLine="316" w:firstLineChars="1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100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分）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pacing w:val="-4"/>
                <w:szCs w:val="21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100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2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3010"/>
              </w:tabs>
              <w:adjustRightInd w:val="0"/>
              <w:snapToGrid w:val="0"/>
              <w:spacing w:line="340" w:lineRule="exact"/>
              <w:rPr>
                <w:rFonts w:ascii="宋体"/>
                <w:sz w:val="24"/>
              </w:rPr>
            </w:pPr>
            <w:r>
              <w:rPr>
                <w:rFonts w:hint="eastAsia" w:ascii="黑体" w:eastAsia="黑体" w:cs="黑体"/>
                <w:b/>
                <w:bCs/>
                <w:sz w:val="24"/>
              </w:rPr>
              <w:t>考官签字：                                              日期：</w:t>
            </w:r>
          </w:p>
        </w:tc>
      </w:tr>
    </w:tbl>
    <w:p>
      <w:pPr>
        <w:spacing w:line="360" w:lineRule="auto"/>
        <w:rPr>
          <w:rFonts w:ascii="宋体" w:hAnsi="宋体"/>
          <w:bCs/>
          <w:sz w:val="24"/>
        </w:rPr>
      </w:pPr>
    </w:p>
    <w:p>
      <w:pPr>
        <w:outlineLvl w:val="0"/>
        <w:rPr>
          <w:rFonts w:ascii="黑体" w:eastAsia="黑体"/>
          <w:b/>
          <w:bCs/>
          <w:sz w:val="28"/>
          <w:szCs w:val="28"/>
        </w:rPr>
      </w:pPr>
    </w:p>
    <w:p>
      <w:pPr>
        <w:outlineLvl w:val="0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 xml:space="preserve">评分表2-1 </w:t>
      </w:r>
    </w:p>
    <w:bookmarkEnd w:id="7"/>
    <w:p>
      <w:pPr>
        <w:spacing w:line="360" w:lineRule="auto"/>
        <w:jc w:val="center"/>
        <w:outlineLvl w:val="0"/>
        <w:rPr>
          <w:rFonts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>皮内注射技术操作考核评分标准</w:t>
      </w:r>
    </w:p>
    <w:p>
      <w:pPr>
        <w:spacing w:line="240" w:lineRule="atLeas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姓名：           学号：                   区县：         得分：</w:t>
      </w:r>
    </w:p>
    <w:tbl>
      <w:tblPr>
        <w:tblStyle w:val="14"/>
        <w:tblpPr w:leftFromText="180" w:rightFromText="180" w:vertAnchor="text" w:horzAnchor="margin" w:tblpXSpec="center" w:tblpY="158"/>
        <w:tblW w:w="10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7357"/>
        <w:gridCol w:w="709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项目</w:t>
            </w:r>
          </w:p>
        </w:tc>
        <w:tc>
          <w:tcPr>
            <w:tcW w:w="7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考核内容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满分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操作前</w:t>
            </w:r>
          </w:p>
          <w:p>
            <w:pPr>
              <w:widowControl/>
              <w:spacing w:line="43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准备</w:t>
            </w:r>
          </w:p>
          <w:p>
            <w:pPr>
              <w:widowControl/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（</w:t>
            </w:r>
            <w:r>
              <w:rPr>
                <w:rFonts w:cs="宋体" w:asciiTheme="minorEastAsia" w:hAnsiTheme="minorEastAsia"/>
                <w:b/>
                <w:bCs/>
                <w:szCs w:val="21"/>
              </w:rPr>
              <w:t>15</w:t>
            </w: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分）</w:t>
            </w:r>
          </w:p>
        </w:tc>
        <w:tc>
          <w:tcPr>
            <w:tcW w:w="7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着装符合要求（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）；核对患者信息（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评估病情</w:t>
            </w:r>
            <w:r>
              <w:rPr>
                <w:rFonts w:cs="宋体" w:asciiTheme="minorEastAsia" w:hAnsiTheme="minorEastAsia"/>
                <w:szCs w:val="21"/>
              </w:rPr>
              <w:t>(1)</w:t>
            </w:r>
            <w:r>
              <w:rPr>
                <w:rFonts w:hint="eastAsia" w:cs="宋体" w:asciiTheme="minorEastAsia" w:hAnsiTheme="minorEastAsia"/>
                <w:szCs w:val="21"/>
              </w:rPr>
              <w:t>、局部皮肤状况（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），过敏史（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3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告知操作目的（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）、方法（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）、配合要点（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）、注意事项（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有效沟通，体现人文关怀（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洗手（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），戴帽子、口罩（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7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准备所需物品（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），放置位置合理</w:t>
            </w:r>
            <w:r>
              <w:rPr>
                <w:rFonts w:cs="宋体" w:asciiTheme="minorEastAsia" w:hAnsiTheme="minorEastAsia"/>
                <w:szCs w:val="21"/>
              </w:rPr>
              <w:t>(1)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77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操作过程</w:t>
            </w:r>
          </w:p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（</w:t>
            </w:r>
            <w:r>
              <w:rPr>
                <w:rFonts w:cs="宋体" w:asciiTheme="minorEastAsia" w:hAnsiTheme="minorEastAsia"/>
                <w:b/>
                <w:bCs/>
                <w:szCs w:val="21"/>
              </w:rPr>
              <w:t>75</w:t>
            </w: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分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检查注射器（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），无污染（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再次核对（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检查注射器（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），检查药液（</w:t>
            </w:r>
            <w:r>
              <w:rPr>
                <w:rFonts w:cs="宋体" w:asciiTheme="minorEastAsia" w:hAnsiTheme="minorEastAsia"/>
                <w:szCs w:val="21"/>
              </w:rPr>
              <w:t>4</w:t>
            </w:r>
            <w:r>
              <w:rPr>
                <w:rFonts w:hint="eastAsia" w:cs="宋体" w:asciiTheme="minorEastAsia" w:hAnsiTheme="minorEastAsia"/>
                <w:szCs w:val="21"/>
              </w:rPr>
              <w:t>）、消毒液（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），棉签（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ind w:right="-111" w:rightChars="-53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消毒药瓶(</w:t>
            </w:r>
            <w:r>
              <w:rPr>
                <w:rFonts w:cs="宋体" w:asciiTheme="minorEastAsia" w:hAnsiTheme="minorEastAsia"/>
                <w:szCs w:val="21"/>
              </w:rPr>
              <w:t>2)</w:t>
            </w:r>
            <w:r>
              <w:rPr>
                <w:rFonts w:hint="eastAsia" w:cs="宋体" w:asciiTheme="minorEastAsia" w:hAnsiTheme="minorEastAsia"/>
                <w:szCs w:val="21"/>
              </w:rPr>
              <w:t>，抽吸药液方法正确(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），抽吸后放置位置正确（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），无污染（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选择注射部位正确（</w:t>
            </w:r>
            <w:r>
              <w:rPr>
                <w:rFonts w:cs="宋体" w:asciiTheme="minorEastAsia" w:hAnsiTheme="minorEastAsia"/>
                <w:szCs w:val="21"/>
              </w:rPr>
              <w:t>6</w:t>
            </w:r>
            <w:r>
              <w:rPr>
                <w:rFonts w:hint="eastAsia" w:cs="宋体" w:asciiTheme="minorEastAsia" w:hAnsiTheme="minorEastAsia"/>
                <w:szCs w:val="21"/>
              </w:rPr>
              <w:t>）体位舒适（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），尊重病人意愿（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10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消毒液选择正确（2），消毒方法正确（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），范围（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），无污染（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排气方法正确（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</w:t>
            </w:r>
            <w:r>
              <w:rPr>
                <w:rFonts w:hint="eastAsia" w:cs="宋体" w:asciiTheme="minorEastAsia" w:hAnsiTheme="minorEastAsia"/>
                <w:spacing w:val="-4"/>
                <w:szCs w:val="21"/>
              </w:rPr>
              <w:t>药液无浪费</w:t>
            </w:r>
            <w:r>
              <w:rPr>
                <w:rFonts w:hint="eastAsia" w:cs="宋体" w:asciiTheme="minorEastAsia" w:hAnsiTheme="minorEastAsia"/>
                <w:szCs w:val="21"/>
              </w:rPr>
              <w:t>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），无污染（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再次核对（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ind w:right="-111" w:rightChars="-53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进针方法正确：持针手法（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），进针角度（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），深度适度（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）,不抽回血（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注射剂量准确（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）皮丘符合要求（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），记录时间（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拨针后不用棉签按压（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），再次核对（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交待注意事项正确：不远离（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）、不按揉（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）、有不适及时告知（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27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准确观察：时间（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）、二人判断结果（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277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操作后</w:t>
            </w:r>
          </w:p>
          <w:p>
            <w:pPr>
              <w:widowControl/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（</w:t>
            </w:r>
            <w:r>
              <w:rPr>
                <w:rFonts w:cs="宋体" w:asciiTheme="minorEastAsia" w:hAnsiTheme="minorEastAsia"/>
                <w:b/>
                <w:bCs/>
                <w:szCs w:val="21"/>
              </w:rPr>
              <w:t>6</w:t>
            </w: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分）</w:t>
            </w:r>
          </w:p>
        </w:tc>
        <w:tc>
          <w:tcPr>
            <w:tcW w:w="7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妥善安置患者（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277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用物处理（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7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洗手（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），记录（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），签字（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277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评价</w:t>
            </w:r>
          </w:p>
          <w:p>
            <w:pPr>
              <w:widowControl/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（</w:t>
            </w:r>
            <w:r>
              <w:rPr>
                <w:rFonts w:cs="宋体" w:asciiTheme="minorEastAsia" w:hAnsiTheme="minorEastAsia"/>
                <w:b/>
                <w:bCs/>
                <w:szCs w:val="21"/>
              </w:rPr>
              <w:t>4</w:t>
            </w: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分）</w:t>
            </w:r>
          </w:p>
        </w:tc>
        <w:tc>
          <w:tcPr>
            <w:tcW w:w="7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动作轻、稳、流畅（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7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无菌观念强（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），查对意识强（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合计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（</w:t>
            </w:r>
            <w:r>
              <w:rPr>
                <w:rFonts w:cs="宋体" w:asciiTheme="minorEastAsia" w:hAnsiTheme="minorEastAsia"/>
                <w:b/>
                <w:bCs/>
                <w:szCs w:val="21"/>
              </w:rPr>
              <w:t>100</w:t>
            </w: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分）</w:t>
            </w:r>
          </w:p>
        </w:tc>
        <w:tc>
          <w:tcPr>
            <w:tcW w:w="7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100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05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黑体" w:eastAsia="黑体" w:cs="黑体"/>
                <w:b/>
                <w:bCs/>
                <w:sz w:val="24"/>
              </w:rPr>
              <w:t>考官签字：                                                     日期：</w:t>
            </w:r>
          </w:p>
        </w:tc>
      </w:tr>
    </w:tbl>
    <w:p>
      <w:pPr>
        <w:outlineLvl w:val="0"/>
        <w:rPr>
          <w:rFonts w:ascii="黑体" w:eastAsia="黑体"/>
          <w:b/>
          <w:bCs/>
          <w:sz w:val="24"/>
        </w:rPr>
        <w:sectPr>
          <w:footerReference r:id="rId6" w:type="default"/>
          <w:pgSz w:w="11906" w:h="16838"/>
          <w:pgMar w:top="1440" w:right="1797" w:bottom="1440" w:left="1797" w:header="851" w:footer="992" w:gutter="0"/>
          <w:pgNumType w:start="6"/>
          <w:cols w:space="425" w:num="1"/>
          <w:docGrid w:type="lines" w:linePitch="312" w:charSpace="0"/>
        </w:sectPr>
      </w:pPr>
    </w:p>
    <w:p>
      <w:pPr>
        <w:outlineLvl w:val="0"/>
        <w:rPr>
          <w:rFonts w:ascii="黑体" w:eastAsia="黑体"/>
          <w:b/>
          <w:bCs/>
          <w:sz w:val="28"/>
          <w:szCs w:val="28"/>
        </w:rPr>
      </w:pPr>
      <w:bookmarkStart w:id="8" w:name="_Toc342149249"/>
      <w:r>
        <w:rPr>
          <w:rFonts w:hint="eastAsia" w:ascii="黑体" w:eastAsia="黑体"/>
          <w:b/>
          <w:bCs/>
          <w:sz w:val="28"/>
          <w:szCs w:val="28"/>
        </w:rPr>
        <w:t xml:space="preserve">评分表2-2   </w:t>
      </w:r>
    </w:p>
    <w:bookmarkEnd w:id="8"/>
    <w:p>
      <w:pPr>
        <w:spacing w:line="360" w:lineRule="auto"/>
        <w:jc w:val="center"/>
        <w:outlineLvl w:val="0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>皮下注射技术操作考核评分标准</w:t>
      </w:r>
    </w:p>
    <w:p>
      <w:pPr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姓名：           学号：                    区县：         得分：</w:t>
      </w:r>
    </w:p>
    <w:tbl>
      <w:tblPr>
        <w:tblStyle w:val="14"/>
        <w:tblpPr w:leftFromText="180" w:rightFromText="180" w:vertAnchor="text" w:horzAnchor="margin" w:tblpXSpec="center" w:tblpY="158"/>
        <w:tblW w:w="9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7121"/>
        <w:gridCol w:w="709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项目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考核内容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满分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操作前</w:t>
            </w:r>
          </w:p>
          <w:p>
            <w:pPr>
              <w:widowControl/>
              <w:spacing w:line="43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准备</w:t>
            </w:r>
          </w:p>
          <w:p>
            <w:pPr>
              <w:widowControl/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（</w:t>
            </w:r>
            <w:r>
              <w:rPr>
                <w:rFonts w:cs="宋体" w:asciiTheme="minorEastAsia" w:hAnsiTheme="minorEastAsia"/>
                <w:b/>
                <w:bCs/>
                <w:szCs w:val="21"/>
              </w:rPr>
              <w:t>15</w:t>
            </w: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分）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着装符合要求（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）；核对患者信息（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评估病情</w:t>
            </w:r>
            <w:r>
              <w:rPr>
                <w:rFonts w:cs="宋体" w:asciiTheme="minorEastAsia" w:hAnsiTheme="minorEastAsia"/>
                <w:szCs w:val="21"/>
              </w:rPr>
              <w:t>(1)</w:t>
            </w:r>
            <w:r>
              <w:rPr>
                <w:rFonts w:hint="eastAsia" w:cs="宋体" w:asciiTheme="minorEastAsia" w:hAnsiTheme="minorEastAsia"/>
                <w:szCs w:val="21"/>
              </w:rPr>
              <w:t>、局部皮肤状况（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），过敏史（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3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告知操作目的（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）、方法（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）、配合要点（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）、注意事项（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有效沟通，体现人文关怀（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洗手（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），戴帽子、口罩（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7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准备所需物品（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），放置位置合理</w:t>
            </w:r>
            <w:r>
              <w:rPr>
                <w:rFonts w:cs="宋体" w:asciiTheme="minorEastAsia" w:hAnsiTheme="minorEastAsia"/>
                <w:szCs w:val="21"/>
              </w:rPr>
              <w:t>(1)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5" w:hRule="atLeast"/>
        </w:trPr>
        <w:tc>
          <w:tcPr>
            <w:tcW w:w="1277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操作过程</w:t>
            </w:r>
          </w:p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（</w:t>
            </w:r>
            <w:r>
              <w:rPr>
                <w:rFonts w:cs="宋体" w:asciiTheme="minorEastAsia" w:hAnsiTheme="minorEastAsia"/>
                <w:b/>
                <w:bCs/>
                <w:szCs w:val="21"/>
              </w:rPr>
              <w:t>75</w:t>
            </w: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分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检查注射器（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），无污染（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再次核对（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检查注射器（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），检查药液（</w:t>
            </w:r>
            <w:r>
              <w:rPr>
                <w:rFonts w:cs="宋体" w:asciiTheme="minorEastAsia" w:hAnsiTheme="minorEastAsia"/>
                <w:szCs w:val="21"/>
              </w:rPr>
              <w:t>4</w:t>
            </w:r>
            <w:r>
              <w:rPr>
                <w:rFonts w:hint="eastAsia" w:cs="宋体" w:asciiTheme="minorEastAsia" w:hAnsiTheme="minorEastAsia"/>
                <w:szCs w:val="21"/>
              </w:rPr>
              <w:t>）、消毒液（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），棉签（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ind w:right="-210" w:rightChars="-1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消毒药瓶（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），抽吸药液方法正确（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），抽吸后放置正确（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），无污染（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注射部位选择（</w:t>
            </w:r>
            <w:r>
              <w:rPr>
                <w:rFonts w:cs="宋体" w:asciiTheme="minorEastAsia" w:hAnsiTheme="minorEastAsia"/>
                <w:szCs w:val="21"/>
              </w:rPr>
              <w:t>6</w:t>
            </w:r>
            <w:r>
              <w:rPr>
                <w:rFonts w:hint="eastAsia" w:cs="宋体" w:asciiTheme="minorEastAsia" w:hAnsiTheme="minorEastAsia"/>
                <w:szCs w:val="21"/>
              </w:rPr>
              <w:t>），患者体位（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），征询患者意愿（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10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消毒方法正确：方法（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）、范围（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）、无菌（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排气方法正确（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）、</w:t>
            </w:r>
            <w:r>
              <w:rPr>
                <w:rFonts w:hint="eastAsia" w:cs="宋体" w:asciiTheme="minorEastAsia" w:hAnsiTheme="minorEastAsia"/>
                <w:spacing w:val="-4"/>
                <w:szCs w:val="21"/>
              </w:rPr>
              <w:t>药液无浪费</w:t>
            </w:r>
            <w:r>
              <w:rPr>
                <w:rFonts w:hint="eastAsia" w:cs="宋体" w:asciiTheme="minorEastAsia" w:hAnsiTheme="minorEastAsia"/>
                <w:szCs w:val="21"/>
              </w:rPr>
              <w:t>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）、无污染（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再次核对（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进针方法正确：</w:t>
            </w:r>
            <w:r>
              <w:rPr>
                <w:rFonts w:hint="eastAsia" w:asciiTheme="minorEastAsia" w:hAnsiTheme="minorEastAsia"/>
                <w:szCs w:val="21"/>
              </w:rPr>
              <w:t>拔针</w:t>
            </w:r>
            <w:r>
              <w:rPr>
                <w:rFonts w:hint="eastAsia" w:cs="宋体" w:asciiTheme="minorEastAsia" w:hAnsiTheme="minorEastAsia"/>
                <w:szCs w:val="21"/>
              </w:rPr>
              <w:t>手法（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），进针角度（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），深度适度（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抽吸无回血（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），注药速度适宜（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），注射剂量准确（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拨针方法正确（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）、拨针后棉签按压（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27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再次核对（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），妥善安置患者（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76" w:hRule="atLeast"/>
        </w:trPr>
        <w:tc>
          <w:tcPr>
            <w:tcW w:w="1277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操作后</w:t>
            </w:r>
          </w:p>
          <w:p>
            <w:pPr>
              <w:widowControl/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（</w:t>
            </w:r>
            <w:r>
              <w:rPr>
                <w:rFonts w:cs="宋体" w:asciiTheme="minorEastAsia" w:hAnsiTheme="minorEastAsia"/>
                <w:b/>
                <w:bCs/>
                <w:szCs w:val="21"/>
              </w:rPr>
              <w:t>6</w:t>
            </w: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分）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关心患者，密切观察并询问患者反应（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277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用物处理（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7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洗手（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），记录（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），签字（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277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评价</w:t>
            </w:r>
          </w:p>
          <w:p>
            <w:pPr>
              <w:widowControl/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（</w:t>
            </w:r>
            <w:r>
              <w:rPr>
                <w:rFonts w:cs="宋体" w:asciiTheme="minorEastAsia" w:hAnsiTheme="minorEastAsia"/>
                <w:b/>
                <w:bCs/>
                <w:szCs w:val="21"/>
              </w:rPr>
              <w:t>4</w:t>
            </w: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分）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动作轻、稳、流畅（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7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无菌观念强（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），查对意识强（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合计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（</w:t>
            </w:r>
            <w:r>
              <w:rPr>
                <w:rFonts w:cs="宋体" w:asciiTheme="minorEastAsia" w:hAnsiTheme="minorEastAsia"/>
                <w:b/>
                <w:bCs/>
                <w:szCs w:val="21"/>
              </w:rPr>
              <w:t>100</w:t>
            </w: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分）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100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81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黑体" w:eastAsia="黑体" w:cs="黑体"/>
                <w:b/>
                <w:bCs/>
                <w:sz w:val="24"/>
              </w:rPr>
              <w:t>考官签字：                                                        日期：</w:t>
            </w:r>
          </w:p>
        </w:tc>
      </w:tr>
    </w:tbl>
    <w:p>
      <w:pPr>
        <w:spacing w:line="340" w:lineRule="exact"/>
        <w:outlineLvl w:val="0"/>
        <w:rPr>
          <w:rFonts w:ascii="黑体" w:eastAsia="黑体"/>
          <w:b/>
          <w:bCs/>
          <w:sz w:val="24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>
      <w:pPr>
        <w:spacing w:line="400" w:lineRule="exact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 xml:space="preserve">评分表2-3   </w:t>
      </w:r>
    </w:p>
    <w:p>
      <w:pPr>
        <w:spacing w:line="360" w:lineRule="auto"/>
        <w:jc w:val="center"/>
        <w:rPr>
          <w:rFonts w:ascii="黑体" w:hAnsi="宋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 xml:space="preserve">   </w:t>
      </w:r>
      <w:r>
        <w:rPr>
          <w:rFonts w:hint="eastAsia" w:ascii="黑体" w:hAnsi="宋体" w:eastAsia="黑体"/>
          <w:b/>
          <w:bCs/>
          <w:sz w:val="28"/>
          <w:szCs w:val="28"/>
        </w:rPr>
        <w:t>肌内注射技术操作考核评分标准</w:t>
      </w:r>
    </w:p>
    <w:p>
      <w:pPr>
        <w:jc w:val="left"/>
        <w:rPr>
          <w:rFonts w:ascii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姓名：</w:t>
      </w:r>
      <w:r>
        <w:rPr>
          <w:rFonts w:ascii="宋体" w:hAnsi="宋体" w:cs="宋体"/>
          <w:bCs/>
          <w:sz w:val="24"/>
        </w:rPr>
        <w:t xml:space="preserve">              </w:t>
      </w:r>
      <w:r>
        <w:rPr>
          <w:rFonts w:hint="eastAsia" w:ascii="宋体" w:hAnsi="宋体" w:cs="宋体"/>
          <w:bCs/>
          <w:sz w:val="24"/>
        </w:rPr>
        <w:t>学号：</w:t>
      </w:r>
      <w:r>
        <w:rPr>
          <w:rFonts w:ascii="宋体" w:hAnsi="宋体" w:cs="宋体"/>
          <w:bCs/>
          <w:sz w:val="24"/>
        </w:rPr>
        <w:t xml:space="preserve">                  </w:t>
      </w:r>
      <w:r>
        <w:rPr>
          <w:rFonts w:hint="eastAsia" w:ascii="宋体" w:hAnsi="宋体" w:cs="宋体"/>
          <w:bCs/>
          <w:sz w:val="24"/>
        </w:rPr>
        <w:t>区县：</w:t>
      </w:r>
      <w:r>
        <w:rPr>
          <w:rFonts w:ascii="宋体" w:hAnsi="宋体" w:cs="宋体"/>
          <w:bCs/>
          <w:sz w:val="24"/>
        </w:rPr>
        <w:t xml:space="preserve">          </w:t>
      </w:r>
      <w:r>
        <w:rPr>
          <w:rFonts w:hint="eastAsia" w:ascii="宋体" w:hAnsi="宋体" w:cs="宋体"/>
          <w:bCs/>
          <w:sz w:val="24"/>
        </w:rPr>
        <w:t>得分：</w:t>
      </w:r>
    </w:p>
    <w:tbl>
      <w:tblPr>
        <w:tblStyle w:val="14"/>
        <w:tblpPr w:leftFromText="180" w:rightFromText="180" w:vertAnchor="text" w:horzAnchor="margin" w:tblpXSpec="center" w:tblpY="158"/>
        <w:tblW w:w="9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7121"/>
        <w:gridCol w:w="709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项目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考核内容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满分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操作前</w:t>
            </w:r>
          </w:p>
          <w:p>
            <w:pPr>
              <w:widowControl/>
              <w:spacing w:line="43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准备</w:t>
            </w:r>
          </w:p>
          <w:p>
            <w:pPr>
              <w:widowControl/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（</w:t>
            </w:r>
            <w:r>
              <w:rPr>
                <w:rFonts w:cs="宋体" w:asciiTheme="minorEastAsia" w:hAnsiTheme="minorEastAsia"/>
                <w:b/>
                <w:bCs/>
                <w:szCs w:val="21"/>
              </w:rPr>
              <w:t>15</w:t>
            </w: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分）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着装符合要求（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）；核对患者信息（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评估病情</w:t>
            </w:r>
            <w:r>
              <w:rPr>
                <w:rFonts w:cs="宋体" w:asciiTheme="minorEastAsia" w:hAnsiTheme="minorEastAsia"/>
                <w:szCs w:val="21"/>
              </w:rPr>
              <w:t>(1)</w:t>
            </w:r>
            <w:r>
              <w:rPr>
                <w:rFonts w:hint="eastAsia" w:cs="宋体" w:asciiTheme="minorEastAsia" w:hAnsiTheme="minorEastAsia"/>
                <w:szCs w:val="21"/>
              </w:rPr>
              <w:t>、局部皮肤状况（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），过敏史（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3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告知操作目的（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）、方法（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）、配合要点（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）、注意事项（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有效沟通，体现人文关怀（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洗手（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），戴帽子、口罩（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7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准备所需物品（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），放置位置合理</w:t>
            </w:r>
            <w:r>
              <w:rPr>
                <w:rFonts w:cs="宋体" w:asciiTheme="minorEastAsia" w:hAnsiTheme="minorEastAsia"/>
                <w:szCs w:val="21"/>
              </w:rPr>
              <w:t>(1)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77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操作过程</w:t>
            </w:r>
          </w:p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（</w:t>
            </w:r>
            <w:r>
              <w:rPr>
                <w:rFonts w:cs="宋体" w:asciiTheme="minorEastAsia" w:hAnsiTheme="minorEastAsia"/>
                <w:b/>
                <w:bCs/>
                <w:szCs w:val="21"/>
              </w:rPr>
              <w:t>75</w:t>
            </w: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分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检查注射器（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），无污染（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再次核对（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检查注射器（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），检查药液（</w:t>
            </w:r>
            <w:r>
              <w:rPr>
                <w:rFonts w:cs="宋体" w:asciiTheme="minorEastAsia" w:hAnsiTheme="minorEastAsia"/>
                <w:szCs w:val="21"/>
              </w:rPr>
              <w:t>4</w:t>
            </w:r>
            <w:r>
              <w:rPr>
                <w:rFonts w:hint="eastAsia" w:cs="宋体" w:asciiTheme="minorEastAsia" w:hAnsiTheme="minorEastAsia"/>
                <w:szCs w:val="21"/>
              </w:rPr>
              <w:t>），消毒液（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），棉签（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消毒药瓶（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），抽吸药液方法正确（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），抽吸后放置正确（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），无污染（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注射部位定位正确（</w:t>
            </w:r>
            <w:r>
              <w:rPr>
                <w:rFonts w:cs="宋体" w:asciiTheme="minorEastAsia" w:hAnsiTheme="minorEastAsia"/>
                <w:szCs w:val="21"/>
              </w:rPr>
              <w:t>6</w:t>
            </w:r>
            <w:r>
              <w:rPr>
                <w:rFonts w:hint="eastAsia" w:cs="宋体" w:asciiTheme="minorEastAsia" w:hAnsiTheme="minorEastAsia"/>
                <w:szCs w:val="21"/>
              </w:rPr>
              <w:t>），摆患者体位（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），征询患者意愿（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10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消毒正确：方法（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）、范围（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）、无菌（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排气方法正确（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）、</w:t>
            </w:r>
            <w:r>
              <w:rPr>
                <w:rFonts w:hint="eastAsia" w:cs="宋体" w:asciiTheme="minorEastAsia" w:hAnsiTheme="minorEastAsia"/>
                <w:spacing w:val="-4"/>
                <w:szCs w:val="21"/>
              </w:rPr>
              <w:t>药液无浪费</w:t>
            </w:r>
            <w:r>
              <w:rPr>
                <w:rFonts w:hint="eastAsia" w:cs="宋体" w:asciiTheme="minorEastAsia" w:hAnsiTheme="minorEastAsia"/>
                <w:szCs w:val="21"/>
              </w:rPr>
              <w:t>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）、无污染（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再次核对（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进针方法正确：持针手法（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），进针角度（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），深度适度（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抽吸无回血（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），注药速度适宜（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），注射剂量准确（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拨针方法正确（</w:t>
            </w:r>
            <w:r>
              <w:rPr>
                <w:rFonts w:cs="宋体" w:asciiTheme="minorEastAsia" w:hAnsi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szCs w:val="21"/>
              </w:rPr>
              <w:t>）、</w:t>
            </w:r>
            <w:r>
              <w:rPr>
                <w:rFonts w:hint="eastAsia" w:asciiTheme="minorEastAsia" w:hAnsiTheme="minorEastAsia"/>
                <w:szCs w:val="21"/>
              </w:rPr>
              <w:t>拔针</w:t>
            </w:r>
            <w:r>
              <w:rPr>
                <w:rFonts w:hint="eastAsia" w:cs="宋体" w:asciiTheme="minorEastAsia" w:hAnsiTheme="minorEastAsia"/>
                <w:szCs w:val="21"/>
              </w:rPr>
              <w:t>后棉签按压（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27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再次核对（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），妥善安置患者（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1277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操作后</w:t>
            </w:r>
          </w:p>
          <w:p>
            <w:pPr>
              <w:widowControl/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（</w:t>
            </w:r>
            <w:r>
              <w:rPr>
                <w:rFonts w:cs="宋体" w:asciiTheme="minorEastAsia" w:hAnsiTheme="minorEastAsia"/>
                <w:b/>
                <w:bCs/>
                <w:szCs w:val="21"/>
              </w:rPr>
              <w:t>6</w:t>
            </w: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分）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关心患者，密切观察并询问患者反应（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277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用物处理（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7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洗手（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），记录（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），签字（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277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评价</w:t>
            </w:r>
          </w:p>
          <w:p>
            <w:pPr>
              <w:widowControl/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（</w:t>
            </w:r>
            <w:r>
              <w:rPr>
                <w:rFonts w:cs="宋体" w:asciiTheme="minorEastAsia" w:hAnsiTheme="minorEastAsia"/>
                <w:b/>
                <w:bCs/>
                <w:szCs w:val="21"/>
              </w:rPr>
              <w:t>4</w:t>
            </w: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分）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动作轻、稳、流畅（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7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无菌观念强（</w:t>
            </w:r>
            <w:r>
              <w:rPr>
                <w:rFonts w:cs="宋体" w:asciiTheme="minorEastAsia" w:hAnsi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），查对意识强（</w:t>
            </w:r>
            <w:r>
              <w:rPr>
                <w:rFonts w:cs="宋体" w:asciiTheme="minorEastAsia" w:hAnsi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合计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（</w:t>
            </w:r>
            <w:r>
              <w:rPr>
                <w:rFonts w:cs="宋体" w:asciiTheme="minorEastAsia" w:hAnsiTheme="minorEastAsia"/>
                <w:b/>
                <w:bCs/>
                <w:szCs w:val="21"/>
              </w:rPr>
              <w:t>100</w:t>
            </w: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分）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100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81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黑体" w:eastAsia="黑体" w:cs="黑体"/>
                <w:b/>
                <w:bCs/>
                <w:sz w:val="24"/>
              </w:rPr>
              <w:t>考官签字：</w:t>
            </w:r>
            <w:r>
              <w:rPr>
                <w:rFonts w:ascii="黑体" w:eastAsia="黑体" w:cs="黑体"/>
                <w:b/>
                <w:bCs/>
                <w:sz w:val="24"/>
              </w:rPr>
              <w:t xml:space="preserve">                                                </w:t>
            </w:r>
            <w:r>
              <w:rPr>
                <w:rFonts w:hint="eastAsia" w:ascii="黑体" w:eastAsia="黑体" w:cs="黑体"/>
                <w:b/>
                <w:bCs/>
                <w:sz w:val="24"/>
              </w:rPr>
              <w:t>日期：</w:t>
            </w:r>
          </w:p>
        </w:tc>
      </w:tr>
    </w:tbl>
    <w:p>
      <w:pPr>
        <w:outlineLvl w:val="0"/>
        <w:rPr>
          <w:rFonts w:ascii="黑体" w:eastAsia="黑体"/>
          <w:b/>
          <w:bCs/>
          <w:sz w:val="24"/>
        </w:rPr>
        <w:sectPr>
          <w:footerReference r:id="rId7" w:type="default"/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>
      <w:pPr>
        <w:outlineLvl w:val="0"/>
        <w:rPr>
          <w:rFonts w:ascii="黑体" w:eastAsia="黑体"/>
          <w:b/>
          <w:bCs/>
          <w:sz w:val="28"/>
        </w:rPr>
      </w:pPr>
      <w:bookmarkStart w:id="9" w:name="_Toc342149254"/>
      <w:r>
        <w:rPr>
          <w:rFonts w:ascii="黑体" w:eastAsia="黑体"/>
          <w:b/>
          <w:bCs/>
          <w:sz w:val="28"/>
        </w:rPr>
        <w:t>7</w:t>
      </w:r>
      <w:r>
        <w:rPr>
          <w:rFonts w:hint="eastAsia" w:ascii="黑体" w:eastAsia="黑体"/>
          <w:b/>
          <w:bCs/>
          <w:sz w:val="28"/>
        </w:rPr>
        <w:t xml:space="preserve">-1、轮转考核表              </w:t>
      </w:r>
    </w:p>
    <w:p>
      <w:pPr>
        <w:outlineLvl w:val="0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轮转科室(</w:t>
      </w:r>
      <w:r>
        <w:rPr>
          <w:rFonts w:ascii="黑体" w:eastAsia="黑体"/>
          <w:b/>
          <w:bCs/>
          <w:sz w:val="28"/>
        </w:rPr>
        <w:t>7</w:t>
      </w:r>
      <w:r>
        <w:rPr>
          <w:rFonts w:hint="eastAsia" w:ascii="黑体" w:eastAsia="黑体"/>
          <w:b/>
          <w:bCs/>
          <w:sz w:val="28"/>
        </w:rPr>
        <w:t>)：内分泌与代谢疾病科（6周）</w:t>
      </w:r>
      <w:bookmarkEnd w:id="9"/>
    </w:p>
    <w:tbl>
      <w:tblPr>
        <w:tblStyle w:val="14"/>
        <w:tblpPr w:leftFromText="180" w:rightFromText="180" w:vertAnchor="page" w:horzAnchor="margin" w:tblpXSpec="center" w:tblpY="2881"/>
        <w:tblW w:w="8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741"/>
        <w:gridCol w:w="2661"/>
        <w:gridCol w:w="2833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6878" w:type="dxa"/>
            <w:gridSpan w:val="4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  核  内  容</w:t>
            </w:r>
          </w:p>
        </w:tc>
        <w:tc>
          <w:tcPr>
            <w:tcW w:w="1868" w:type="dxa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 核 结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43" w:type="dxa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考勤</w:t>
            </w:r>
          </w:p>
        </w:tc>
        <w:tc>
          <w:tcPr>
            <w:tcW w:w="6235" w:type="dxa"/>
            <w:gridSpan w:val="3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 xml:space="preserve">病假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天；   事假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天；   缺勤</w:t>
            </w:r>
            <w:r>
              <w:t xml:space="preserve">   </w:t>
            </w:r>
            <w:r>
              <w:rPr>
                <w:rFonts w:hint="eastAsia"/>
              </w:rPr>
              <w:t xml:space="preserve"> 天*</w:t>
            </w:r>
          </w:p>
        </w:tc>
        <w:tc>
          <w:tcPr>
            <w:tcW w:w="1868" w:type="dxa"/>
            <w:vAlign w:val="center"/>
          </w:tcPr>
          <w:p>
            <w:pPr>
              <w:tabs>
                <w:tab w:val="left" w:pos="893"/>
                <w:tab w:val="left" w:pos="1233"/>
              </w:tabs>
              <w:spacing w:after="156" w:afterLines="50" w:line="320" w:lineRule="exact"/>
              <w:ind w:right="-63" w:rightChars="-30" w:firstLine="147" w:firstLineChars="7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643" w:type="dxa"/>
            <w:vMerge w:val="restart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医德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医风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服务态度、医患关系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68" w:type="dxa"/>
            <w:vMerge w:val="restart"/>
            <w:vAlign w:val="center"/>
          </w:tcPr>
          <w:p>
            <w:pPr>
              <w:spacing w:line="32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未通过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 xml:space="preserve">  工作责任心、有无差错*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医疗作风、廉洁行医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团结协作、遵守制度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643" w:type="dxa"/>
            <w:vMerge w:val="restart"/>
            <w:vAlign w:val="center"/>
          </w:tcPr>
          <w:p>
            <w:pPr>
              <w:pStyle w:val="6"/>
              <w:spacing w:line="320" w:lineRule="exact"/>
            </w:pPr>
            <w:r>
              <w:rPr>
                <w:rFonts w:hint="eastAsia"/>
              </w:rPr>
              <w:t>日常</w:t>
            </w:r>
          </w:p>
          <w:p>
            <w:pPr>
              <w:pStyle w:val="6"/>
              <w:spacing w:line="320" w:lineRule="exact"/>
            </w:pPr>
            <w:r>
              <w:rPr>
                <w:rFonts w:hint="eastAsia"/>
              </w:rPr>
              <w:t>工作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考核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处理一般病人的能力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68" w:type="dxa"/>
            <w:vMerge w:val="restart"/>
            <w:vAlign w:val="center"/>
          </w:tcPr>
          <w:p>
            <w:pPr>
              <w:spacing w:line="32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未通过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临床思维能力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(掌握病例特点、分析深入、语言表达精练、推理有逻辑性、结论正确)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医患沟通能力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643" w:type="dxa"/>
            <w:vMerge w:val="restart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临床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能力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考核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管理病种类别</w:t>
            </w:r>
            <w:r>
              <w:rPr>
                <w:rFonts w:hint="eastAsia"/>
                <w:spacing w:val="-8"/>
                <w:sz w:val="24"/>
              </w:rPr>
              <w:t>*</w:t>
            </w:r>
          </w:p>
          <w:p>
            <w:pPr>
              <w:spacing w:line="320" w:lineRule="exact"/>
              <w:ind w:left="-63" w:leftChars="-30" w:right="-63" w:rightChars="-30"/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（按培训标准要求检查登记手册）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="-61" w:leftChars="-29" w:right="-63" w:rightChars="-30"/>
              <w:jc w:val="center"/>
            </w:pPr>
            <w:r>
              <w:rPr>
                <w:rFonts w:hint="eastAsia"/>
              </w:rPr>
              <w:t>病种数达到标准规定为合格</w:t>
            </w:r>
          </w:p>
        </w:tc>
        <w:tc>
          <w:tcPr>
            <w:tcW w:w="1868" w:type="dxa"/>
            <w:vAlign w:val="center"/>
          </w:tcPr>
          <w:p>
            <w:pPr>
              <w:spacing w:line="32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通过□  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</w:rPr>
              <w:t>管理病种数量</w:t>
            </w:r>
            <w:r>
              <w:rPr>
                <w:rFonts w:hint="eastAsia"/>
                <w:spacing w:val="-8"/>
                <w:sz w:val="24"/>
              </w:rPr>
              <w:t>*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  <w:spacing w:val="-8"/>
              </w:rPr>
              <w:t>（按培训标准要求检查登记手册）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="-61" w:leftChars="-29" w:right="-63" w:rightChars="-30"/>
              <w:jc w:val="center"/>
            </w:pPr>
            <w:r>
              <w:rPr>
                <w:rFonts w:hint="eastAsia"/>
              </w:rPr>
              <w:t>病例数达到标准规定为合格</w:t>
            </w:r>
          </w:p>
        </w:tc>
        <w:tc>
          <w:tcPr>
            <w:tcW w:w="1868" w:type="dxa"/>
            <w:vAlign w:val="center"/>
          </w:tcPr>
          <w:p>
            <w:pPr>
              <w:spacing w:line="32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通过□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/>
              </w:rPr>
              <w:t>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病历质量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rFonts w:hint="eastAsia"/>
                <w:spacing w:val="-6"/>
              </w:rPr>
              <w:t>（</w:t>
            </w:r>
            <w:r>
              <w:rPr>
                <w:rFonts w:hint="eastAsia"/>
                <w:bCs/>
                <w:spacing w:val="-6"/>
              </w:rPr>
              <w:t>标准见评分表1）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 xml:space="preserve"> 应达到甲级病历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(抽查1份病历，按评分表评分)</w:t>
            </w:r>
          </w:p>
        </w:tc>
        <w:tc>
          <w:tcPr>
            <w:tcW w:w="1868" w:type="dxa"/>
            <w:vAlign w:val="center"/>
          </w:tcPr>
          <w:p>
            <w:pPr>
              <w:spacing w:line="320" w:lineRule="exact"/>
              <w:ind w:right="-63" w:rightChars="-30"/>
            </w:pPr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  <w:tc>
          <w:tcPr>
            <w:tcW w:w="741" w:type="dxa"/>
            <w:vMerge w:val="restart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技能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操作</w:t>
            </w:r>
          </w:p>
        </w:tc>
        <w:tc>
          <w:tcPr>
            <w:tcW w:w="2661" w:type="dxa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bCs/>
              </w:rPr>
            </w:pPr>
            <w:r>
              <w:rPr>
                <w:rFonts w:hint="eastAsia"/>
              </w:rPr>
              <w:t>完成情况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="-160" w:leftChars="-76" w:right="-63" w:rightChars="-30"/>
              <w:jc w:val="center"/>
            </w:pPr>
            <w:r>
              <w:rPr>
                <w:rFonts w:hint="eastAsia"/>
              </w:rPr>
              <w:t>技能数达到标准规定为合格</w:t>
            </w:r>
          </w:p>
        </w:tc>
        <w:tc>
          <w:tcPr>
            <w:tcW w:w="1868" w:type="dxa"/>
            <w:vAlign w:val="center"/>
          </w:tcPr>
          <w:p>
            <w:pPr>
              <w:spacing w:line="320" w:lineRule="exact"/>
              <w:ind w:left="-109" w:leftChars="-52" w:right="-63" w:rightChars="-30" w:firstLine="1"/>
              <w:jc w:val="center"/>
            </w:pPr>
            <w:r>
              <w:rPr>
                <w:rFonts w:hint="eastAsia"/>
              </w:rPr>
              <w:t xml:space="preserve"> 通过□  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2661" w:type="dxa"/>
            <w:vAlign w:val="center"/>
          </w:tcPr>
          <w:p>
            <w:pPr>
              <w:ind w:left="-63" w:leftChars="-30" w:right="-63" w:rightChars="-30"/>
              <w:jc w:val="center"/>
            </w:pPr>
            <w:r>
              <w:rPr>
                <w:rFonts w:hint="eastAsia"/>
              </w:rPr>
              <w:t>快速血糖测定及结果判读</w:t>
            </w:r>
          </w:p>
          <w:p>
            <w:pPr>
              <w:ind w:left="-63" w:leftChars="-30" w:right="-63" w:rightChars="-30"/>
              <w:jc w:val="center"/>
              <w:rPr>
                <w:bCs/>
              </w:rPr>
            </w:pPr>
            <w:r>
              <w:rPr>
                <w:rFonts w:hint="eastAsia"/>
              </w:rPr>
              <w:t>（评分表2）</w:t>
            </w:r>
          </w:p>
        </w:tc>
        <w:tc>
          <w:tcPr>
            <w:tcW w:w="2833" w:type="dxa"/>
            <w:vAlign w:val="center"/>
          </w:tcPr>
          <w:p>
            <w:pPr>
              <w:ind w:left="-63" w:leftChars="-30" w:right="-63" w:rightChars="-30"/>
              <w:jc w:val="center"/>
            </w:pPr>
            <w:r>
              <w:rPr>
                <w:rFonts w:hint="eastAsia"/>
              </w:rPr>
              <w:t>按评分表评分</w:t>
            </w:r>
          </w:p>
        </w:tc>
        <w:tc>
          <w:tcPr>
            <w:tcW w:w="1868" w:type="dxa"/>
            <w:vAlign w:val="center"/>
          </w:tcPr>
          <w:p>
            <w:pPr>
              <w:spacing w:line="320" w:lineRule="exact"/>
              <w:ind w:left="-109" w:leftChars="-52" w:right="-63" w:rightChars="-30" w:firstLine="105" w:firstLineChars="50"/>
            </w:pPr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746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63" w:rightChars="-30"/>
            </w:pPr>
            <w:r>
              <w:rPr>
                <w:rFonts w:hint="eastAsia"/>
              </w:rPr>
              <w:t>医疗差错事故     有*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  无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8746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3" w:leftChars="-30" w:right="-63" w:rightChars="-30"/>
            </w:pPr>
            <w:r>
              <w:rPr>
                <w:rFonts w:hint="eastAsia"/>
              </w:rPr>
              <w:t xml:space="preserve">轮转科室主考医师意见：        </w:t>
            </w:r>
          </w:p>
          <w:p>
            <w:pPr>
              <w:spacing w:line="320" w:lineRule="exact"/>
              <w:ind w:left="-63" w:leftChars="-30" w:right="-63" w:rightChars="-30" w:firstLine="3584" w:firstLineChars="1700"/>
              <w:rPr>
                <w:b/>
                <w:bCs/>
              </w:rPr>
            </w:pPr>
          </w:p>
          <w:p>
            <w:pPr>
              <w:spacing w:line="320" w:lineRule="exact"/>
              <w:ind w:left="-63" w:leftChars="-30" w:right="-63" w:rightChars="-30" w:firstLine="4391" w:firstLineChars="2083"/>
              <w:rPr>
                <w:rFonts w:ascii="宋体" w:hAnsi="宋体"/>
              </w:rPr>
            </w:pPr>
            <w:r>
              <w:rPr>
                <w:rFonts w:hint="eastAsia"/>
                <w:b/>
                <w:bCs/>
              </w:rPr>
              <w:t>考核总成绩：    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  <w:b/>
                <w:bCs/>
              </w:rPr>
              <w:t xml:space="preserve">    未通过</w:t>
            </w:r>
            <w:r>
              <w:rPr>
                <w:rFonts w:hint="eastAsia" w:ascii="宋体" w:hAnsi="宋体"/>
              </w:rPr>
              <w:t>□</w:t>
            </w:r>
          </w:p>
          <w:p>
            <w:pPr>
              <w:spacing w:line="320" w:lineRule="exact"/>
              <w:ind w:left="-63" w:leftChars="-30" w:right="-63" w:rightChars="-30" w:firstLine="3570" w:firstLineChars="1700"/>
            </w:pPr>
          </w:p>
          <w:p>
            <w:pPr>
              <w:spacing w:line="320" w:lineRule="exact"/>
              <w:ind w:left="-63" w:leftChars="-30" w:right="-63" w:rightChars="-30" w:firstLine="3570" w:firstLineChars="1700"/>
            </w:pPr>
            <w:r>
              <w:rPr>
                <w:rFonts w:hint="eastAsia"/>
              </w:rPr>
              <w:t>签名：                           年     月     日</w:t>
            </w:r>
          </w:p>
        </w:tc>
      </w:tr>
    </w:tbl>
    <w:p>
      <w:pPr>
        <w:ind w:firstLine="210" w:firstLineChars="100"/>
      </w:pPr>
      <w:r>
        <w:rPr>
          <w:rFonts w:hint="eastAsia"/>
        </w:rPr>
        <w:t>说明：</w:t>
      </w:r>
    </w:p>
    <w:p>
      <w:r>
        <w:rPr>
          <w:rFonts w:hint="eastAsia"/>
        </w:rPr>
        <w:t>1、医德医风考核各项均在良及以上为通过，日常工作考核各项均在中及以上为通过。</w:t>
      </w:r>
    </w:p>
    <w:p>
      <w:r>
        <w:rPr>
          <w:rFonts w:hint="eastAsia"/>
        </w:rPr>
        <w:t>2、临床能力考核按相应的评分表打分，达到80分为通过。</w:t>
      </w:r>
    </w:p>
    <w:p>
      <w:r>
        <w:rPr>
          <w:rFonts w:hint="eastAsia"/>
        </w:rPr>
        <w:t>3、总成绩合格的标准为各项均达到标准。</w:t>
      </w:r>
    </w:p>
    <w:p>
      <w:r>
        <w:rPr>
          <w:rFonts w:hint="eastAsia"/>
        </w:rPr>
        <w:t>4、*为单项淘汰项目。</w:t>
      </w:r>
    </w:p>
    <w:p>
      <w:pPr>
        <w:outlineLvl w:val="0"/>
      </w:pPr>
    </w:p>
    <w:p>
      <w:pPr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sz w:val="28"/>
        </w:rPr>
        <w:t>7</w:t>
      </w:r>
      <w:r>
        <w:rPr>
          <w:rFonts w:hint="eastAsia" w:ascii="黑体" w:eastAsia="黑体"/>
          <w:b/>
          <w:bCs/>
          <w:sz w:val="28"/>
        </w:rPr>
        <w:t xml:space="preserve">-2、轮转科室评语 </w:t>
      </w:r>
    </w:p>
    <w:tbl>
      <w:tblPr>
        <w:tblStyle w:val="14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5" w:hRule="exact"/>
          <w:jc w:val="center"/>
        </w:trPr>
        <w:tc>
          <w:tcPr>
            <w:tcW w:w="9328" w:type="dxa"/>
          </w:tcPr>
          <w:p>
            <w:pPr>
              <w:spacing w:line="360" w:lineRule="auto"/>
              <w:ind w:firstLine="420" w:firstLineChars="200"/>
              <w:rPr>
                <w:bCs/>
                <w:szCs w:val="21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  <w:szCs w:val="21"/>
              </w:rPr>
            </w:pPr>
            <w:r>
              <w:rPr>
                <w:rFonts w:hint="eastAsia"/>
                <w:bCs/>
                <w:sz w:val="24"/>
                <w:szCs w:val="21"/>
              </w:rPr>
              <w:t>助理全科医师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bCs/>
                <w:sz w:val="24"/>
                <w:szCs w:val="21"/>
              </w:rPr>
              <w:t xml:space="preserve"> 于 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/>
                <w:bCs/>
                <w:sz w:val="24"/>
                <w:szCs w:val="21"/>
              </w:rPr>
              <w:t>年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</w:t>
            </w:r>
            <w:r>
              <w:rPr>
                <w:rFonts w:hint="eastAsia"/>
                <w:bCs/>
                <w:sz w:val="24"/>
                <w:szCs w:val="21"/>
              </w:rPr>
              <w:t xml:space="preserve"> 月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/>
                <w:bCs/>
                <w:sz w:val="24"/>
                <w:szCs w:val="21"/>
              </w:rPr>
              <w:t>日至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/>
                <w:bCs/>
                <w:sz w:val="24"/>
                <w:szCs w:val="21"/>
              </w:rPr>
              <w:t>年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</w:t>
            </w:r>
            <w:r>
              <w:rPr>
                <w:rFonts w:hint="eastAsia"/>
                <w:bCs/>
                <w:sz w:val="24"/>
                <w:szCs w:val="21"/>
              </w:rPr>
              <w:t xml:space="preserve"> 月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/>
                <w:bCs/>
                <w:sz w:val="24"/>
                <w:szCs w:val="21"/>
              </w:rPr>
              <w:t xml:space="preserve">日, 在 </w:t>
            </w:r>
            <w:r>
              <w:rPr>
                <w:rFonts w:hint="eastAsia" w:ascii="宋体" w:hAnsi="宋体"/>
                <w:b/>
                <w:sz w:val="24"/>
                <w:szCs w:val="21"/>
              </w:rPr>
              <w:t xml:space="preserve">内分泌与代谢疾病科 </w:t>
            </w:r>
            <w:r>
              <w:rPr>
                <w:rFonts w:hint="eastAsia"/>
                <w:bCs/>
                <w:sz w:val="24"/>
                <w:szCs w:val="21"/>
              </w:rPr>
              <w:t>轮转期间，评价如下：</w:t>
            </w:r>
          </w:p>
          <w:p/>
          <w:p/>
          <w:p/>
          <w:p/>
          <w:p/>
          <w:p/>
          <w:p/>
          <w:p/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/>
          <w:p/>
          <w:p/>
          <w:p/>
          <w:p/>
          <w:p/>
          <w:p>
            <w:pPr>
              <w:ind w:firstLine="6090" w:firstLineChars="2900"/>
            </w:pPr>
            <w:r>
              <w:rPr>
                <w:rFonts w:hint="eastAsia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exact"/>
          <w:jc w:val="center"/>
        </w:trPr>
        <w:tc>
          <w:tcPr>
            <w:tcW w:w="9328" w:type="dxa"/>
          </w:tcPr>
          <w:p>
            <w:r>
              <w:rPr>
                <w:rFonts w:hint="eastAsia"/>
              </w:rPr>
              <w:t>主考医师签名：</w:t>
            </w:r>
          </w:p>
          <w:p>
            <w:pPr>
              <w:ind w:firstLine="6090" w:firstLineChars="2900"/>
            </w:pPr>
          </w:p>
          <w:p>
            <w:pPr>
              <w:ind w:firstLine="6090" w:firstLineChars="2900"/>
            </w:pPr>
          </w:p>
          <w:p>
            <w:pPr>
              <w:ind w:firstLine="6090" w:firstLineChars="2900"/>
              <w:rPr>
                <w:b/>
              </w:rPr>
            </w:pPr>
            <w:r>
              <w:rPr>
                <w:rFonts w:hint="eastAsia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  <w:jc w:val="center"/>
        </w:trPr>
        <w:tc>
          <w:tcPr>
            <w:tcW w:w="9328" w:type="dxa"/>
          </w:tcPr>
          <w:p>
            <w:r>
              <w:rPr>
                <w:rFonts w:hint="eastAsia"/>
              </w:rPr>
              <w:t>轮转科室负责人签名：</w:t>
            </w:r>
          </w:p>
          <w:p>
            <w:r>
              <w:rPr>
                <w:rFonts w:hint="eastAsia"/>
              </w:rPr>
              <w:t xml:space="preserve">                                                          </w:t>
            </w:r>
          </w:p>
          <w:p/>
          <w:p>
            <w:pPr>
              <w:ind w:firstLine="6090" w:firstLineChars="2900"/>
            </w:pPr>
            <w:r>
              <w:rPr>
                <w:rFonts w:hint="eastAsia"/>
              </w:rPr>
              <w:t>年     月      日</w:t>
            </w:r>
          </w:p>
        </w:tc>
      </w:tr>
    </w:tbl>
    <w:p>
      <w:pPr>
        <w:spacing w:line="360" w:lineRule="auto"/>
        <w:jc w:val="left"/>
        <w:rPr>
          <w:rFonts w:ascii="黑体" w:eastAsia="黑体"/>
          <w:b/>
          <w:bCs/>
          <w:szCs w:val="21"/>
        </w:rPr>
      </w:pPr>
    </w:p>
    <w:p>
      <w:pPr>
        <w:spacing w:line="360" w:lineRule="auto"/>
        <w:jc w:val="left"/>
        <w:rPr>
          <w:rFonts w:ascii="黑体" w:hAnsi="宋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 xml:space="preserve">评分表1         </w:t>
      </w:r>
      <w:r>
        <w:rPr>
          <w:rFonts w:hint="eastAsia" w:ascii="黑体" w:hAnsi="宋体" w:eastAsia="黑体"/>
          <w:b/>
          <w:bCs/>
          <w:sz w:val="28"/>
          <w:szCs w:val="28"/>
        </w:rPr>
        <w:t xml:space="preserve"> </w:t>
      </w:r>
      <w:r>
        <w:rPr>
          <w:rFonts w:hint="eastAsia" w:ascii="黑体" w:eastAsia="黑体"/>
          <w:b/>
          <w:bCs/>
          <w:sz w:val="28"/>
          <w:szCs w:val="28"/>
        </w:rPr>
        <w:t xml:space="preserve"> </w:t>
      </w:r>
      <w:r>
        <w:rPr>
          <w:rFonts w:hint="eastAsia" w:ascii="黑体" w:hAnsi="宋体" w:eastAsia="黑体"/>
          <w:b/>
          <w:bCs/>
          <w:sz w:val="28"/>
          <w:szCs w:val="28"/>
        </w:rPr>
        <w:t xml:space="preserve"> </w:t>
      </w:r>
    </w:p>
    <w:p>
      <w:pPr>
        <w:spacing w:after="156" w:afterLines="50" w:line="360" w:lineRule="auto"/>
        <w:jc w:val="center"/>
        <w:rPr>
          <w:rFonts w:ascii="黑体" w:hAnsi="宋体" w:eastAsia="黑体"/>
          <w:b/>
          <w:bCs/>
          <w:color w:val="FF0000"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内分泌与代谢疾病科</w:t>
      </w:r>
      <w:r>
        <w:rPr>
          <w:rFonts w:hint="eastAsia" w:ascii="黑体" w:hAnsi="宋体" w:eastAsia="黑体"/>
          <w:b/>
          <w:bCs/>
          <w:color w:val="000000"/>
          <w:sz w:val="28"/>
          <w:szCs w:val="28"/>
        </w:rPr>
        <w:t>病历检查评分表</w:t>
      </w:r>
    </w:p>
    <w:p>
      <w:pPr>
        <w:spacing w:line="360" w:lineRule="auto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科</w:t>
      </w:r>
      <w:r>
        <w:rPr>
          <w:rFonts w:ascii="宋体" w:hAnsi="宋体"/>
          <w:bCs/>
          <w:sz w:val="24"/>
        </w:rPr>
        <w:t xml:space="preserve"> </w:t>
      </w:r>
      <w:r>
        <w:rPr>
          <w:rFonts w:hint="eastAsia" w:ascii="宋体" w:hAnsi="宋体"/>
          <w:bCs/>
          <w:sz w:val="24"/>
        </w:rPr>
        <w:t xml:space="preserve">  </w:t>
      </w:r>
      <w:r>
        <w:rPr>
          <w:rFonts w:ascii="宋体" w:hAnsi="宋体"/>
          <w:bCs/>
          <w:sz w:val="24"/>
        </w:rPr>
        <w:t xml:space="preserve"> 室：              </w:t>
      </w:r>
      <w:r>
        <w:rPr>
          <w:rFonts w:hint="eastAsia" w:ascii="宋体" w:hAnsi="宋体"/>
          <w:bCs/>
          <w:sz w:val="24"/>
        </w:rPr>
        <w:t xml:space="preserve">             </w:t>
      </w:r>
      <w:r>
        <w:rPr>
          <w:rFonts w:ascii="宋体" w:hAnsi="宋体"/>
          <w:bCs/>
          <w:sz w:val="24"/>
        </w:rPr>
        <w:t xml:space="preserve">             得 </w:t>
      </w:r>
      <w:r>
        <w:rPr>
          <w:rFonts w:hint="eastAsia" w:ascii="宋体" w:hAnsi="宋体"/>
          <w:bCs/>
          <w:sz w:val="24"/>
        </w:rPr>
        <w:t xml:space="preserve">   </w:t>
      </w:r>
      <w:r>
        <w:rPr>
          <w:rFonts w:ascii="宋体" w:hAnsi="宋体"/>
          <w:bCs/>
          <w:sz w:val="24"/>
        </w:rPr>
        <w:t>分</w:t>
      </w:r>
      <w:r>
        <w:rPr>
          <w:rFonts w:hint="eastAsia" w:ascii="宋体" w:hAnsi="宋体"/>
          <w:sz w:val="24"/>
        </w:rPr>
        <w:t>：</w:t>
      </w:r>
    </w:p>
    <w:tbl>
      <w:tblPr>
        <w:tblStyle w:val="14"/>
        <w:tblpPr w:leftFromText="180" w:rightFromText="180" w:vertAnchor="page" w:horzAnchor="margin" w:tblpXSpec="center" w:tblpY="3921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5386"/>
        <w:gridCol w:w="851"/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</w:trPr>
        <w:tc>
          <w:tcPr>
            <w:tcW w:w="22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检查项目</w:t>
            </w:r>
          </w:p>
        </w:tc>
        <w:tc>
          <w:tcPr>
            <w:tcW w:w="538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病历内容要求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满分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1101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住院病历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病历规格</w:t>
            </w:r>
          </w:p>
        </w:tc>
        <w:tc>
          <w:tcPr>
            <w:tcW w:w="538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书写是否规范、字迹是否工整、有无错别字、有无涂改、有无摹仿他人签名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1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101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一般项目</w:t>
            </w:r>
          </w:p>
        </w:tc>
        <w:tc>
          <w:tcPr>
            <w:tcW w:w="538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姓名、性别、年龄、职业等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1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101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主诉</w:t>
            </w:r>
          </w:p>
        </w:tc>
        <w:tc>
          <w:tcPr>
            <w:tcW w:w="538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简明、扼要、完整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81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01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现病史</w:t>
            </w:r>
          </w:p>
        </w:tc>
        <w:tc>
          <w:tcPr>
            <w:tcW w:w="538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起病时间、诱因、症状、缓解因素、治疗经过、具有鉴别诊断意义的阴性病史、发病后一般情况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81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01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既往史等</w:t>
            </w:r>
          </w:p>
        </w:tc>
        <w:tc>
          <w:tcPr>
            <w:tcW w:w="538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既往史、个人史、家族史等（大病历应有系统回顾）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1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体格检查</w:t>
            </w:r>
          </w:p>
        </w:tc>
        <w:tc>
          <w:tcPr>
            <w:tcW w:w="538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各大系统无遗漏、阳性体征准确；有鉴别诊断意义的阴性体征无遗漏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81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101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辅助检查</w:t>
            </w:r>
          </w:p>
        </w:tc>
        <w:tc>
          <w:tcPr>
            <w:tcW w:w="538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有诊断意义的辅助检查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1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101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诊断</w:t>
            </w:r>
          </w:p>
        </w:tc>
        <w:tc>
          <w:tcPr>
            <w:tcW w:w="538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主要诊断及次要诊断规范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1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101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</w:t>
            </w:r>
          </w:p>
        </w:tc>
        <w:tc>
          <w:tcPr>
            <w:tcW w:w="538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字迹清楚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1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101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病历摘要</w:t>
            </w:r>
          </w:p>
        </w:tc>
        <w:tc>
          <w:tcPr>
            <w:tcW w:w="538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简单、明了、重点突出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81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10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首次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病程记录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病例特点</w:t>
            </w:r>
          </w:p>
        </w:tc>
        <w:tc>
          <w:tcPr>
            <w:tcW w:w="538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归纳简单明了、重点突出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81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360" w:lineRule="exact"/>
              <w:ind w:firstLine="25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诊断依据</w:t>
            </w:r>
          </w:p>
        </w:tc>
        <w:tc>
          <w:tcPr>
            <w:tcW w:w="538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各项诊断均有病史、体检、辅助检查的支持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81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8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360" w:lineRule="exact"/>
              <w:ind w:firstLine="25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鉴别诊断</w:t>
            </w:r>
          </w:p>
        </w:tc>
        <w:tc>
          <w:tcPr>
            <w:tcW w:w="538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结合病人、分析有条理，思路清晰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81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360" w:lineRule="exact"/>
              <w:ind w:firstLine="25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诊疗计划</w:t>
            </w:r>
          </w:p>
        </w:tc>
        <w:tc>
          <w:tcPr>
            <w:tcW w:w="538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简明合理，具体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81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22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538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=SUM(ABOVE)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t>100</w: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81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病人姓名：</w:t>
      </w:r>
      <w:r>
        <w:rPr>
          <w:rFonts w:ascii="宋体" w:hAnsi="宋体"/>
          <w:sz w:val="24"/>
        </w:rPr>
        <w:t xml:space="preserve">         </w:t>
      </w:r>
      <w:r>
        <w:rPr>
          <w:rFonts w:hint="eastAsia" w:ascii="宋体" w:hAnsi="宋体"/>
          <w:sz w:val="24"/>
        </w:rPr>
        <w:t xml:space="preserve">   住院号：</w:t>
      </w:r>
      <w:r>
        <w:rPr>
          <w:rFonts w:ascii="宋体" w:hAnsi="宋体"/>
          <w:sz w:val="24"/>
        </w:rPr>
        <w:t xml:space="preserve">                    </w:t>
      </w:r>
      <w:r>
        <w:rPr>
          <w:rFonts w:hint="eastAsia" w:ascii="宋体" w:hAnsi="宋体"/>
          <w:sz w:val="24"/>
        </w:rPr>
        <w:t>主要诊断：</w:t>
      </w:r>
    </w:p>
    <w:p>
      <w:pPr>
        <w:spacing w:line="360" w:lineRule="exact"/>
        <w:ind w:firstLine="482" w:firstLineChars="200"/>
        <w:rPr>
          <w:rFonts w:ascii="黑体" w:eastAsia="黑体"/>
          <w:b/>
          <w:sz w:val="24"/>
        </w:rPr>
      </w:pPr>
    </w:p>
    <w:p>
      <w:pPr>
        <w:ind w:firstLine="718" w:firstLineChars="298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考核教师：</w:t>
      </w:r>
      <w:r>
        <w:rPr>
          <w:rFonts w:ascii="黑体" w:eastAsia="黑体"/>
          <w:b/>
          <w:sz w:val="24"/>
        </w:rPr>
        <w:t xml:space="preserve">                                 </w:t>
      </w:r>
      <w:r>
        <w:rPr>
          <w:rFonts w:hint="eastAsia" w:ascii="黑体" w:eastAsia="黑体"/>
          <w:b/>
          <w:sz w:val="24"/>
        </w:rPr>
        <w:t>日期：</w:t>
      </w:r>
      <w:r>
        <w:rPr>
          <w:rFonts w:ascii="黑体" w:eastAsia="黑体"/>
          <w:b/>
          <w:sz w:val="24"/>
        </w:rPr>
        <w:t xml:space="preserve">  </w:t>
      </w:r>
    </w:p>
    <w:p>
      <w:pPr>
        <w:spacing w:line="360" w:lineRule="auto"/>
        <w:jc w:val="left"/>
        <w:rPr>
          <w:rFonts w:ascii="黑体" w:hAnsi="宋体" w:eastAsia="黑体"/>
          <w:b/>
          <w:bCs/>
          <w:sz w:val="24"/>
        </w:rPr>
      </w:pPr>
    </w:p>
    <w:p>
      <w:pPr>
        <w:spacing w:line="360" w:lineRule="auto"/>
        <w:jc w:val="left"/>
        <w:rPr>
          <w:rFonts w:ascii="黑体" w:hAnsi="宋体" w:eastAsia="黑体"/>
          <w:b/>
          <w:bCs/>
          <w:sz w:val="24"/>
        </w:rPr>
      </w:pPr>
    </w:p>
    <w:p>
      <w:pPr>
        <w:spacing w:line="360" w:lineRule="auto"/>
        <w:jc w:val="left"/>
        <w:rPr>
          <w:rFonts w:ascii="黑体" w:hAnsi="宋体" w:eastAsia="黑体"/>
          <w:b/>
          <w:bCs/>
          <w:szCs w:val="21"/>
        </w:rPr>
      </w:pPr>
    </w:p>
    <w:p>
      <w:pPr>
        <w:spacing w:line="360" w:lineRule="auto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 xml:space="preserve">评分表2 </w:t>
      </w:r>
    </w:p>
    <w:p>
      <w:pPr>
        <w:spacing w:line="360" w:lineRule="auto"/>
        <w:jc w:val="center"/>
        <w:rPr>
          <w:rFonts w:ascii="黑体" w:eastAsia="黑体"/>
          <w:b/>
          <w:bCs/>
          <w:sz w:val="30"/>
        </w:rPr>
      </w:pPr>
      <w:r>
        <w:rPr>
          <w:rFonts w:hint="eastAsia" w:ascii="黑体" w:hAnsi="宋体" w:eastAsia="黑体"/>
          <w:b/>
          <w:sz w:val="28"/>
          <w:szCs w:val="28"/>
        </w:rPr>
        <w:t xml:space="preserve">  </w:t>
      </w:r>
      <w:r>
        <w:rPr>
          <w:rFonts w:hint="eastAsia" w:ascii="黑体" w:eastAsia="黑体"/>
          <w:b/>
          <w:sz w:val="28"/>
          <w:szCs w:val="28"/>
        </w:rPr>
        <w:t>快速血糖测定技术操作考核评分标准</w:t>
      </w:r>
    </w:p>
    <w:p>
      <w:pPr>
        <w:spacing w:line="360" w:lineRule="auto"/>
        <w:jc w:val="left"/>
        <w:rPr>
          <w:rFonts w:ascii="黑体" w:hAnsi="宋体" w:eastAsia="黑体"/>
          <w:sz w:val="28"/>
          <w:szCs w:val="28"/>
        </w:rPr>
      </w:pPr>
      <w:r>
        <w:rPr>
          <w:rFonts w:hint="eastAsia" w:ascii="宋体" w:hAnsi="宋体"/>
          <w:bCs/>
          <w:sz w:val="24"/>
        </w:rPr>
        <w:t>姓名：          学号：                 区县：           得分：</w:t>
      </w:r>
    </w:p>
    <w:tbl>
      <w:tblPr>
        <w:tblStyle w:val="14"/>
        <w:tblW w:w="8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5387"/>
        <w:gridCol w:w="850"/>
        <w:gridCol w:w="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</w:t>
            </w:r>
            <w:r>
              <w:rPr>
                <w:rFonts w:ascii="宋体" w:hAnsi="宋体"/>
                <w:b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 xml:space="preserve">    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      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考核内容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right="-647" w:rightChars="-308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满分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right="-647" w:rightChars="-308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操作前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准备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（15分）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着装符合要求（1）；核对患者信息（2）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3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评估病情意识（1）、既往血糖、（1）影响血糖测量的因素（进食时间、活动、末梢循环及皮肤情况）（1）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3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  <w:r>
              <w:rPr>
                <w:rFonts w:ascii="宋体" w:hAnsi="宋体"/>
              </w:rPr>
              <w:t>告知操作目的</w:t>
            </w:r>
            <w:r>
              <w:rPr>
                <w:rFonts w:hint="eastAsia" w:ascii="宋体" w:hAnsi="宋体"/>
              </w:rPr>
              <w:t>（1）、</w:t>
            </w:r>
            <w:r>
              <w:rPr>
                <w:rFonts w:ascii="宋体" w:hAnsi="宋体"/>
              </w:rPr>
              <w:t>方法</w:t>
            </w:r>
            <w:r>
              <w:rPr>
                <w:rFonts w:hint="eastAsia" w:ascii="宋体" w:hAnsi="宋体"/>
              </w:rPr>
              <w:t>（1）、</w:t>
            </w:r>
            <w:r>
              <w:rPr>
                <w:rFonts w:hint="eastAsia"/>
              </w:rPr>
              <w:t>配合</w:t>
            </w:r>
            <w:r>
              <w:rPr>
                <w:rFonts w:hint="eastAsia" w:ascii="宋体" w:hAnsi="宋体"/>
              </w:rPr>
              <w:t>要点（1）、注意事项（1）有效沟通，体现人文关怀（1）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95" w:hRule="atLeast"/>
          <w:jc w:val="center"/>
        </w:trPr>
        <w:tc>
          <w:tcPr>
            <w:tcW w:w="13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洗手</w:t>
            </w:r>
            <w:r>
              <w:rPr>
                <w:rFonts w:hint="eastAsia" w:ascii="宋体" w:hAnsi="宋体"/>
              </w:rPr>
              <w:t>（1），</w:t>
            </w:r>
            <w:r>
              <w:rPr>
                <w:rFonts w:ascii="宋体" w:hAnsi="宋体"/>
              </w:rPr>
              <w:t>戴</w:t>
            </w:r>
            <w:r>
              <w:rPr>
                <w:rFonts w:hint="eastAsia" w:ascii="宋体" w:hAnsi="宋体"/>
              </w:rPr>
              <w:t>帽子、</w:t>
            </w:r>
            <w:r>
              <w:rPr>
                <w:rFonts w:ascii="宋体" w:hAnsi="宋体"/>
              </w:rPr>
              <w:t>口罩</w:t>
            </w:r>
            <w:r>
              <w:rPr>
                <w:rFonts w:hint="eastAsia" w:ascii="宋体" w:hAnsi="宋体"/>
              </w:rPr>
              <w:t>（1）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3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按需要备齐物品（1），放置合理</w:t>
            </w:r>
            <w:r>
              <w:rPr>
                <w:rFonts w:ascii="宋体" w:hAnsi="宋体"/>
              </w:rPr>
              <w:t>(</w:t>
            </w: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操作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过程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（75分）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核对信息（2），体位舒适（2）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3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正确指导患者（2），</w:t>
            </w:r>
            <w:r>
              <w:rPr>
                <w:rFonts w:ascii="宋体" w:hAnsi="宋体"/>
              </w:rPr>
              <w:t>按摩</w:t>
            </w:r>
            <w:r>
              <w:rPr>
                <w:rFonts w:hint="eastAsia" w:ascii="宋体" w:hAnsi="宋体"/>
              </w:rPr>
              <w:t>手指</w:t>
            </w:r>
            <w:r>
              <w:rPr>
                <w:rFonts w:ascii="宋体" w:hAnsi="宋体"/>
              </w:rPr>
              <w:t>或手臂下垂</w:t>
            </w:r>
            <w:r>
              <w:rPr>
                <w:rFonts w:hint="eastAsia" w:ascii="宋体" w:hAnsi="宋体"/>
              </w:rPr>
              <w:t>10秒（3）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21" w:hRule="atLeast"/>
          <w:jc w:val="center"/>
        </w:trPr>
        <w:tc>
          <w:tcPr>
            <w:tcW w:w="13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调校血糖仪代码正确（4），操作程序正确（4）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21" w:hRule="atLeast"/>
          <w:jc w:val="center"/>
        </w:trPr>
        <w:tc>
          <w:tcPr>
            <w:tcW w:w="13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检查试纸（2），检查穿刺针（2）消毒液（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），棉签（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3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取用相应的试纸（4）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67" w:hRule="atLeast"/>
          <w:jc w:val="center"/>
        </w:trPr>
        <w:tc>
          <w:tcPr>
            <w:tcW w:w="13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试纸插入正确（5）放平血糖仪（2）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25" w:hRule="atLeast"/>
          <w:jc w:val="center"/>
        </w:trPr>
        <w:tc>
          <w:tcPr>
            <w:tcW w:w="13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再次核对（2）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3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正确选择穿刺部位（6）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60" w:hRule="atLeast"/>
          <w:jc w:val="center"/>
        </w:trPr>
        <w:tc>
          <w:tcPr>
            <w:tcW w:w="13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消毒</w:t>
            </w:r>
            <w:r>
              <w:rPr>
                <w:rFonts w:ascii="宋体" w:hAnsi="宋体"/>
              </w:rPr>
              <w:t>穿刺部位方法正确</w:t>
            </w:r>
            <w:r>
              <w:rPr>
                <w:rFonts w:hint="eastAsia" w:ascii="宋体" w:hAnsi="宋体"/>
              </w:rPr>
              <w:t>（4）</w:t>
            </w:r>
            <w:r>
              <w:rPr>
                <w:rFonts w:ascii="宋体" w:hAnsi="宋体"/>
              </w:rPr>
              <w:t>无污染</w:t>
            </w:r>
            <w:r>
              <w:rPr>
                <w:rFonts w:hint="eastAsia" w:ascii="宋体" w:hAnsi="宋体"/>
              </w:rPr>
              <w:t>（2）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3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采血</w:t>
            </w:r>
            <w:r>
              <w:rPr>
                <w:rFonts w:ascii="宋体" w:hAnsi="宋体"/>
              </w:rPr>
              <w:t>方法</w:t>
            </w:r>
            <w:r>
              <w:rPr>
                <w:rFonts w:hint="eastAsia" w:ascii="宋体" w:hAnsi="宋体"/>
              </w:rPr>
              <w:t>正确</w:t>
            </w:r>
            <w:r>
              <w:rPr>
                <w:rFonts w:ascii="宋体" w:hAnsi="宋体"/>
              </w:rPr>
              <w:t>（</w:t>
            </w:r>
            <w:r>
              <w:rPr>
                <w:rFonts w:hint="eastAsia" w:ascii="宋体" w:hAnsi="宋体"/>
              </w:rPr>
              <w:t xml:space="preserve">血液自然流出（4），弃去第一滴血（3））， </w:t>
            </w:r>
            <w:r>
              <w:rPr>
                <w:rFonts w:hint="eastAsia" w:ascii="宋体" w:hAnsi="宋体"/>
                <w:color w:val="000000"/>
              </w:rPr>
              <w:t>挤</w:t>
            </w:r>
            <w:r>
              <w:rPr>
                <w:rFonts w:hint="eastAsia" w:ascii="宋体" w:hAnsi="宋体"/>
              </w:rPr>
              <w:t>血正确（从近侧向远侧）（6），滴血正确（4），血量</w:t>
            </w:r>
            <w:r>
              <w:rPr>
                <w:rFonts w:ascii="宋体" w:hAnsi="宋体"/>
              </w:rPr>
              <w:t>充足</w:t>
            </w:r>
            <w:r>
              <w:rPr>
                <w:rFonts w:hint="eastAsia" w:ascii="宋体" w:hAnsi="宋体"/>
              </w:rPr>
              <w:t>（3）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3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棉签按压正确（2），读取</w:t>
            </w:r>
            <w:r>
              <w:rPr>
                <w:rFonts w:ascii="宋体" w:hAnsi="宋体"/>
              </w:rPr>
              <w:t>结果正确</w:t>
            </w:r>
            <w:r>
              <w:rPr>
                <w:rFonts w:hint="eastAsia" w:ascii="宋体" w:hAnsi="宋体"/>
              </w:rPr>
              <w:t>（3），核对并告知患者（2）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操作后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（6分）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妥善安置患者、撤出</w:t>
            </w:r>
            <w:r>
              <w:rPr>
                <w:rFonts w:ascii="宋体" w:hAnsi="宋体"/>
              </w:rPr>
              <w:t>试纸条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ascii="宋体" w:hAnsi="宋体"/>
              </w:rPr>
              <w:t>关机</w:t>
            </w:r>
            <w:r>
              <w:rPr>
                <w:rFonts w:hint="eastAsia" w:ascii="宋体" w:hAnsi="宋体"/>
              </w:rPr>
              <w:t>（1），</w:t>
            </w:r>
            <w:r>
              <w:rPr>
                <w:rFonts w:ascii="宋体" w:hAnsi="宋体"/>
              </w:rPr>
              <w:t>用物处理正确</w:t>
            </w:r>
            <w:r>
              <w:rPr>
                <w:rFonts w:hint="eastAsia" w:ascii="宋体" w:hAnsi="宋体"/>
              </w:rPr>
              <w:t>（2）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3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洗手（1）；</w:t>
            </w:r>
            <w:r>
              <w:rPr>
                <w:rFonts w:ascii="宋体" w:hAnsi="宋体"/>
              </w:rPr>
              <w:t>记录</w:t>
            </w:r>
            <w:r>
              <w:rPr>
                <w:rFonts w:hint="eastAsia" w:ascii="宋体" w:hAnsi="宋体"/>
              </w:rPr>
              <w:t>（1）、签字（1）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（4分）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动作轻巧、准确（2），无菌观念强（2）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合计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（100分</w:t>
            </w:r>
            <w:r>
              <w:rPr>
                <w:rFonts w:ascii="宋体" w:hAnsi="宋体"/>
                <w:b/>
              </w:rPr>
              <w:t>）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4"/>
              </w:rPr>
              <w:t>考官签字</w:t>
            </w:r>
            <w:r>
              <w:rPr>
                <w:rFonts w:ascii="宋体" w:hAnsi="宋体"/>
                <w:b/>
                <w:sz w:val="24"/>
              </w:rPr>
              <w:t>：</w:t>
            </w: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/>
                <w:b/>
                <w:sz w:val="24"/>
              </w:rPr>
              <w:t xml:space="preserve">                             </w:t>
            </w:r>
            <w:r>
              <w:rPr>
                <w:rFonts w:hint="eastAsia" w:ascii="宋体" w:hAnsi="宋体"/>
                <w:b/>
                <w:sz w:val="24"/>
              </w:rPr>
              <w:t xml:space="preserve">      日期</w:t>
            </w:r>
            <w:r>
              <w:rPr>
                <w:rFonts w:ascii="宋体" w:hAnsi="宋体"/>
                <w:b/>
                <w:sz w:val="24"/>
              </w:rPr>
              <w:t>：</w:t>
            </w:r>
          </w:p>
        </w:tc>
      </w:tr>
    </w:tbl>
    <w:p>
      <w:pPr>
        <w:ind w:firstLine="472" w:firstLineChars="196"/>
        <w:outlineLvl w:val="0"/>
        <w:rPr>
          <w:rFonts w:ascii="黑体" w:eastAsia="黑体"/>
          <w:b/>
          <w:bCs/>
          <w:sz w:val="24"/>
        </w:rPr>
        <w:sectPr>
          <w:footerReference r:id="rId8" w:type="default"/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>
      <w:pPr>
        <w:outlineLvl w:val="0"/>
        <w:rPr>
          <w:rFonts w:ascii="黑体" w:eastAsia="黑体"/>
          <w:b/>
          <w:bCs/>
          <w:sz w:val="28"/>
        </w:rPr>
      </w:pPr>
      <w:bookmarkStart w:id="10" w:name="_Toc342149256"/>
      <w:r>
        <w:rPr>
          <w:rFonts w:ascii="黑体" w:eastAsia="黑体"/>
          <w:b/>
          <w:bCs/>
          <w:sz w:val="28"/>
        </w:rPr>
        <w:t>8</w:t>
      </w:r>
      <w:r>
        <w:rPr>
          <w:rFonts w:hint="eastAsia" w:ascii="黑体" w:eastAsia="黑体"/>
          <w:b/>
          <w:bCs/>
          <w:sz w:val="28"/>
        </w:rPr>
        <w:t xml:space="preserve">-1、轮转考核表                     </w:t>
      </w:r>
    </w:p>
    <w:p>
      <w:pPr>
        <w:outlineLvl w:val="0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轮转科室(</w:t>
      </w:r>
      <w:r>
        <w:rPr>
          <w:rFonts w:ascii="黑体" w:eastAsia="黑体"/>
          <w:b/>
          <w:bCs/>
          <w:sz w:val="28"/>
        </w:rPr>
        <w:t>8</w:t>
      </w:r>
      <w:r>
        <w:rPr>
          <w:rFonts w:hint="eastAsia" w:ascii="黑体" w:eastAsia="黑体"/>
          <w:b/>
          <w:bCs/>
          <w:sz w:val="28"/>
        </w:rPr>
        <w:t>)：风湿免疫科（2周）</w:t>
      </w:r>
      <w:bookmarkEnd w:id="10"/>
    </w:p>
    <w:tbl>
      <w:tblPr>
        <w:tblStyle w:val="14"/>
        <w:tblpPr w:leftFromText="180" w:rightFromText="180" w:vertAnchor="page" w:horzAnchor="margin" w:tblpXSpec="center" w:tblpY="2881"/>
        <w:tblW w:w="8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3402"/>
        <w:gridCol w:w="2833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6878" w:type="dxa"/>
            <w:gridSpan w:val="3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  核  内  容</w:t>
            </w:r>
          </w:p>
        </w:tc>
        <w:tc>
          <w:tcPr>
            <w:tcW w:w="1868" w:type="dxa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 核 结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43" w:type="dxa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考勤</w:t>
            </w:r>
          </w:p>
        </w:tc>
        <w:tc>
          <w:tcPr>
            <w:tcW w:w="6235" w:type="dxa"/>
            <w:gridSpan w:val="2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 xml:space="preserve">病假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天；   事假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天；   缺勤</w:t>
            </w:r>
            <w:r>
              <w:t xml:space="preserve">   </w:t>
            </w:r>
            <w:r>
              <w:rPr>
                <w:rFonts w:hint="eastAsia"/>
              </w:rPr>
              <w:t xml:space="preserve"> 天*</w:t>
            </w:r>
          </w:p>
        </w:tc>
        <w:tc>
          <w:tcPr>
            <w:tcW w:w="1868" w:type="dxa"/>
            <w:vAlign w:val="center"/>
          </w:tcPr>
          <w:p>
            <w:pPr>
              <w:tabs>
                <w:tab w:val="left" w:pos="893"/>
                <w:tab w:val="left" w:pos="1233"/>
              </w:tabs>
              <w:spacing w:after="156" w:afterLines="50" w:line="320" w:lineRule="exact"/>
              <w:ind w:right="-63" w:rightChars="-30" w:firstLine="147" w:firstLineChars="7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643" w:type="dxa"/>
            <w:vMerge w:val="restart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医德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医风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服务态度、医患关系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68" w:type="dxa"/>
            <w:vMerge w:val="restart"/>
            <w:vAlign w:val="center"/>
          </w:tcPr>
          <w:p>
            <w:pPr>
              <w:spacing w:line="32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未通过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 xml:space="preserve">  工作责任心、有无差错*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医疗作风、廉洁行医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团结协作、遵守制度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643" w:type="dxa"/>
            <w:vMerge w:val="restart"/>
            <w:vAlign w:val="center"/>
          </w:tcPr>
          <w:p>
            <w:pPr>
              <w:pStyle w:val="6"/>
              <w:spacing w:line="320" w:lineRule="exact"/>
            </w:pPr>
            <w:r>
              <w:rPr>
                <w:rFonts w:hint="eastAsia"/>
              </w:rPr>
              <w:t>日常</w:t>
            </w:r>
          </w:p>
          <w:p>
            <w:pPr>
              <w:pStyle w:val="6"/>
              <w:spacing w:line="320" w:lineRule="exact"/>
            </w:pPr>
            <w:r>
              <w:rPr>
                <w:rFonts w:hint="eastAsia"/>
              </w:rPr>
              <w:t>工作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考核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处理一般病人的能力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68" w:type="dxa"/>
            <w:vMerge w:val="restart"/>
            <w:vAlign w:val="center"/>
          </w:tcPr>
          <w:p>
            <w:pPr>
              <w:spacing w:line="32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未通过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临床思维能力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(掌握病例特点、分析深入、语言表达精练、推理有逻辑性、结论正确)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医患沟通能力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43" w:type="dxa"/>
            <w:vMerge w:val="restart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临床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能力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考核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管理病种类别</w:t>
            </w:r>
            <w:r>
              <w:rPr>
                <w:rFonts w:hint="eastAsia"/>
                <w:spacing w:val="-8"/>
                <w:sz w:val="24"/>
              </w:rPr>
              <w:t>*</w:t>
            </w:r>
          </w:p>
          <w:p>
            <w:pPr>
              <w:spacing w:line="320" w:lineRule="exact"/>
              <w:ind w:left="-63" w:leftChars="-30" w:right="-63" w:rightChars="-30"/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（按培训标准要求检查登记手册）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="-61" w:leftChars="-29" w:right="-63" w:rightChars="-30"/>
              <w:jc w:val="center"/>
            </w:pPr>
            <w:r>
              <w:rPr>
                <w:rFonts w:hint="eastAsia"/>
              </w:rPr>
              <w:t>病种数达到标准规定为合格</w:t>
            </w:r>
          </w:p>
        </w:tc>
        <w:tc>
          <w:tcPr>
            <w:tcW w:w="1868" w:type="dxa"/>
            <w:vAlign w:val="center"/>
          </w:tcPr>
          <w:p>
            <w:pPr>
              <w:spacing w:line="32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通过□  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</w:rPr>
              <w:t>管理病种数量</w:t>
            </w:r>
            <w:r>
              <w:rPr>
                <w:rFonts w:hint="eastAsia"/>
                <w:spacing w:val="-8"/>
                <w:sz w:val="24"/>
              </w:rPr>
              <w:t>*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  <w:spacing w:val="-8"/>
              </w:rPr>
              <w:t>（按培训标准要求检查登记手册）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="-61" w:leftChars="-29" w:right="-63" w:rightChars="-30"/>
              <w:jc w:val="center"/>
            </w:pPr>
            <w:r>
              <w:rPr>
                <w:rFonts w:hint="eastAsia"/>
              </w:rPr>
              <w:t>病例数达到标准规定为合格</w:t>
            </w:r>
          </w:p>
        </w:tc>
        <w:tc>
          <w:tcPr>
            <w:tcW w:w="1868" w:type="dxa"/>
            <w:vAlign w:val="center"/>
          </w:tcPr>
          <w:p>
            <w:pPr>
              <w:spacing w:line="32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通过□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/>
              </w:rPr>
              <w:t>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746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63" w:rightChars="-30"/>
            </w:pPr>
            <w:r>
              <w:rPr>
                <w:rFonts w:hint="eastAsia"/>
              </w:rPr>
              <w:t>医疗差错事故     有*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  无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8746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3" w:leftChars="-30" w:right="-63" w:rightChars="-30"/>
            </w:pPr>
            <w:r>
              <w:rPr>
                <w:rFonts w:hint="eastAsia"/>
              </w:rPr>
              <w:t xml:space="preserve">轮转科室主考医师意见：        </w:t>
            </w:r>
          </w:p>
          <w:p>
            <w:pPr>
              <w:spacing w:line="320" w:lineRule="exact"/>
              <w:ind w:left="-63" w:leftChars="-30" w:right="-63" w:rightChars="-30" w:firstLine="3584" w:firstLineChars="1700"/>
              <w:rPr>
                <w:b/>
                <w:bCs/>
              </w:rPr>
            </w:pPr>
          </w:p>
          <w:p>
            <w:pPr>
              <w:spacing w:line="320" w:lineRule="exact"/>
              <w:ind w:left="-63" w:leftChars="-30" w:right="-63" w:rightChars="-30" w:firstLine="4391" w:firstLineChars="2083"/>
              <w:rPr>
                <w:rFonts w:ascii="宋体" w:hAnsi="宋体"/>
              </w:rPr>
            </w:pPr>
            <w:r>
              <w:rPr>
                <w:rFonts w:hint="eastAsia"/>
                <w:b/>
                <w:bCs/>
              </w:rPr>
              <w:t>考核总成绩：    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  <w:b/>
                <w:bCs/>
              </w:rPr>
              <w:t xml:space="preserve">    未通过</w:t>
            </w:r>
            <w:r>
              <w:rPr>
                <w:rFonts w:hint="eastAsia" w:ascii="宋体" w:hAnsi="宋体"/>
              </w:rPr>
              <w:t>□</w:t>
            </w:r>
          </w:p>
          <w:p>
            <w:pPr>
              <w:spacing w:line="320" w:lineRule="exact"/>
              <w:ind w:left="-63" w:leftChars="-30" w:right="-63" w:rightChars="-30" w:firstLine="3570" w:firstLineChars="1700"/>
            </w:pPr>
          </w:p>
          <w:p>
            <w:pPr>
              <w:spacing w:line="320" w:lineRule="exact"/>
              <w:ind w:left="-63" w:leftChars="-30" w:right="-63" w:rightChars="-30" w:firstLine="3570" w:firstLineChars="1700"/>
            </w:pPr>
            <w:r>
              <w:rPr>
                <w:rFonts w:hint="eastAsia"/>
              </w:rPr>
              <w:t>签名：                           年     月     日</w:t>
            </w:r>
          </w:p>
        </w:tc>
      </w:tr>
    </w:tbl>
    <w:p>
      <w:pPr>
        <w:ind w:firstLine="210" w:firstLineChars="100"/>
      </w:pPr>
      <w:r>
        <w:rPr>
          <w:rFonts w:hint="eastAsia"/>
        </w:rPr>
        <w:t>说明：</w:t>
      </w:r>
    </w:p>
    <w:p>
      <w:r>
        <w:rPr>
          <w:rFonts w:hint="eastAsia"/>
        </w:rPr>
        <w:t>1、医德医风考核各项均在良及以上为通过，日常工作考核各项均在中及以上为通过。</w:t>
      </w:r>
    </w:p>
    <w:p>
      <w:r>
        <w:rPr>
          <w:rFonts w:hint="eastAsia"/>
        </w:rPr>
        <w:t>2、总成绩合格的标准为各项均达到标准。</w:t>
      </w:r>
    </w:p>
    <w:p>
      <w:r>
        <w:rPr>
          <w:rFonts w:hint="eastAsia"/>
        </w:rPr>
        <w:t>3、*为单项淘汰项目。</w:t>
      </w:r>
    </w:p>
    <w:p/>
    <w:p>
      <w:pPr>
        <w:ind w:firstLine="630" w:firstLineChars="300"/>
      </w:pPr>
    </w:p>
    <w:p>
      <w:pPr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sz w:val="28"/>
        </w:rPr>
        <w:t>8</w:t>
      </w:r>
      <w:r>
        <w:rPr>
          <w:rFonts w:hint="eastAsia" w:ascii="黑体" w:eastAsia="黑体"/>
          <w:b/>
          <w:bCs/>
          <w:sz w:val="28"/>
        </w:rPr>
        <w:t xml:space="preserve">-2、轮转科室评语 </w:t>
      </w:r>
    </w:p>
    <w:tbl>
      <w:tblPr>
        <w:tblStyle w:val="14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6" w:hRule="exact"/>
          <w:jc w:val="center"/>
        </w:trPr>
        <w:tc>
          <w:tcPr>
            <w:tcW w:w="9328" w:type="dxa"/>
          </w:tcPr>
          <w:p>
            <w:pPr>
              <w:spacing w:line="360" w:lineRule="auto"/>
              <w:ind w:firstLine="420" w:firstLineChars="200"/>
              <w:rPr>
                <w:bCs/>
                <w:szCs w:val="21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  <w:szCs w:val="21"/>
              </w:rPr>
            </w:pPr>
            <w:r>
              <w:rPr>
                <w:rFonts w:hint="eastAsia"/>
                <w:bCs/>
                <w:sz w:val="24"/>
                <w:szCs w:val="21"/>
              </w:rPr>
              <w:t>助理全科医师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bCs/>
                <w:sz w:val="24"/>
                <w:szCs w:val="21"/>
              </w:rPr>
              <w:t xml:space="preserve"> 于 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/>
                <w:bCs/>
                <w:sz w:val="24"/>
                <w:szCs w:val="21"/>
              </w:rPr>
              <w:t>年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</w:t>
            </w:r>
            <w:r>
              <w:rPr>
                <w:rFonts w:hint="eastAsia"/>
                <w:bCs/>
                <w:sz w:val="24"/>
                <w:szCs w:val="21"/>
              </w:rPr>
              <w:t xml:space="preserve"> 月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/>
                <w:bCs/>
                <w:sz w:val="24"/>
                <w:szCs w:val="21"/>
              </w:rPr>
              <w:t>日至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/>
                <w:bCs/>
                <w:sz w:val="24"/>
                <w:szCs w:val="21"/>
              </w:rPr>
              <w:t>年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</w:t>
            </w:r>
            <w:r>
              <w:rPr>
                <w:rFonts w:hint="eastAsia"/>
                <w:bCs/>
                <w:sz w:val="24"/>
                <w:szCs w:val="21"/>
              </w:rPr>
              <w:t xml:space="preserve"> 月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/>
                <w:bCs/>
                <w:sz w:val="24"/>
                <w:szCs w:val="21"/>
              </w:rPr>
              <w:t xml:space="preserve">日, 在 </w:t>
            </w:r>
            <w:r>
              <w:rPr>
                <w:rFonts w:hint="eastAsia" w:ascii="宋体" w:hAnsi="宋体"/>
                <w:b/>
                <w:sz w:val="24"/>
                <w:szCs w:val="21"/>
              </w:rPr>
              <w:t xml:space="preserve">风湿免疫科  </w:t>
            </w:r>
            <w:r>
              <w:rPr>
                <w:rFonts w:hint="eastAsia"/>
                <w:bCs/>
                <w:sz w:val="24"/>
                <w:szCs w:val="21"/>
              </w:rPr>
              <w:t>轮转期间，评价如下：</w:t>
            </w:r>
          </w:p>
          <w:p/>
          <w:p/>
          <w:p/>
          <w:p/>
          <w:p/>
          <w:p/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/>
          <w:p/>
          <w:p/>
          <w:p/>
          <w:p/>
          <w:p/>
          <w:p>
            <w:pPr>
              <w:ind w:firstLine="6090" w:firstLineChars="2900"/>
            </w:pPr>
            <w:r>
              <w:rPr>
                <w:rFonts w:hint="eastAsia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exact"/>
          <w:jc w:val="center"/>
        </w:trPr>
        <w:tc>
          <w:tcPr>
            <w:tcW w:w="9328" w:type="dxa"/>
          </w:tcPr>
          <w:p>
            <w:r>
              <w:rPr>
                <w:rFonts w:hint="eastAsia"/>
              </w:rPr>
              <w:t>主考医师签名：</w:t>
            </w:r>
          </w:p>
          <w:p>
            <w:pPr>
              <w:ind w:firstLine="6090" w:firstLineChars="2900"/>
            </w:pPr>
          </w:p>
          <w:p>
            <w:pPr>
              <w:ind w:firstLine="6090" w:firstLineChars="2900"/>
            </w:pPr>
          </w:p>
          <w:p>
            <w:pPr>
              <w:ind w:firstLine="6090" w:firstLineChars="2900"/>
              <w:rPr>
                <w:b/>
              </w:rPr>
            </w:pPr>
            <w:r>
              <w:rPr>
                <w:rFonts w:hint="eastAsia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exact"/>
          <w:jc w:val="center"/>
        </w:trPr>
        <w:tc>
          <w:tcPr>
            <w:tcW w:w="9328" w:type="dxa"/>
          </w:tcPr>
          <w:p>
            <w:r>
              <w:rPr>
                <w:rFonts w:hint="eastAsia"/>
              </w:rPr>
              <w:t>轮转科室负责人签名：</w:t>
            </w:r>
          </w:p>
          <w:p>
            <w:r>
              <w:rPr>
                <w:rFonts w:hint="eastAsia"/>
              </w:rPr>
              <w:t xml:space="preserve">                                                          </w:t>
            </w:r>
          </w:p>
          <w:p/>
          <w:p>
            <w:pPr>
              <w:ind w:firstLine="6090" w:firstLineChars="2900"/>
            </w:pPr>
            <w:r>
              <w:rPr>
                <w:rFonts w:hint="eastAsia"/>
              </w:rPr>
              <w:t>年     月      日</w:t>
            </w:r>
          </w:p>
        </w:tc>
      </w:tr>
    </w:tbl>
    <w:p>
      <w:pPr>
        <w:ind w:firstLine="3486" w:firstLineChars="1240"/>
        <w:rPr>
          <w:rFonts w:ascii="黑体" w:eastAsia="黑体"/>
          <w:b/>
          <w:bCs/>
          <w:sz w:val="28"/>
        </w:rPr>
      </w:pPr>
    </w:p>
    <w:p>
      <w:pPr>
        <w:ind w:firstLine="3486" w:firstLineChars="1240"/>
        <w:rPr>
          <w:rFonts w:ascii="黑体" w:eastAsia="黑体"/>
          <w:b/>
          <w:bCs/>
          <w:sz w:val="28"/>
        </w:rPr>
      </w:pPr>
    </w:p>
    <w:p>
      <w:pPr>
        <w:spacing w:line="360" w:lineRule="auto"/>
        <w:ind w:firstLine="3486" w:firstLineChars="1240"/>
        <w:rPr>
          <w:rFonts w:ascii="黑体" w:eastAsia="黑体"/>
          <w:b/>
          <w:bCs/>
          <w:sz w:val="28"/>
        </w:rPr>
      </w:pPr>
    </w:p>
    <w:tbl>
      <w:tblPr>
        <w:tblStyle w:val="14"/>
        <w:tblpPr w:leftFromText="180" w:rightFromText="180" w:vertAnchor="page" w:horzAnchor="margin" w:tblpXSpec="center" w:tblpY="3321"/>
        <w:tblW w:w="94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655"/>
        <w:gridCol w:w="635"/>
        <w:gridCol w:w="781"/>
        <w:gridCol w:w="366"/>
        <w:gridCol w:w="1147"/>
        <w:gridCol w:w="1038"/>
        <w:gridCol w:w="109"/>
        <w:gridCol w:w="1147"/>
        <w:gridCol w:w="1147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4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轮转科室</w:t>
            </w:r>
          </w:p>
        </w:tc>
        <w:tc>
          <w:tcPr>
            <w:tcW w:w="655" w:type="dxa"/>
            <w:vMerge w:val="restart"/>
            <w:vAlign w:val="center"/>
          </w:tcPr>
          <w:p>
            <w:pPr>
              <w:ind w:left="-109" w:leftChars="-52" w:right="-115" w:rightChars="-55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医德</w:t>
            </w:r>
          </w:p>
          <w:p>
            <w:pPr>
              <w:ind w:left="-109" w:leftChars="-52" w:right="-115" w:rightChars="-55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医风</w:t>
            </w:r>
          </w:p>
        </w:tc>
        <w:tc>
          <w:tcPr>
            <w:tcW w:w="635" w:type="dxa"/>
            <w:vMerge w:val="restart"/>
            <w:vAlign w:val="center"/>
          </w:tcPr>
          <w:p>
            <w:pPr>
              <w:ind w:left="-109" w:leftChars="-52" w:right="-115" w:rightChars="-55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考勤</w:t>
            </w:r>
          </w:p>
        </w:tc>
        <w:tc>
          <w:tcPr>
            <w:tcW w:w="1147" w:type="dxa"/>
            <w:gridSpan w:val="2"/>
            <w:vMerge w:val="restart"/>
            <w:vAlign w:val="center"/>
          </w:tcPr>
          <w:p>
            <w:pPr>
              <w:ind w:right="-11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日常工作考核</w:t>
            </w:r>
          </w:p>
        </w:tc>
        <w:tc>
          <w:tcPr>
            <w:tcW w:w="5592" w:type="dxa"/>
            <w:gridSpan w:val="6"/>
            <w:vAlign w:val="center"/>
          </w:tcPr>
          <w:p>
            <w:pPr>
              <w:ind w:right="-11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临床能力考核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</w:trPr>
        <w:tc>
          <w:tcPr>
            <w:tcW w:w="14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63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1147" w:type="dxa"/>
            <w:gridSpan w:val="2"/>
            <w:vMerge w:val="continue"/>
            <w:vAlign w:val="center"/>
          </w:tcPr>
          <w:p>
            <w:pPr>
              <w:ind w:left="-109" w:leftChars="-52"/>
              <w:jc w:val="center"/>
              <w:rPr>
                <w:b/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ind w:left="-107" w:leftChars="-5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管理病种类别</w:t>
            </w:r>
          </w:p>
        </w:tc>
        <w:tc>
          <w:tcPr>
            <w:tcW w:w="1147" w:type="dxa"/>
            <w:gridSpan w:val="2"/>
            <w:vAlign w:val="center"/>
          </w:tcPr>
          <w:p>
            <w:pPr>
              <w:ind w:left="-142" w:leftChars="-68" w:hanging="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管理病种数量</w:t>
            </w:r>
          </w:p>
        </w:tc>
        <w:tc>
          <w:tcPr>
            <w:tcW w:w="1147" w:type="dxa"/>
            <w:vAlign w:val="center"/>
          </w:tcPr>
          <w:p>
            <w:pPr>
              <w:ind w:left="-109" w:leftChars="-5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病历</w:t>
            </w:r>
          </w:p>
          <w:p>
            <w:pPr>
              <w:ind w:left="-109" w:leftChars="-5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质量</w:t>
            </w:r>
          </w:p>
        </w:tc>
        <w:tc>
          <w:tcPr>
            <w:tcW w:w="1147" w:type="dxa"/>
            <w:vAlign w:val="center"/>
          </w:tcPr>
          <w:p>
            <w:pPr>
              <w:ind w:left="-109" w:leftChars="-5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技能操作完成情况</w:t>
            </w:r>
          </w:p>
        </w:tc>
        <w:tc>
          <w:tcPr>
            <w:tcW w:w="1003" w:type="dxa"/>
            <w:vAlign w:val="center"/>
          </w:tcPr>
          <w:p>
            <w:pPr>
              <w:ind w:left="-107" w:leftChars="-5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技能</w:t>
            </w:r>
          </w:p>
          <w:p>
            <w:pPr>
              <w:ind w:left="-107" w:leftChars="-5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4" w:hRule="atLeast"/>
        </w:trPr>
        <w:tc>
          <w:tcPr>
            <w:tcW w:w="14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5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(通过否)</w:t>
            </w:r>
          </w:p>
        </w:tc>
        <w:tc>
          <w:tcPr>
            <w:tcW w:w="63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(通过否)</w:t>
            </w:r>
          </w:p>
        </w:tc>
        <w:tc>
          <w:tcPr>
            <w:tcW w:w="1147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(通过否)</w:t>
            </w:r>
          </w:p>
        </w:tc>
        <w:tc>
          <w:tcPr>
            <w:tcW w:w="114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(通过否)</w:t>
            </w:r>
          </w:p>
        </w:tc>
        <w:tc>
          <w:tcPr>
            <w:tcW w:w="1147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(通过否)</w:t>
            </w:r>
          </w:p>
        </w:tc>
        <w:tc>
          <w:tcPr>
            <w:tcW w:w="114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(分)</w:t>
            </w:r>
          </w:p>
        </w:tc>
        <w:tc>
          <w:tcPr>
            <w:tcW w:w="114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(通过否)</w:t>
            </w:r>
          </w:p>
        </w:tc>
        <w:tc>
          <w:tcPr>
            <w:tcW w:w="100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00" w:type="dxa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心血管内科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</w:pPr>
          </w:p>
        </w:tc>
        <w:tc>
          <w:tcPr>
            <w:tcW w:w="635" w:type="dxa"/>
            <w:vAlign w:val="center"/>
          </w:tcPr>
          <w:p>
            <w:pPr>
              <w:ind w:left="113"/>
              <w:jc w:val="center"/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ind w:left="113"/>
              <w:jc w:val="center"/>
            </w:pPr>
          </w:p>
        </w:tc>
        <w:tc>
          <w:tcPr>
            <w:tcW w:w="1147" w:type="dxa"/>
            <w:vAlign w:val="center"/>
          </w:tcPr>
          <w:p>
            <w:pPr>
              <w:jc w:val="center"/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47" w:type="dxa"/>
            <w:vAlign w:val="center"/>
          </w:tcPr>
          <w:p>
            <w:pPr>
              <w:jc w:val="center"/>
            </w:pPr>
          </w:p>
        </w:tc>
        <w:tc>
          <w:tcPr>
            <w:tcW w:w="1147" w:type="dxa"/>
            <w:vAlign w:val="center"/>
          </w:tcPr>
          <w:p>
            <w:pPr>
              <w:jc w:val="center"/>
            </w:pPr>
          </w:p>
        </w:tc>
        <w:tc>
          <w:tcPr>
            <w:tcW w:w="100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1400" w:type="dxa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呼吸内科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</w:pPr>
          </w:p>
        </w:tc>
        <w:tc>
          <w:tcPr>
            <w:tcW w:w="635" w:type="dxa"/>
            <w:vAlign w:val="center"/>
          </w:tcPr>
          <w:p>
            <w:pPr>
              <w:jc w:val="center"/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47" w:type="dxa"/>
            <w:vAlign w:val="center"/>
          </w:tcPr>
          <w:p>
            <w:pPr>
              <w:jc w:val="center"/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47" w:type="dxa"/>
            <w:vAlign w:val="center"/>
          </w:tcPr>
          <w:p>
            <w:pPr>
              <w:jc w:val="center"/>
            </w:pPr>
          </w:p>
        </w:tc>
        <w:tc>
          <w:tcPr>
            <w:tcW w:w="1147" w:type="dxa"/>
            <w:vAlign w:val="center"/>
          </w:tcPr>
          <w:p>
            <w:pPr>
              <w:jc w:val="center"/>
            </w:pPr>
          </w:p>
        </w:tc>
        <w:tc>
          <w:tcPr>
            <w:tcW w:w="100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400" w:type="dxa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消化内科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</w:pPr>
          </w:p>
        </w:tc>
        <w:tc>
          <w:tcPr>
            <w:tcW w:w="635" w:type="dxa"/>
            <w:vAlign w:val="center"/>
          </w:tcPr>
          <w:p>
            <w:pPr>
              <w:jc w:val="center"/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47" w:type="dxa"/>
            <w:vAlign w:val="center"/>
          </w:tcPr>
          <w:p>
            <w:pPr>
              <w:jc w:val="center"/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47" w:type="dxa"/>
            <w:vAlign w:val="center"/>
          </w:tcPr>
          <w:p>
            <w:pPr>
              <w:jc w:val="center"/>
            </w:pPr>
          </w:p>
        </w:tc>
        <w:tc>
          <w:tcPr>
            <w:tcW w:w="1147" w:type="dxa"/>
            <w:vAlign w:val="center"/>
          </w:tcPr>
          <w:p>
            <w:pPr>
              <w:jc w:val="center"/>
            </w:pPr>
          </w:p>
        </w:tc>
        <w:tc>
          <w:tcPr>
            <w:tcW w:w="100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400" w:type="dxa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泌尿内科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</w:pPr>
          </w:p>
        </w:tc>
        <w:tc>
          <w:tcPr>
            <w:tcW w:w="635" w:type="dxa"/>
            <w:vAlign w:val="center"/>
          </w:tcPr>
          <w:p>
            <w:pPr>
              <w:jc w:val="center"/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47" w:type="dxa"/>
            <w:vAlign w:val="center"/>
          </w:tcPr>
          <w:p>
            <w:pPr>
              <w:jc w:val="center"/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47" w:type="dxa"/>
            <w:vAlign w:val="center"/>
          </w:tcPr>
          <w:p>
            <w:pPr>
              <w:jc w:val="center"/>
            </w:pPr>
          </w:p>
        </w:tc>
        <w:tc>
          <w:tcPr>
            <w:tcW w:w="1147" w:type="dxa"/>
            <w:vAlign w:val="center"/>
          </w:tcPr>
          <w:p>
            <w:pPr>
              <w:jc w:val="center"/>
            </w:pPr>
          </w:p>
        </w:tc>
        <w:tc>
          <w:tcPr>
            <w:tcW w:w="100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00" w:type="dxa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血液内科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</w:pPr>
          </w:p>
        </w:tc>
        <w:tc>
          <w:tcPr>
            <w:tcW w:w="635" w:type="dxa"/>
            <w:vAlign w:val="center"/>
          </w:tcPr>
          <w:p>
            <w:pPr>
              <w:jc w:val="center"/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47" w:type="dxa"/>
            <w:vAlign w:val="center"/>
          </w:tcPr>
          <w:p>
            <w:pPr>
              <w:jc w:val="center"/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47" w:type="dxa"/>
            <w:vAlign w:val="center"/>
          </w:tcPr>
          <w:p>
            <w:pPr>
              <w:jc w:val="center"/>
            </w:pPr>
          </w:p>
        </w:tc>
        <w:tc>
          <w:tcPr>
            <w:tcW w:w="1147" w:type="dxa"/>
            <w:vAlign w:val="center"/>
          </w:tcPr>
          <w:p>
            <w:pPr>
              <w:jc w:val="center"/>
            </w:pPr>
          </w:p>
        </w:tc>
        <w:tc>
          <w:tcPr>
            <w:tcW w:w="100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</w:trPr>
        <w:tc>
          <w:tcPr>
            <w:tcW w:w="1400" w:type="dxa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内分泌与代谢疾病科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</w:pPr>
          </w:p>
        </w:tc>
        <w:tc>
          <w:tcPr>
            <w:tcW w:w="635" w:type="dxa"/>
            <w:vAlign w:val="center"/>
          </w:tcPr>
          <w:p>
            <w:pPr>
              <w:jc w:val="center"/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47" w:type="dxa"/>
            <w:vAlign w:val="center"/>
          </w:tcPr>
          <w:p>
            <w:pPr>
              <w:jc w:val="center"/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47" w:type="dxa"/>
            <w:vAlign w:val="center"/>
          </w:tcPr>
          <w:p>
            <w:pPr>
              <w:jc w:val="center"/>
            </w:pPr>
          </w:p>
        </w:tc>
        <w:tc>
          <w:tcPr>
            <w:tcW w:w="1147" w:type="dxa"/>
            <w:vAlign w:val="center"/>
          </w:tcPr>
          <w:p>
            <w:pPr>
              <w:jc w:val="center"/>
            </w:pPr>
          </w:p>
        </w:tc>
        <w:tc>
          <w:tcPr>
            <w:tcW w:w="100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</w:trPr>
        <w:tc>
          <w:tcPr>
            <w:tcW w:w="1400" w:type="dxa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风湿免疫科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</w:pPr>
          </w:p>
        </w:tc>
        <w:tc>
          <w:tcPr>
            <w:tcW w:w="635" w:type="dxa"/>
            <w:vAlign w:val="center"/>
          </w:tcPr>
          <w:p>
            <w:pPr>
              <w:jc w:val="center"/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47" w:type="dxa"/>
            <w:vAlign w:val="center"/>
          </w:tcPr>
          <w:p>
            <w:pPr>
              <w:jc w:val="center"/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47" w:type="dxa"/>
            <w:vAlign w:val="center"/>
          </w:tcPr>
          <w:p>
            <w:pPr>
              <w:jc w:val="center"/>
            </w:pPr>
          </w:p>
        </w:tc>
        <w:tc>
          <w:tcPr>
            <w:tcW w:w="1147" w:type="dxa"/>
            <w:vAlign w:val="center"/>
          </w:tcPr>
          <w:p>
            <w:pPr>
              <w:jc w:val="center"/>
            </w:pPr>
          </w:p>
        </w:tc>
        <w:tc>
          <w:tcPr>
            <w:tcW w:w="100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1400" w:type="dxa"/>
            <w:tcBorders>
              <w:bottom w:val="single" w:color="auto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综合评定</w:t>
            </w:r>
          </w:p>
        </w:tc>
        <w:tc>
          <w:tcPr>
            <w:tcW w:w="6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szCs w:val="21"/>
              </w:rPr>
              <w:t>出科考核</w:t>
            </w:r>
          </w:p>
        </w:tc>
        <w:tc>
          <w:tcPr>
            <w:tcW w:w="2071" w:type="dxa"/>
            <w:gridSpan w:val="3"/>
            <w:vAlign w:val="center"/>
          </w:tcPr>
          <w:p>
            <w:pPr>
              <w:ind w:left="-107" w:leftChars="-51" w:firstLine="105" w:firstLineChars="50"/>
              <w:rPr>
                <w:b/>
                <w:bCs/>
              </w:rPr>
            </w:pPr>
            <w:r>
              <w:rPr>
                <w:rFonts w:hint="eastAsia"/>
              </w:rPr>
              <w:t>理论成绩：</w:t>
            </w:r>
          </w:p>
        </w:tc>
        <w:tc>
          <w:tcPr>
            <w:tcW w:w="2551" w:type="dxa"/>
            <w:gridSpan w:val="3"/>
            <w:vAlign w:val="center"/>
          </w:tcPr>
          <w:p>
            <w:r>
              <w:rPr>
                <w:rFonts w:hint="eastAsia"/>
              </w:rPr>
              <w:t>接诊病人</w:t>
            </w:r>
          </w:p>
          <w:p>
            <w:r>
              <w:rPr>
                <w:rFonts w:hint="eastAsia"/>
              </w:rPr>
              <w:t>考核成绩：</w:t>
            </w:r>
          </w:p>
        </w:tc>
        <w:tc>
          <w:tcPr>
            <w:tcW w:w="3408" w:type="dxa"/>
            <w:gridSpan w:val="4"/>
            <w:vAlign w:val="center"/>
          </w:tcPr>
          <w:p>
            <w:pPr>
              <w:widowControl/>
              <w:rPr>
                <w:bCs/>
              </w:rPr>
            </w:pPr>
            <w:r>
              <w:rPr>
                <w:rFonts w:hint="eastAsia"/>
                <w:bCs/>
              </w:rPr>
              <w:t xml:space="preserve">出科评定：  </w:t>
            </w:r>
            <w:r>
              <w:rPr>
                <w:rFonts w:hint="eastAsia"/>
              </w:rPr>
              <w:t>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未通过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602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left="-107" w:leftChars="-51" w:firstLine="630" w:firstLineChars="300"/>
            </w:pPr>
            <w:r>
              <w:rPr>
                <w:rFonts w:hint="eastAsia" w:ascii="宋体" w:hAnsi="宋体"/>
                <w:szCs w:val="21"/>
              </w:rPr>
              <w:t>科室负责人签名：</w:t>
            </w:r>
          </w:p>
        </w:tc>
        <w:tc>
          <w:tcPr>
            <w:tcW w:w="340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日期：</w:t>
            </w:r>
          </w:p>
        </w:tc>
      </w:tr>
    </w:tbl>
    <w:p>
      <w:pPr>
        <w:spacing w:after="156" w:afterLines="50"/>
        <w:jc w:val="center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内科培训综合考核汇总表</w:t>
      </w:r>
    </w:p>
    <w:p>
      <w:pPr>
        <w:spacing w:after="156" w:afterLines="50"/>
        <w:ind w:firstLine="240" w:firstLineChars="100"/>
        <w:rPr>
          <w:sz w:val="24"/>
          <w:u w:val="single"/>
        </w:rPr>
      </w:pPr>
      <w:r>
        <w:rPr>
          <w:rFonts w:hint="eastAsia"/>
          <w:bCs/>
          <w:sz w:val="24"/>
        </w:rPr>
        <w:t>姓名</w:t>
      </w:r>
      <w:r>
        <w:rPr>
          <w:rFonts w:hint="eastAsia"/>
          <w:bCs/>
          <w:sz w:val="24"/>
          <w:u w:val="single"/>
        </w:rPr>
        <w:t xml:space="preserve">                  </w:t>
      </w:r>
      <w:r>
        <w:rPr>
          <w:rFonts w:hint="eastAsia"/>
          <w:bCs/>
          <w:sz w:val="24"/>
        </w:rPr>
        <w:t xml:space="preserve">          </w:t>
      </w:r>
      <w:r>
        <w:rPr>
          <w:rFonts w:hint="eastAsia"/>
          <w:sz w:val="24"/>
        </w:rPr>
        <w:t>培训基地医院</w:t>
      </w:r>
      <w:r>
        <w:rPr>
          <w:rFonts w:hint="eastAsia"/>
          <w:sz w:val="24"/>
          <w:u w:val="single"/>
        </w:rPr>
        <w:t xml:space="preserve">                         </w:t>
      </w:r>
    </w:p>
    <w:p>
      <w:pPr>
        <w:spacing w:after="156" w:afterLines="50"/>
        <w:ind w:firstLine="240" w:firstLineChars="100"/>
        <w:rPr>
          <w:sz w:val="24"/>
          <w:u w:val="single"/>
        </w:rPr>
      </w:pPr>
    </w:p>
    <w:p>
      <w:pPr>
        <w:spacing w:after="156" w:afterLines="50"/>
        <w:ind w:firstLine="240" w:firstLineChars="100"/>
        <w:rPr>
          <w:sz w:val="24"/>
          <w:u w:val="single"/>
        </w:rPr>
      </w:pPr>
    </w:p>
    <w:p>
      <w:pPr>
        <w:spacing w:after="156" w:afterLines="50"/>
        <w:ind w:firstLine="240" w:firstLineChars="100"/>
        <w:rPr>
          <w:rFonts w:ascii="黑体" w:eastAsia="黑体"/>
          <w:bCs/>
          <w:sz w:val="24"/>
        </w:rPr>
      </w:pPr>
    </w:p>
    <w:p>
      <w:pPr>
        <w:spacing w:line="320" w:lineRule="exact"/>
        <w:jc w:val="center"/>
        <w:rPr>
          <w:rFonts w:ascii="黑体" w:hAnsi="宋体" w:eastAsia="黑体"/>
          <w:b/>
          <w:bCs/>
          <w:sz w:val="28"/>
          <w:szCs w:val="28"/>
        </w:rPr>
      </w:pPr>
    </w:p>
    <w:p>
      <w:pPr>
        <w:spacing w:line="360" w:lineRule="auto"/>
        <w:jc w:val="center"/>
        <w:rPr>
          <w:rFonts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>内科培训接诊病人考核评分表</w:t>
      </w:r>
    </w:p>
    <w:p>
      <w:pPr>
        <w:spacing w:line="360" w:lineRule="auto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科</w:t>
      </w:r>
      <w:r>
        <w:rPr>
          <w:rFonts w:ascii="宋体" w:hAnsi="宋体"/>
          <w:bCs/>
          <w:sz w:val="24"/>
        </w:rPr>
        <w:t xml:space="preserve">  </w:t>
      </w:r>
      <w:r>
        <w:rPr>
          <w:rFonts w:hint="eastAsia" w:ascii="宋体" w:hAnsi="宋体"/>
          <w:bCs/>
          <w:sz w:val="24"/>
        </w:rPr>
        <w:t xml:space="preserve">  </w:t>
      </w:r>
      <w:r>
        <w:rPr>
          <w:rFonts w:ascii="宋体" w:hAnsi="宋体"/>
          <w:bCs/>
          <w:sz w:val="24"/>
        </w:rPr>
        <w:t xml:space="preserve">室：              </w:t>
      </w:r>
      <w:r>
        <w:rPr>
          <w:rFonts w:hint="eastAsia" w:ascii="宋体" w:hAnsi="宋体"/>
          <w:bCs/>
          <w:sz w:val="24"/>
        </w:rPr>
        <w:t xml:space="preserve">         </w:t>
      </w:r>
      <w:r>
        <w:rPr>
          <w:rFonts w:ascii="宋体" w:hAnsi="宋体"/>
          <w:bCs/>
          <w:sz w:val="24"/>
        </w:rPr>
        <w:t xml:space="preserve">                  得 </w:t>
      </w:r>
      <w:r>
        <w:rPr>
          <w:rFonts w:hint="eastAsia" w:ascii="宋体" w:hAnsi="宋体"/>
          <w:bCs/>
          <w:sz w:val="24"/>
        </w:rPr>
        <w:t xml:space="preserve">   </w:t>
      </w:r>
      <w:r>
        <w:rPr>
          <w:rFonts w:ascii="宋体" w:hAnsi="宋体"/>
          <w:bCs/>
          <w:sz w:val="24"/>
        </w:rPr>
        <w:t>分</w:t>
      </w:r>
      <w:r>
        <w:rPr>
          <w:rFonts w:hint="eastAsia" w:ascii="宋体" w:hAnsi="宋体"/>
          <w:sz w:val="24"/>
        </w:rPr>
        <w:t>：</w:t>
      </w:r>
    </w:p>
    <w:tbl>
      <w:tblPr>
        <w:tblStyle w:val="14"/>
        <w:tblpPr w:leftFromText="182" w:rightFromText="182" w:vertAnchor="text" w:horzAnchor="margin" w:tblpXSpec="center" w:tblpY="514"/>
        <w:tblOverlap w:val="never"/>
        <w:tblW w:w="90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9"/>
        <w:gridCol w:w="2093"/>
        <w:gridCol w:w="4148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考核项目</w:t>
            </w:r>
          </w:p>
        </w:tc>
        <w:tc>
          <w:tcPr>
            <w:tcW w:w="62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内容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left="441" w:hanging="441" w:hangingChars="209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分数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left="183" w:hanging="183" w:hangingChars="87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09" w:type="dxa"/>
            <w:vAlign w:val="center"/>
          </w:tcPr>
          <w:p>
            <w:pPr>
              <w:spacing w:line="36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一般项目</w:t>
            </w:r>
          </w:p>
        </w:tc>
        <w:tc>
          <w:tcPr>
            <w:tcW w:w="6241" w:type="dxa"/>
            <w:gridSpan w:val="2"/>
            <w:vAlign w:val="center"/>
          </w:tcPr>
          <w:p>
            <w:pPr>
              <w:spacing w:line="360" w:lineRule="exact"/>
              <w:ind w:firstLine="12" w:firstLineChars="6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姓名、年龄、性别、职业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09" w:type="dxa"/>
            <w:vMerge w:val="restart"/>
            <w:vAlign w:val="center"/>
          </w:tcPr>
          <w:p>
            <w:pPr>
              <w:spacing w:line="36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现病史</w:t>
            </w:r>
          </w:p>
        </w:tc>
        <w:tc>
          <w:tcPr>
            <w:tcW w:w="6241" w:type="dxa"/>
            <w:gridSpan w:val="2"/>
            <w:vAlign w:val="center"/>
          </w:tcPr>
          <w:p>
            <w:pPr>
              <w:spacing w:line="360" w:lineRule="exact"/>
              <w:ind w:firstLine="12" w:firstLineChars="6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起病情况与患病时间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09" w:type="dxa"/>
            <w:vMerge w:val="continue"/>
            <w:vAlign w:val="center"/>
          </w:tcPr>
          <w:p>
            <w:pPr>
              <w:spacing w:line="36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1" w:type="dxa"/>
            <w:gridSpan w:val="2"/>
            <w:vAlign w:val="center"/>
          </w:tcPr>
          <w:p>
            <w:pPr>
              <w:spacing w:line="360" w:lineRule="exact"/>
              <w:ind w:firstLine="12" w:firstLineChars="6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病因与诱因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09" w:type="dxa"/>
            <w:vMerge w:val="continue"/>
            <w:vAlign w:val="center"/>
          </w:tcPr>
          <w:p>
            <w:pPr>
              <w:spacing w:line="36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1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主要症状特点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09" w:type="dxa"/>
            <w:vMerge w:val="continue"/>
            <w:vAlign w:val="center"/>
          </w:tcPr>
          <w:p>
            <w:pPr>
              <w:spacing w:line="36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1" w:type="dxa"/>
            <w:gridSpan w:val="2"/>
            <w:vAlign w:val="center"/>
          </w:tcPr>
          <w:p>
            <w:pPr>
              <w:spacing w:line="360" w:lineRule="exact"/>
              <w:ind w:firstLine="12" w:firstLineChars="6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病情的发展与演变（主要症状变化及新出现的症状）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09" w:type="dxa"/>
            <w:vMerge w:val="continue"/>
            <w:vAlign w:val="center"/>
          </w:tcPr>
          <w:p>
            <w:pPr>
              <w:spacing w:line="36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1" w:type="dxa"/>
            <w:gridSpan w:val="2"/>
            <w:vAlign w:val="center"/>
          </w:tcPr>
          <w:p>
            <w:pPr>
              <w:spacing w:line="360" w:lineRule="exact"/>
              <w:ind w:firstLine="12" w:firstLineChars="6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诊治经过（诊疗单位、诊治措施、用药剂量及效果）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09" w:type="dxa"/>
            <w:vMerge w:val="continue"/>
            <w:vAlign w:val="center"/>
          </w:tcPr>
          <w:p>
            <w:pPr>
              <w:spacing w:line="36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1" w:type="dxa"/>
            <w:gridSpan w:val="2"/>
            <w:vAlign w:val="center"/>
          </w:tcPr>
          <w:p>
            <w:pPr>
              <w:spacing w:line="360" w:lineRule="exact"/>
              <w:ind w:firstLine="12" w:firstLineChars="6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伴随症状（包括重要的阴性症状）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09" w:type="dxa"/>
            <w:vMerge w:val="continue"/>
            <w:vAlign w:val="center"/>
          </w:tcPr>
          <w:p>
            <w:pPr>
              <w:spacing w:line="36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1" w:type="dxa"/>
            <w:gridSpan w:val="2"/>
            <w:vAlign w:val="center"/>
          </w:tcPr>
          <w:p>
            <w:pPr>
              <w:spacing w:line="360" w:lineRule="exact"/>
              <w:ind w:firstLine="12" w:firstLineChars="6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病后的一般状况（精神、食欲、体重、二便、睡眠）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409" w:type="dxa"/>
            <w:vAlign w:val="center"/>
          </w:tcPr>
          <w:p>
            <w:pPr>
              <w:spacing w:line="36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既往史</w:t>
            </w:r>
          </w:p>
        </w:tc>
        <w:tc>
          <w:tcPr>
            <w:tcW w:w="6241" w:type="dxa"/>
            <w:gridSpan w:val="2"/>
            <w:vAlign w:val="center"/>
          </w:tcPr>
          <w:p>
            <w:pPr>
              <w:spacing w:line="360" w:lineRule="exact"/>
              <w:ind w:firstLine="12" w:firstLineChars="6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既往健康状况、曾患疾病、外伤、手术、过敏史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409" w:type="dxa"/>
            <w:vAlign w:val="center"/>
          </w:tcPr>
          <w:p>
            <w:pPr>
              <w:spacing w:line="36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个人史</w:t>
            </w:r>
          </w:p>
        </w:tc>
        <w:tc>
          <w:tcPr>
            <w:tcW w:w="6241" w:type="dxa"/>
            <w:gridSpan w:val="2"/>
            <w:vAlign w:val="center"/>
          </w:tcPr>
          <w:p>
            <w:pPr>
              <w:spacing w:line="360" w:lineRule="exact"/>
              <w:ind w:firstLine="12" w:firstLineChars="6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职业、烟酒史、月经生育史、婚姻史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09" w:type="dxa"/>
            <w:vAlign w:val="center"/>
          </w:tcPr>
          <w:p>
            <w:pPr>
              <w:spacing w:line="36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家族史</w:t>
            </w:r>
          </w:p>
        </w:tc>
        <w:tc>
          <w:tcPr>
            <w:tcW w:w="6241" w:type="dxa"/>
            <w:gridSpan w:val="2"/>
            <w:vAlign w:val="center"/>
          </w:tcPr>
          <w:p>
            <w:pPr>
              <w:spacing w:line="360" w:lineRule="exact"/>
              <w:ind w:firstLine="12" w:firstLineChars="6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特别是与本病相关的疾病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09" w:type="dxa"/>
            <w:vMerge w:val="restart"/>
            <w:vAlign w:val="center"/>
          </w:tcPr>
          <w:p>
            <w:pPr>
              <w:spacing w:line="360" w:lineRule="exact"/>
              <w:ind w:left="4" w:leftChars="2" w:firstLine="4" w:firstLineChars="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体格检查</w:t>
            </w:r>
          </w:p>
        </w:tc>
        <w:tc>
          <w:tcPr>
            <w:tcW w:w="6241" w:type="dxa"/>
            <w:gridSpan w:val="2"/>
            <w:vAlign w:val="center"/>
          </w:tcPr>
          <w:p>
            <w:pPr>
              <w:spacing w:line="360" w:lineRule="exact"/>
              <w:ind w:firstLine="12" w:firstLineChars="6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T、 P 、R、BP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09" w:type="dxa"/>
            <w:vMerge w:val="continue"/>
            <w:vAlign w:val="center"/>
          </w:tcPr>
          <w:p>
            <w:pPr>
              <w:spacing w:line="36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1" w:type="dxa"/>
            <w:gridSpan w:val="2"/>
            <w:vAlign w:val="center"/>
          </w:tcPr>
          <w:p>
            <w:pPr>
              <w:spacing w:line="360" w:lineRule="exact"/>
              <w:ind w:firstLine="12" w:firstLineChars="6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一般状况（意识、发育、营养、体位、面容）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09" w:type="dxa"/>
            <w:vMerge w:val="continue"/>
            <w:vAlign w:val="center"/>
          </w:tcPr>
          <w:p>
            <w:pPr>
              <w:spacing w:line="36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1" w:type="dxa"/>
            <w:gridSpan w:val="2"/>
            <w:vAlign w:val="center"/>
          </w:tcPr>
          <w:p>
            <w:pPr>
              <w:spacing w:line="360" w:lineRule="exact"/>
              <w:ind w:firstLine="12" w:firstLineChars="6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皮肤粘膜（水肿、黄疸、出血、皮疹、蜘蛛痣）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09" w:type="dxa"/>
            <w:vMerge w:val="continue"/>
            <w:vAlign w:val="center"/>
          </w:tcPr>
          <w:p>
            <w:pPr>
              <w:spacing w:line="36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1" w:type="dxa"/>
            <w:gridSpan w:val="2"/>
            <w:vAlign w:val="center"/>
          </w:tcPr>
          <w:p>
            <w:pPr>
              <w:spacing w:line="360" w:lineRule="exact"/>
              <w:ind w:firstLine="12" w:firstLineChars="6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头部（毛发、瞳孔、结膜、巩膜、耳、鼻、口腔）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09" w:type="dxa"/>
            <w:vMerge w:val="continue"/>
            <w:vAlign w:val="center"/>
          </w:tcPr>
          <w:p>
            <w:pPr>
              <w:spacing w:line="36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1" w:type="dxa"/>
            <w:gridSpan w:val="2"/>
            <w:vAlign w:val="center"/>
          </w:tcPr>
          <w:p>
            <w:pPr>
              <w:spacing w:line="360" w:lineRule="exact"/>
              <w:ind w:firstLine="12" w:firstLineChars="6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颈部（血管、气管、甲状腺）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09" w:type="dxa"/>
            <w:vMerge w:val="continue"/>
            <w:vAlign w:val="center"/>
          </w:tcPr>
          <w:p>
            <w:pPr>
              <w:spacing w:line="36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1" w:type="dxa"/>
            <w:gridSpan w:val="2"/>
            <w:vAlign w:val="center"/>
          </w:tcPr>
          <w:p>
            <w:pPr>
              <w:spacing w:line="360" w:lineRule="exact"/>
              <w:ind w:firstLine="12" w:firstLineChars="6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淋巴结（头颈部、锁骨上、腋下、腹股沟）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09" w:type="dxa"/>
            <w:vMerge w:val="continue"/>
            <w:vAlign w:val="center"/>
          </w:tcPr>
          <w:p>
            <w:pPr>
              <w:spacing w:line="36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肺部</w:t>
            </w:r>
          </w:p>
        </w:tc>
        <w:tc>
          <w:tcPr>
            <w:tcW w:w="4148" w:type="dxa"/>
            <w:vAlign w:val="center"/>
          </w:tcPr>
          <w:p>
            <w:pPr>
              <w:spacing w:line="360" w:lineRule="exact"/>
              <w:ind w:firstLine="903" w:firstLineChars="43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望、触、叩、听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09" w:type="dxa"/>
            <w:vMerge w:val="continue"/>
            <w:vAlign w:val="center"/>
          </w:tcPr>
          <w:p>
            <w:pPr>
              <w:spacing w:line="36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心脏</w:t>
            </w:r>
          </w:p>
        </w:tc>
        <w:tc>
          <w:tcPr>
            <w:tcW w:w="4148" w:type="dxa"/>
            <w:vAlign w:val="center"/>
          </w:tcPr>
          <w:p>
            <w:pPr>
              <w:spacing w:line="360" w:lineRule="exact"/>
              <w:ind w:firstLine="903" w:firstLineChars="43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望、触、叩、听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09" w:type="dxa"/>
            <w:vMerge w:val="continue"/>
            <w:vAlign w:val="center"/>
          </w:tcPr>
          <w:p>
            <w:pPr>
              <w:spacing w:line="36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腹部</w:t>
            </w:r>
          </w:p>
        </w:tc>
        <w:tc>
          <w:tcPr>
            <w:tcW w:w="4148" w:type="dxa"/>
            <w:vAlign w:val="center"/>
          </w:tcPr>
          <w:p>
            <w:pPr>
              <w:spacing w:line="360" w:lineRule="exact"/>
              <w:ind w:firstLine="903" w:firstLineChars="43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望、触、叩、听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09" w:type="dxa"/>
            <w:vMerge w:val="continue"/>
            <w:vAlign w:val="center"/>
          </w:tcPr>
          <w:p>
            <w:pPr>
              <w:spacing w:line="36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脊柱与四肢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09" w:type="dxa"/>
            <w:vMerge w:val="continue"/>
            <w:vAlign w:val="center"/>
          </w:tcPr>
          <w:p>
            <w:pPr>
              <w:spacing w:line="36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1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神经系统（膝腱反射、</w:t>
            </w:r>
            <w:r>
              <w:rPr>
                <w:rFonts w:ascii="宋体" w:hAnsi="宋体"/>
              </w:rPr>
              <w:t>Kernig</w:t>
            </w:r>
            <w:r>
              <w:rPr>
                <w:rFonts w:hint="eastAsia" w:ascii="宋体" w:hAnsi="宋体"/>
              </w:rPr>
              <w:t>征、</w:t>
            </w:r>
            <w:r>
              <w:rPr>
                <w:rFonts w:ascii="宋体" w:hAnsi="宋体"/>
              </w:rPr>
              <w:t>Brudzinski</w:t>
            </w:r>
            <w:r>
              <w:rPr>
                <w:rFonts w:hint="eastAsia" w:ascii="宋体" w:hAnsi="宋体"/>
              </w:rPr>
              <w:t>征、</w:t>
            </w:r>
            <w:r>
              <w:rPr>
                <w:rFonts w:ascii="宋体" w:hAnsi="宋体"/>
              </w:rPr>
              <w:t>Babinski</w:t>
            </w:r>
            <w:r>
              <w:rPr>
                <w:rFonts w:hint="eastAsia" w:ascii="宋体" w:hAnsi="宋体"/>
              </w:rPr>
              <w:t>征）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0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62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熟练程度、爱伤观念、与病人交流的能力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0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提问</w:t>
            </w:r>
          </w:p>
        </w:tc>
        <w:tc>
          <w:tcPr>
            <w:tcW w:w="62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进一步的辅助检查项目、诊断、诊断依据、鉴别诊断、诊疗计划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3" w:hRule="atLeast"/>
        </w:trPr>
        <w:tc>
          <w:tcPr>
            <w:tcW w:w="1409" w:type="dxa"/>
            <w:vAlign w:val="center"/>
          </w:tcPr>
          <w:p>
            <w:pPr>
              <w:spacing w:line="36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6241" w:type="dxa"/>
            <w:gridSpan w:val="2"/>
            <w:vAlign w:val="center"/>
          </w:tcPr>
          <w:p>
            <w:pPr>
              <w:spacing w:line="360" w:lineRule="exact"/>
              <w:ind w:firstLine="178" w:firstLineChars="85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=SUM(ABOVE)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/>
              </w:rPr>
              <w:t>100</w:t>
            </w:r>
            <w:r>
              <w:rPr>
                <w:rFonts w:ascii="宋体" w:hAnsi="宋体"/>
              </w:rPr>
              <w:fldChar w:fldCharType="end"/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病人姓名：</w:t>
      </w:r>
      <w:r>
        <w:rPr>
          <w:rFonts w:ascii="宋体" w:hAnsi="宋体"/>
          <w:sz w:val="24"/>
        </w:rPr>
        <w:t xml:space="preserve">        </w:t>
      </w:r>
      <w:r>
        <w:rPr>
          <w:rFonts w:hint="eastAsia" w:ascii="宋体" w:hAnsi="宋体"/>
          <w:sz w:val="24"/>
        </w:rPr>
        <w:t xml:space="preserve">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住院号：</w:t>
      </w:r>
      <w:r>
        <w:rPr>
          <w:rFonts w:ascii="宋体" w:hAnsi="宋体"/>
          <w:sz w:val="24"/>
        </w:rPr>
        <w:t xml:space="preserve">                    </w:t>
      </w:r>
      <w:r>
        <w:rPr>
          <w:rFonts w:hint="eastAsia" w:ascii="宋体" w:hAnsi="宋体"/>
          <w:sz w:val="24"/>
        </w:rPr>
        <w:t>主要诊断：</w:t>
      </w:r>
    </w:p>
    <w:p>
      <w:pPr>
        <w:spacing w:line="360" w:lineRule="exact"/>
        <w:rPr>
          <w:rFonts w:ascii="黑体" w:eastAsia="黑体"/>
          <w:b/>
          <w:sz w:val="24"/>
        </w:rPr>
      </w:pPr>
    </w:p>
    <w:p>
      <w:pPr>
        <w:spacing w:line="360" w:lineRule="auto"/>
        <w:ind w:firstLine="708" w:firstLineChars="294"/>
        <w:rPr>
          <w:rFonts w:ascii="黑体" w:eastAsia="黑体"/>
          <w:b/>
          <w:sz w:val="28"/>
          <w:szCs w:val="30"/>
        </w:rPr>
      </w:pPr>
      <w:r>
        <w:rPr>
          <w:rFonts w:hint="eastAsia" w:ascii="黑体" w:eastAsia="黑体"/>
          <w:b/>
          <w:sz w:val="24"/>
        </w:rPr>
        <w:t>考核教师：</w:t>
      </w:r>
      <w:r>
        <w:rPr>
          <w:rFonts w:ascii="黑体" w:eastAsia="黑体"/>
          <w:b/>
          <w:sz w:val="24"/>
        </w:rPr>
        <w:t xml:space="preserve">                                 </w:t>
      </w:r>
      <w:r>
        <w:rPr>
          <w:rFonts w:hint="eastAsia" w:ascii="黑体" w:eastAsia="黑体"/>
          <w:b/>
          <w:sz w:val="24"/>
        </w:rPr>
        <w:t>日期:</w:t>
      </w:r>
    </w:p>
    <w:p>
      <w:pPr>
        <w:rPr>
          <w:rFonts w:ascii="黑体" w:eastAsia="黑体"/>
          <w:sz w:val="24"/>
        </w:rPr>
      </w:pPr>
    </w:p>
    <w:p>
      <w:pPr>
        <w:rPr>
          <w:rFonts w:ascii="黑体" w:eastAsia="黑体"/>
          <w:sz w:val="24"/>
        </w:rPr>
      </w:pPr>
    </w:p>
    <w:p>
      <w:pPr>
        <w:rPr>
          <w:rFonts w:ascii="黑体" w:eastAsia="黑体"/>
          <w:sz w:val="24"/>
        </w:rPr>
      </w:pPr>
    </w:p>
    <w:p>
      <w:pPr>
        <w:rPr>
          <w:rFonts w:ascii="黑体" w:eastAsia="黑体"/>
          <w:sz w:val="24"/>
        </w:rPr>
      </w:pPr>
    </w:p>
    <w:p>
      <w:pPr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sz w:val="28"/>
        </w:rPr>
        <w:t>9</w:t>
      </w:r>
      <w:r>
        <w:rPr>
          <w:rFonts w:hint="eastAsia" w:ascii="黑体" w:eastAsia="黑体"/>
          <w:b/>
          <w:bCs/>
          <w:sz w:val="28"/>
        </w:rPr>
        <w:t xml:space="preserve">-1、轮转考核表                       </w:t>
      </w:r>
    </w:p>
    <w:tbl>
      <w:tblPr>
        <w:tblStyle w:val="14"/>
        <w:tblpPr w:leftFromText="180" w:rightFromText="180" w:vertAnchor="page" w:horzAnchor="margin" w:tblpXSpec="center" w:tblpY="2761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726"/>
        <w:gridCol w:w="2589"/>
        <w:gridCol w:w="282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6771" w:type="dxa"/>
            <w:gridSpan w:val="4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  核  内  容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 核 结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2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考勤</w:t>
            </w:r>
          </w:p>
        </w:tc>
        <w:tc>
          <w:tcPr>
            <w:tcW w:w="6139" w:type="dxa"/>
            <w:gridSpan w:val="3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 xml:space="preserve">病假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天；   事假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天；   缺勤</w:t>
            </w:r>
            <w:r>
              <w:t xml:space="preserve">   </w:t>
            </w:r>
            <w:r>
              <w:rPr>
                <w:rFonts w:hint="eastAsia"/>
              </w:rPr>
              <w:t xml:space="preserve"> 天*</w:t>
            </w:r>
          </w:p>
        </w:tc>
        <w:tc>
          <w:tcPr>
            <w:tcW w:w="1984" w:type="dxa"/>
            <w:vAlign w:val="center"/>
          </w:tcPr>
          <w:p>
            <w:pPr>
              <w:tabs>
                <w:tab w:val="left" w:pos="893"/>
                <w:tab w:val="left" w:pos="1233"/>
              </w:tabs>
              <w:spacing w:line="300" w:lineRule="exact"/>
              <w:ind w:right="-63" w:rightChars="-30" w:firstLine="147" w:firstLineChars="7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632" w:type="dxa"/>
            <w:vMerge w:val="restart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医德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医风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服务态度、医患关系</w:t>
            </w:r>
          </w:p>
        </w:tc>
        <w:tc>
          <w:tcPr>
            <w:tcW w:w="2824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30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未通过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</w:trPr>
        <w:tc>
          <w:tcPr>
            <w:tcW w:w="632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315" w:type="dxa"/>
            <w:gridSpan w:val="2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 xml:space="preserve">  工作责任心、有无差错*</w:t>
            </w:r>
          </w:p>
        </w:tc>
        <w:tc>
          <w:tcPr>
            <w:tcW w:w="2824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632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315" w:type="dxa"/>
            <w:gridSpan w:val="2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医疗作风、廉洁行医</w:t>
            </w:r>
          </w:p>
        </w:tc>
        <w:tc>
          <w:tcPr>
            <w:tcW w:w="2824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632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315" w:type="dxa"/>
            <w:gridSpan w:val="2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团结协作、遵守制度</w:t>
            </w:r>
          </w:p>
        </w:tc>
        <w:tc>
          <w:tcPr>
            <w:tcW w:w="2824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632" w:type="dxa"/>
            <w:vMerge w:val="restart"/>
            <w:vAlign w:val="center"/>
          </w:tcPr>
          <w:p>
            <w:pPr>
              <w:pStyle w:val="6"/>
              <w:spacing w:line="300" w:lineRule="exact"/>
            </w:pPr>
            <w:r>
              <w:rPr>
                <w:rFonts w:hint="eastAsia"/>
              </w:rPr>
              <w:t>日常</w:t>
            </w:r>
          </w:p>
          <w:p>
            <w:pPr>
              <w:pStyle w:val="6"/>
              <w:spacing w:line="300" w:lineRule="exact"/>
            </w:pPr>
            <w:r>
              <w:rPr>
                <w:rFonts w:hint="eastAsia"/>
              </w:rPr>
              <w:t>工作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考核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处理一般病人的能力</w:t>
            </w:r>
          </w:p>
        </w:tc>
        <w:tc>
          <w:tcPr>
            <w:tcW w:w="2824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30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未通过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0" w:hRule="atLeast"/>
        </w:trPr>
        <w:tc>
          <w:tcPr>
            <w:tcW w:w="632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315" w:type="dxa"/>
            <w:gridSpan w:val="2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临床思维能力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(掌握病例特点、分析深入、语言表达精练、推理有逻辑性、结论正确)</w:t>
            </w:r>
          </w:p>
        </w:tc>
        <w:tc>
          <w:tcPr>
            <w:tcW w:w="2824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1" w:hRule="atLeast"/>
        </w:trPr>
        <w:tc>
          <w:tcPr>
            <w:tcW w:w="632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315" w:type="dxa"/>
            <w:gridSpan w:val="2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医患沟通能力</w:t>
            </w:r>
          </w:p>
        </w:tc>
        <w:tc>
          <w:tcPr>
            <w:tcW w:w="2824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632" w:type="dxa"/>
            <w:vMerge w:val="restart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临床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能力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考核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管理病种类别</w:t>
            </w:r>
            <w:r>
              <w:rPr>
                <w:rFonts w:hint="eastAsia"/>
                <w:spacing w:val="-8"/>
                <w:sz w:val="24"/>
              </w:rPr>
              <w:t>*</w:t>
            </w:r>
          </w:p>
          <w:p>
            <w:pPr>
              <w:spacing w:line="300" w:lineRule="exact"/>
              <w:ind w:left="-63" w:leftChars="-30" w:right="-63" w:rightChars="-30"/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（按培训标准要求检查登记手册）</w:t>
            </w:r>
          </w:p>
        </w:tc>
        <w:tc>
          <w:tcPr>
            <w:tcW w:w="2824" w:type="dxa"/>
            <w:vAlign w:val="center"/>
          </w:tcPr>
          <w:p>
            <w:pPr>
              <w:spacing w:line="300" w:lineRule="exact"/>
              <w:ind w:left="-61" w:leftChars="-29" w:right="-63" w:rightChars="-30"/>
              <w:jc w:val="center"/>
            </w:pPr>
            <w:r>
              <w:rPr>
                <w:rFonts w:hint="eastAsia"/>
              </w:rPr>
              <w:t>病种数达到标准规定为合格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通过□  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32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</w:p>
        </w:tc>
        <w:tc>
          <w:tcPr>
            <w:tcW w:w="3315" w:type="dxa"/>
            <w:gridSpan w:val="2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</w:rPr>
              <w:t>管理病种数量</w:t>
            </w:r>
            <w:r>
              <w:rPr>
                <w:rFonts w:hint="eastAsia"/>
                <w:spacing w:val="-8"/>
                <w:sz w:val="24"/>
              </w:rPr>
              <w:t>*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  <w:spacing w:val="-8"/>
              </w:rPr>
              <w:t>（按培训标准要求检查登记手册）</w:t>
            </w:r>
          </w:p>
        </w:tc>
        <w:tc>
          <w:tcPr>
            <w:tcW w:w="2824" w:type="dxa"/>
            <w:vAlign w:val="center"/>
          </w:tcPr>
          <w:p>
            <w:pPr>
              <w:spacing w:line="300" w:lineRule="exact"/>
              <w:ind w:left="-61" w:leftChars="-29" w:right="-63" w:rightChars="-30"/>
              <w:jc w:val="center"/>
            </w:pPr>
            <w:r>
              <w:rPr>
                <w:rFonts w:hint="eastAsia"/>
              </w:rPr>
              <w:t>病例数达到标准规定为合格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通过□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/>
              </w:rPr>
              <w:t>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315" w:type="dxa"/>
            <w:gridSpan w:val="2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病历质量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rFonts w:hint="eastAsia"/>
                <w:spacing w:val="-6"/>
              </w:rPr>
              <w:t>（</w:t>
            </w:r>
            <w:r>
              <w:rPr>
                <w:rFonts w:hint="eastAsia"/>
                <w:bCs/>
                <w:spacing w:val="-6"/>
              </w:rPr>
              <w:t>标准见评分表1）</w:t>
            </w:r>
          </w:p>
        </w:tc>
        <w:tc>
          <w:tcPr>
            <w:tcW w:w="2824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 xml:space="preserve"> 应达到甲级病历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(抽查1份病历，按评分表评分)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ind w:right="-63" w:rightChars="-30"/>
            </w:pPr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32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315" w:type="dxa"/>
            <w:gridSpan w:val="2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接诊病人（标准见评分表2）</w:t>
            </w:r>
          </w:p>
        </w:tc>
        <w:tc>
          <w:tcPr>
            <w:tcW w:w="2824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按评分表评分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ind w:right="-63" w:rightChars="-30"/>
            </w:pPr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2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</w:p>
        </w:tc>
        <w:tc>
          <w:tcPr>
            <w:tcW w:w="726" w:type="dxa"/>
            <w:vMerge w:val="restart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技能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操作</w:t>
            </w:r>
          </w:p>
        </w:tc>
        <w:tc>
          <w:tcPr>
            <w:tcW w:w="2589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bCs/>
              </w:rPr>
            </w:pPr>
            <w:r>
              <w:rPr>
                <w:rFonts w:hint="eastAsia"/>
              </w:rPr>
              <w:t>完成情况</w:t>
            </w:r>
          </w:p>
        </w:tc>
        <w:tc>
          <w:tcPr>
            <w:tcW w:w="2824" w:type="dxa"/>
            <w:vAlign w:val="center"/>
          </w:tcPr>
          <w:p>
            <w:pPr>
              <w:spacing w:line="300" w:lineRule="exact"/>
              <w:ind w:left="-160" w:leftChars="-76" w:right="-63" w:rightChars="-30"/>
              <w:jc w:val="center"/>
            </w:pPr>
            <w:r>
              <w:rPr>
                <w:rFonts w:hint="eastAsia"/>
              </w:rPr>
              <w:t>技能数达到标准规定为合格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ind w:left="-109" w:leftChars="-52" w:right="-63" w:rightChars="-30" w:firstLine="1"/>
              <w:jc w:val="center"/>
            </w:pPr>
            <w:r>
              <w:rPr>
                <w:rFonts w:hint="eastAsia"/>
              </w:rPr>
              <w:t xml:space="preserve"> 通过□  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32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</w:p>
        </w:tc>
        <w:tc>
          <w:tcPr>
            <w:tcW w:w="726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2589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神经系统查体</w:t>
            </w:r>
          </w:p>
          <w:p>
            <w:pPr>
              <w:spacing w:line="300" w:lineRule="exact"/>
              <w:ind w:left="-63" w:leftChars="-30" w:right="-63" w:rightChars="-30"/>
              <w:jc w:val="center"/>
              <w:rPr>
                <w:bCs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bCs/>
              </w:rPr>
              <w:t>标准见</w:t>
            </w:r>
            <w:r>
              <w:rPr>
                <w:rFonts w:hint="eastAsia"/>
                <w:bCs/>
                <w:spacing w:val="-6"/>
              </w:rPr>
              <w:t>评分</w:t>
            </w:r>
            <w:r>
              <w:rPr>
                <w:rFonts w:hint="eastAsia"/>
                <w:bCs/>
              </w:rPr>
              <w:t>表3）</w:t>
            </w:r>
          </w:p>
        </w:tc>
        <w:tc>
          <w:tcPr>
            <w:tcW w:w="2824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按评分表评分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ind w:left="-109" w:leftChars="-52" w:right="-63" w:rightChars="-30" w:firstLine="105" w:firstLineChars="50"/>
            </w:pPr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755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9" w:leftChars="-52" w:right="-63" w:rightChars="-30" w:firstLine="105" w:firstLineChars="50"/>
            </w:pPr>
            <w:r>
              <w:rPr>
                <w:rFonts w:hint="eastAsia"/>
              </w:rPr>
              <w:t>出科理论考试       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755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63" w:rightChars="-30"/>
            </w:pPr>
            <w:r>
              <w:rPr>
                <w:rFonts w:hint="eastAsia"/>
              </w:rPr>
              <w:t>医疗差错事故     有*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  无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755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63" w:leftChars="-30" w:right="-63" w:rightChars="-30"/>
            </w:pPr>
            <w:r>
              <w:rPr>
                <w:rFonts w:hint="eastAsia"/>
              </w:rPr>
              <w:t xml:space="preserve">轮转科室主考医师意见：        </w:t>
            </w:r>
          </w:p>
          <w:p>
            <w:pPr>
              <w:spacing w:line="300" w:lineRule="exact"/>
              <w:ind w:left="-63" w:leftChars="-30" w:right="-63" w:rightChars="-30" w:firstLine="3584" w:firstLineChars="1700"/>
              <w:rPr>
                <w:b/>
                <w:bCs/>
              </w:rPr>
            </w:pPr>
          </w:p>
          <w:p>
            <w:pPr>
              <w:spacing w:line="300" w:lineRule="exact"/>
              <w:ind w:left="-63" w:leftChars="-30" w:right="-63" w:rightChars="-30" w:firstLine="4391" w:firstLineChars="2083"/>
              <w:rPr>
                <w:rFonts w:ascii="宋体" w:hAnsi="宋体"/>
              </w:rPr>
            </w:pPr>
            <w:r>
              <w:rPr>
                <w:rFonts w:hint="eastAsia"/>
                <w:b/>
                <w:bCs/>
              </w:rPr>
              <w:t>考核总成绩：    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  <w:b/>
                <w:bCs/>
              </w:rPr>
              <w:t xml:space="preserve">    未通过</w:t>
            </w:r>
            <w:r>
              <w:rPr>
                <w:rFonts w:hint="eastAsia" w:ascii="宋体" w:hAnsi="宋体"/>
              </w:rPr>
              <w:t>□</w:t>
            </w:r>
          </w:p>
          <w:p>
            <w:pPr>
              <w:spacing w:line="300" w:lineRule="exact"/>
              <w:ind w:left="-63" w:leftChars="-30" w:right="-63" w:rightChars="-30" w:firstLine="3570" w:firstLineChars="1700"/>
            </w:pPr>
          </w:p>
          <w:p>
            <w:pPr>
              <w:spacing w:line="300" w:lineRule="exact"/>
              <w:ind w:left="-63" w:leftChars="-30" w:right="-63" w:rightChars="-30" w:firstLine="3570" w:firstLineChars="1700"/>
            </w:pPr>
            <w:r>
              <w:rPr>
                <w:rFonts w:hint="eastAsia"/>
              </w:rPr>
              <w:t>签名：                         年     月     日</w:t>
            </w:r>
          </w:p>
        </w:tc>
      </w:tr>
    </w:tbl>
    <w:p>
      <w:pPr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轮转科室(</w:t>
      </w:r>
      <w:r>
        <w:rPr>
          <w:rFonts w:ascii="黑体" w:eastAsia="黑体"/>
          <w:b/>
          <w:bCs/>
          <w:sz w:val="28"/>
        </w:rPr>
        <w:t>9</w:t>
      </w:r>
      <w:r>
        <w:rPr>
          <w:rFonts w:hint="eastAsia" w:ascii="黑体" w:eastAsia="黑体"/>
          <w:b/>
          <w:bCs/>
          <w:sz w:val="28"/>
        </w:rPr>
        <w:t>)：神经内科（8周）</w:t>
      </w:r>
    </w:p>
    <w:p>
      <w:pPr>
        <w:spacing w:line="300" w:lineRule="exact"/>
        <w:ind w:firstLine="210" w:firstLineChars="100"/>
      </w:pPr>
      <w:r>
        <w:rPr>
          <w:rFonts w:hint="eastAsia"/>
        </w:rPr>
        <w:t>说明：</w:t>
      </w:r>
    </w:p>
    <w:p>
      <w:r>
        <w:rPr>
          <w:rFonts w:hint="eastAsia"/>
        </w:rPr>
        <w:t>1、医德医风考核各项均在良及以上为通过，日常工作考核各项均在中及以上为通过。</w:t>
      </w:r>
    </w:p>
    <w:p>
      <w:r>
        <w:rPr>
          <w:rFonts w:hint="eastAsia"/>
        </w:rPr>
        <w:t>2、临床能力考核按相应的评分表打分，达到80分为通过。</w:t>
      </w:r>
    </w:p>
    <w:p>
      <w:r>
        <w:rPr>
          <w:rFonts w:hint="eastAsia"/>
        </w:rPr>
        <w:t>3、总成绩合格的标准为各项均达到标准。</w:t>
      </w:r>
    </w:p>
    <w:p>
      <w:r>
        <w:rPr>
          <w:rFonts w:hint="eastAsia"/>
        </w:rPr>
        <w:t>4、神经内科门诊2周培训，考核不做具体要求。</w:t>
      </w:r>
    </w:p>
    <w:p>
      <w:r>
        <w:rPr>
          <w:rFonts w:hint="eastAsia"/>
        </w:rPr>
        <w:t>5、*为单项淘汰项目。</w:t>
      </w:r>
    </w:p>
    <w:p>
      <w:pPr>
        <w:ind w:left="899" w:leftChars="428" w:firstLine="149" w:firstLineChars="71"/>
      </w:pPr>
      <w:r>
        <w:rPr>
          <w:rFonts w:hint="eastAsia"/>
        </w:rPr>
        <w:t xml:space="preserve"> </w:t>
      </w:r>
    </w:p>
    <w:p>
      <w:pPr>
        <w:rPr>
          <w:rFonts w:ascii="黑体" w:eastAsia="黑体"/>
          <w:b/>
          <w:bCs/>
          <w:sz w:val="28"/>
        </w:rPr>
      </w:pPr>
      <w:r>
        <w:br w:type="column"/>
      </w:r>
      <w:r>
        <w:rPr>
          <w:rFonts w:ascii="黑体" w:eastAsia="黑体"/>
          <w:b/>
          <w:bCs/>
          <w:sz w:val="28"/>
        </w:rPr>
        <w:t>9</w:t>
      </w:r>
      <w:r>
        <w:rPr>
          <w:rFonts w:hint="eastAsia" w:ascii="黑体" w:eastAsia="黑体"/>
          <w:b/>
          <w:bCs/>
          <w:sz w:val="28"/>
        </w:rPr>
        <w:t>-2、轮转科室评语</w:t>
      </w:r>
    </w:p>
    <w:tbl>
      <w:tblPr>
        <w:tblStyle w:val="14"/>
        <w:tblW w:w="9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3" w:hRule="exact"/>
          <w:jc w:val="center"/>
        </w:trPr>
        <w:tc>
          <w:tcPr>
            <w:tcW w:w="9317" w:type="dxa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助理全科医师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bCs/>
                <w:sz w:val="24"/>
              </w:rPr>
              <w:t xml:space="preserve">    于 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 xml:space="preserve"> 月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日至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 xml:space="preserve"> 月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 xml:space="preserve">日，在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神经内科</w:t>
            </w:r>
            <w:r>
              <w:rPr>
                <w:rFonts w:hint="eastAsia" w:ascii="宋体" w:hAnsi="宋体"/>
                <w:bCs/>
                <w:sz w:val="24"/>
              </w:rPr>
              <w:t xml:space="preserve">  轮转期间，评价如下：</w:t>
            </w:r>
          </w:p>
          <w:p>
            <w:pPr>
              <w:rPr>
                <w:rFonts w:ascii="宋体" w:hAnsi="宋体"/>
              </w:rPr>
            </w:pPr>
          </w:p>
          <w:p/>
          <w:p/>
          <w:p/>
          <w:p/>
          <w:p/>
          <w:p/>
          <w:p/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/>
          <w:p/>
          <w:p/>
          <w:p/>
          <w:p/>
          <w:p/>
          <w:p/>
          <w:p/>
          <w:p/>
          <w:p/>
          <w:p>
            <w:pPr>
              <w:ind w:firstLine="6090" w:firstLineChars="2900"/>
            </w:pPr>
            <w:r>
              <w:rPr>
                <w:rFonts w:hint="eastAsia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exact"/>
          <w:jc w:val="center"/>
        </w:trPr>
        <w:tc>
          <w:tcPr>
            <w:tcW w:w="9317" w:type="dxa"/>
          </w:tcPr>
          <w:p>
            <w:r>
              <w:rPr>
                <w:rFonts w:hint="eastAsia"/>
              </w:rPr>
              <w:t>主考医师签名：</w:t>
            </w:r>
          </w:p>
          <w:p>
            <w:pPr>
              <w:ind w:firstLine="6090" w:firstLineChars="2900"/>
            </w:pPr>
          </w:p>
          <w:p>
            <w:pPr>
              <w:ind w:firstLine="6090" w:firstLineChars="2900"/>
            </w:pPr>
          </w:p>
          <w:p>
            <w:pPr>
              <w:ind w:firstLine="6090" w:firstLineChars="2900"/>
              <w:rPr>
                <w:b/>
              </w:rPr>
            </w:pPr>
            <w:r>
              <w:rPr>
                <w:rFonts w:hint="eastAsia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exact"/>
          <w:jc w:val="center"/>
        </w:trPr>
        <w:tc>
          <w:tcPr>
            <w:tcW w:w="9317" w:type="dxa"/>
          </w:tcPr>
          <w:p>
            <w:r>
              <w:rPr>
                <w:rFonts w:hint="eastAsia"/>
              </w:rPr>
              <w:t>轮转科室负责人签名：</w:t>
            </w:r>
          </w:p>
          <w:p>
            <w:r>
              <w:rPr>
                <w:rFonts w:hint="eastAsia"/>
              </w:rPr>
              <w:t xml:space="preserve">                                                          </w:t>
            </w:r>
          </w:p>
          <w:p/>
          <w:p>
            <w:pPr>
              <w:ind w:firstLine="6090" w:firstLineChars="2900"/>
            </w:pPr>
            <w:r>
              <w:rPr>
                <w:rFonts w:hint="eastAsia"/>
              </w:rPr>
              <w:t>年     月      日</w:t>
            </w:r>
          </w:p>
        </w:tc>
      </w:tr>
    </w:tbl>
    <w:p>
      <w:pPr>
        <w:jc w:val="left"/>
        <w:rPr>
          <w:rFonts w:ascii="黑体" w:eastAsia="黑体"/>
          <w:b/>
          <w:bCs/>
          <w:sz w:val="28"/>
          <w:szCs w:val="28"/>
        </w:rPr>
      </w:pPr>
    </w:p>
    <w:p>
      <w:pPr>
        <w:jc w:val="left"/>
        <w:rPr>
          <w:rFonts w:ascii="黑体" w:eastAsia="黑体"/>
          <w:b/>
          <w:bCs/>
          <w:sz w:val="28"/>
          <w:szCs w:val="28"/>
        </w:rPr>
      </w:pPr>
    </w:p>
    <w:p>
      <w:pPr>
        <w:jc w:val="left"/>
        <w:rPr>
          <w:rFonts w:ascii="黑体" w:eastAsia="黑体"/>
          <w:b/>
          <w:bCs/>
          <w:sz w:val="28"/>
          <w:szCs w:val="28"/>
        </w:rPr>
      </w:pPr>
    </w:p>
    <w:p>
      <w:pPr>
        <w:spacing w:line="360" w:lineRule="auto"/>
        <w:jc w:val="left"/>
        <w:rPr>
          <w:rFonts w:ascii="黑体" w:hAnsi="宋体" w:eastAsia="黑体"/>
          <w:b/>
          <w:bCs/>
          <w:color w:val="000000"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 xml:space="preserve">评分表1            </w:t>
      </w:r>
      <w:r>
        <w:rPr>
          <w:rFonts w:hint="eastAsia" w:ascii="黑体" w:eastAsia="黑体"/>
          <w:b/>
          <w:bCs/>
          <w:color w:val="000000"/>
          <w:sz w:val="28"/>
          <w:szCs w:val="28"/>
        </w:rPr>
        <w:t xml:space="preserve"> </w:t>
      </w:r>
      <w:r>
        <w:rPr>
          <w:rFonts w:hint="eastAsia" w:ascii="黑体" w:hAnsi="宋体" w:eastAsia="黑体"/>
          <w:b/>
          <w:bCs/>
          <w:color w:val="000000"/>
          <w:sz w:val="28"/>
          <w:szCs w:val="28"/>
        </w:rPr>
        <w:t xml:space="preserve">     </w:t>
      </w:r>
    </w:p>
    <w:p>
      <w:pPr>
        <w:spacing w:line="360" w:lineRule="auto"/>
        <w:jc w:val="center"/>
        <w:rPr>
          <w:rFonts w:ascii="黑体" w:hAnsi="宋体" w:eastAsia="黑体"/>
          <w:b/>
          <w:bCs/>
          <w:color w:val="000000"/>
          <w:sz w:val="28"/>
          <w:szCs w:val="28"/>
        </w:rPr>
      </w:pPr>
      <w:r>
        <w:rPr>
          <w:rFonts w:hint="eastAsia" w:ascii="黑体" w:hAnsi="宋体" w:eastAsia="黑体"/>
          <w:b/>
          <w:bCs/>
          <w:color w:val="000000"/>
          <w:sz w:val="28"/>
          <w:szCs w:val="28"/>
        </w:rPr>
        <w:t>神经内科病历检查评分表</w:t>
      </w:r>
    </w:p>
    <w:p>
      <w:pPr>
        <w:spacing w:line="360" w:lineRule="auto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科  室：                                          得 分</w:t>
      </w:r>
      <w:r>
        <w:rPr>
          <w:rFonts w:hint="eastAsia" w:ascii="宋体" w:hAnsi="宋体"/>
          <w:sz w:val="24"/>
        </w:rPr>
        <w:t>：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病人姓名：             住院号：                   主要诊断：   </w:t>
      </w:r>
    </w:p>
    <w:tbl>
      <w:tblPr>
        <w:tblStyle w:val="14"/>
        <w:tblpPr w:leftFromText="180" w:rightFromText="180" w:vertAnchor="page" w:horzAnchor="margin" w:tblpXSpec="center" w:tblpY="3741"/>
        <w:tblW w:w="89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124"/>
        <w:gridCol w:w="5361"/>
        <w:gridCol w:w="870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84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检查项目</w:t>
            </w:r>
          </w:p>
        </w:tc>
        <w:tc>
          <w:tcPr>
            <w:tcW w:w="536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病历内容要求</w:t>
            </w:r>
          </w:p>
        </w:tc>
        <w:tc>
          <w:tcPr>
            <w:tcW w:w="8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满分</w:t>
            </w:r>
          </w:p>
        </w:tc>
        <w:tc>
          <w:tcPr>
            <w:tcW w:w="86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</w:trPr>
        <w:tc>
          <w:tcPr>
            <w:tcW w:w="725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住院病历</w:t>
            </w:r>
          </w:p>
        </w:tc>
        <w:tc>
          <w:tcPr>
            <w:tcW w:w="1124" w:type="dxa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病历规格</w:t>
            </w:r>
          </w:p>
        </w:tc>
        <w:tc>
          <w:tcPr>
            <w:tcW w:w="5361" w:type="dxa"/>
            <w:vAlign w:val="center"/>
          </w:tcPr>
          <w:p>
            <w:pPr>
              <w:spacing w:line="34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书写是否规范、字迹是否工整、有无错别字、有无涂改、有无摹仿他人签名</w:t>
            </w:r>
          </w:p>
        </w:tc>
        <w:tc>
          <w:tcPr>
            <w:tcW w:w="8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6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</w:trPr>
        <w:tc>
          <w:tcPr>
            <w:tcW w:w="725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一般项目</w:t>
            </w:r>
          </w:p>
        </w:tc>
        <w:tc>
          <w:tcPr>
            <w:tcW w:w="5361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姓名、性别、年龄、职业等</w:t>
            </w:r>
          </w:p>
        </w:tc>
        <w:tc>
          <w:tcPr>
            <w:tcW w:w="8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6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</w:trPr>
        <w:tc>
          <w:tcPr>
            <w:tcW w:w="725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主诉</w:t>
            </w:r>
          </w:p>
        </w:tc>
        <w:tc>
          <w:tcPr>
            <w:tcW w:w="5361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简明、扼要、完整</w:t>
            </w:r>
          </w:p>
        </w:tc>
        <w:tc>
          <w:tcPr>
            <w:tcW w:w="8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86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" w:hRule="atLeast"/>
        </w:trPr>
        <w:tc>
          <w:tcPr>
            <w:tcW w:w="725" w:type="dxa"/>
            <w:vMerge w:val="continue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现病史</w:t>
            </w:r>
          </w:p>
        </w:tc>
        <w:tc>
          <w:tcPr>
            <w:tcW w:w="5361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起病时间、诱因、症状、缓解因素、治疗经过、具有鉴别诊断意义的阴性病史、发病后一般情况 </w:t>
            </w:r>
          </w:p>
        </w:tc>
        <w:tc>
          <w:tcPr>
            <w:tcW w:w="8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86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725" w:type="dxa"/>
            <w:vMerge w:val="continue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既往史等</w:t>
            </w:r>
          </w:p>
        </w:tc>
        <w:tc>
          <w:tcPr>
            <w:tcW w:w="5361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既往史、个人史、家族史等（大病历应有系统回顾）</w:t>
            </w:r>
          </w:p>
        </w:tc>
        <w:tc>
          <w:tcPr>
            <w:tcW w:w="8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6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</w:trPr>
        <w:tc>
          <w:tcPr>
            <w:tcW w:w="725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体格检查</w:t>
            </w:r>
          </w:p>
        </w:tc>
        <w:tc>
          <w:tcPr>
            <w:tcW w:w="5361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各大系统无遗漏、阳性体征准确；有鉴别诊断意义的阴性体征无遗漏</w:t>
            </w:r>
          </w:p>
        </w:tc>
        <w:tc>
          <w:tcPr>
            <w:tcW w:w="8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86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725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专科情况</w:t>
            </w:r>
          </w:p>
        </w:tc>
        <w:tc>
          <w:tcPr>
            <w:tcW w:w="5361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无漏项</w:t>
            </w:r>
          </w:p>
        </w:tc>
        <w:tc>
          <w:tcPr>
            <w:tcW w:w="8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86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725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辅助检查</w:t>
            </w:r>
          </w:p>
        </w:tc>
        <w:tc>
          <w:tcPr>
            <w:tcW w:w="5361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有诊断意义的辅助检查</w:t>
            </w:r>
          </w:p>
        </w:tc>
        <w:tc>
          <w:tcPr>
            <w:tcW w:w="8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6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</w:trPr>
        <w:tc>
          <w:tcPr>
            <w:tcW w:w="725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诊断</w:t>
            </w:r>
          </w:p>
        </w:tc>
        <w:tc>
          <w:tcPr>
            <w:tcW w:w="5361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主要诊断及次要诊断规范</w:t>
            </w:r>
          </w:p>
        </w:tc>
        <w:tc>
          <w:tcPr>
            <w:tcW w:w="8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6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725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</w:t>
            </w:r>
          </w:p>
        </w:tc>
        <w:tc>
          <w:tcPr>
            <w:tcW w:w="5361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字迹清楚</w:t>
            </w:r>
          </w:p>
        </w:tc>
        <w:tc>
          <w:tcPr>
            <w:tcW w:w="8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6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</w:trPr>
        <w:tc>
          <w:tcPr>
            <w:tcW w:w="725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病历摘要</w:t>
            </w:r>
          </w:p>
        </w:tc>
        <w:tc>
          <w:tcPr>
            <w:tcW w:w="5361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简单、明了、重点突出 </w:t>
            </w:r>
          </w:p>
        </w:tc>
        <w:tc>
          <w:tcPr>
            <w:tcW w:w="8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86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725" w:type="dxa"/>
            <w:vMerge w:val="restart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首次</w:t>
            </w:r>
          </w:p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病程</w:t>
            </w:r>
          </w:p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</w:t>
            </w:r>
          </w:p>
        </w:tc>
        <w:tc>
          <w:tcPr>
            <w:tcW w:w="1124" w:type="dxa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病例特点</w:t>
            </w:r>
          </w:p>
        </w:tc>
        <w:tc>
          <w:tcPr>
            <w:tcW w:w="5361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归纳简单明了、重点突出 </w:t>
            </w:r>
          </w:p>
        </w:tc>
        <w:tc>
          <w:tcPr>
            <w:tcW w:w="8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86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725" w:type="dxa"/>
            <w:vMerge w:val="continue"/>
          </w:tcPr>
          <w:p>
            <w:pPr>
              <w:spacing w:line="340" w:lineRule="exact"/>
              <w:ind w:firstLine="252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诊断依据</w:t>
            </w:r>
          </w:p>
        </w:tc>
        <w:tc>
          <w:tcPr>
            <w:tcW w:w="5361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各项诊断均有病史、体检、辅助检查的支持</w:t>
            </w:r>
          </w:p>
        </w:tc>
        <w:tc>
          <w:tcPr>
            <w:tcW w:w="8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86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</w:trPr>
        <w:tc>
          <w:tcPr>
            <w:tcW w:w="725" w:type="dxa"/>
            <w:vMerge w:val="continue"/>
          </w:tcPr>
          <w:p>
            <w:pPr>
              <w:spacing w:line="340" w:lineRule="exact"/>
              <w:ind w:firstLine="252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鉴别诊断</w:t>
            </w:r>
          </w:p>
        </w:tc>
        <w:tc>
          <w:tcPr>
            <w:tcW w:w="5361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结合病人、分析有条理，思路清晰</w:t>
            </w:r>
          </w:p>
        </w:tc>
        <w:tc>
          <w:tcPr>
            <w:tcW w:w="8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86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72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firstLine="252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诊疗计划</w:t>
            </w:r>
          </w:p>
        </w:tc>
        <w:tc>
          <w:tcPr>
            <w:tcW w:w="5361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简明合理，具体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869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exact"/>
        </w:trPr>
        <w:tc>
          <w:tcPr>
            <w:tcW w:w="1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5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exact"/>
        <w:ind w:firstLine="482" w:firstLineChars="200"/>
        <w:rPr>
          <w:rFonts w:ascii="黑体" w:eastAsia="黑体"/>
          <w:b/>
          <w:sz w:val="24"/>
        </w:rPr>
      </w:pPr>
    </w:p>
    <w:p>
      <w:pPr>
        <w:ind w:firstLine="482" w:firstLineChars="200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考核教师：</w:t>
      </w:r>
      <w:r>
        <w:rPr>
          <w:rFonts w:ascii="黑体" w:eastAsia="黑体"/>
          <w:b/>
          <w:sz w:val="24"/>
        </w:rPr>
        <w:t xml:space="preserve">                                   </w:t>
      </w:r>
      <w:r>
        <w:rPr>
          <w:rFonts w:hint="eastAsia" w:ascii="黑体" w:eastAsia="黑体"/>
          <w:b/>
          <w:sz w:val="24"/>
        </w:rPr>
        <w:t>日期：</w:t>
      </w:r>
      <w:r>
        <w:rPr>
          <w:rFonts w:ascii="黑体" w:eastAsia="黑体"/>
          <w:b/>
          <w:sz w:val="24"/>
        </w:rPr>
        <w:t xml:space="preserve">  </w:t>
      </w:r>
    </w:p>
    <w:p>
      <w:pPr>
        <w:ind w:firstLine="482" w:firstLineChars="200"/>
        <w:rPr>
          <w:rFonts w:ascii="黑体" w:eastAsia="黑体"/>
          <w:b/>
          <w:sz w:val="24"/>
        </w:rPr>
      </w:pPr>
    </w:p>
    <w:p>
      <w:pPr>
        <w:spacing w:line="360" w:lineRule="auto"/>
        <w:rPr>
          <w:rFonts w:ascii="黑体" w:eastAsia="黑体"/>
          <w:b/>
          <w:bCs/>
          <w:sz w:val="28"/>
          <w:szCs w:val="28"/>
        </w:rPr>
      </w:pPr>
    </w:p>
    <w:p>
      <w:pPr>
        <w:spacing w:line="360" w:lineRule="auto"/>
        <w:rPr>
          <w:rFonts w:ascii="黑体" w:eastAsia="黑体"/>
          <w:b/>
          <w:bCs/>
          <w:color w:val="000000"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 xml:space="preserve">评分表2       </w:t>
      </w:r>
      <w:r>
        <w:rPr>
          <w:rFonts w:hint="eastAsia" w:ascii="黑体" w:eastAsia="黑体"/>
          <w:b/>
          <w:bCs/>
          <w:color w:val="000000"/>
          <w:sz w:val="28"/>
          <w:szCs w:val="28"/>
        </w:rPr>
        <w:t xml:space="preserve">       </w:t>
      </w:r>
    </w:p>
    <w:p>
      <w:pPr>
        <w:spacing w:line="360" w:lineRule="auto"/>
        <w:jc w:val="center"/>
        <w:rPr>
          <w:rFonts w:ascii="黑体" w:eastAsia="黑体"/>
          <w:b/>
          <w:bCs/>
          <w:color w:val="000000"/>
          <w:sz w:val="28"/>
          <w:szCs w:val="28"/>
        </w:rPr>
      </w:pPr>
      <w:r>
        <w:rPr>
          <w:rFonts w:hint="eastAsia" w:ascii="黑体" w:eastAsia="黑体"/>
          <w:b/>
          <w:bCs/>
          <w:color w:val="000000"/>
          <w:sz w:val="28"/>
          <w:szCs w:val="28"/>
        </w:rPr>
        <w:t>神经内科接诊病人考核评分表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 xml:space="preserve">患者姓名：      病历号：        </w:t>
      </w:r>
      <w:r>
        <w:rPr>
          <w:rFonts w:hint="eastAsia" w:ascii="宋体" w:hAnsi="宋体"/>
          <w:sz w:val="24"/>
        </w:rPr>
        <w:t>主要诊断</w:t>
      </w:r>
      <w:r>
        <w:rPr>
          <w:rFonts w:hint="eastAsia" w:ascii="黑体" w:eastAsia="黑体"/>
          <w:b/>
          <w:sz w:val="24"/>
        </w:rPr>
        <w:t>：</w:t>
      </w:r>
      <w:r>
        <w:rPr>
          <w:rFonts w:hint="eastAsia" w:ascii="宋体" w:hAnsi="宋体"/>
          <w:sz w:val="24"/>
        </w:rPr>
        <w:t xml:space="preserve">            得 分： </w:t>
      </w:r>
    </w:p>
    <w:tbl>
      <w:tblPr>
        <w:tblStyle w:val="14"/>
        <w:tblW w:w="8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3261"/>
        <w:gridCol w:w="2588"/>
        <w:gridCol w:w="851"/>
        <w:gridCol w:w="850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3" w:hRule="atLeast"/>
          <w:jc w:val="center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考核内容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评分标准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满分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得分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2" w:hRule="atLeast"/>
          <w:jc w:val="center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．问诊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病史采集重点突出全面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92" w:hRule="atLeast"/>
          <w:jc w:val="center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．一般检查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一般情况（如营养、</w:t>
            </w:r>
            <w:r>
              <w:rPr>
                <w:rFonts w:asciiTheme="minorEastAsia" w:hAnsiTheme="minorEastAsia"/>
                <w:szCs w:val="21"/>
              </w:rPr>
              <w:t>P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BP</w:t>
            </w:r>
            <w:r>
              <w:rPr>
                <w:rFonts w:hint="eastAsia" w:asciiTheme="minorEastAsia" w:hAnsiTheme="minorEastAsia"/>
                <w:szCs w:val="21"/>
              </w:rPr>
              <w:t>、皮肤、浅表淋巴结）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遗漏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项扣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手法不正确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次扣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顺序安排不当扣</w:t>
            </w:r>
            <w:r>
              <w:rPr>
                <w:rFonts w:asciiTheme="minorEastAsia" w:hAnsiTheme="minorEastAsia"/>
                <w:szCs w:val="21"/>
              </w:rPr>
              <w:t>0.5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2" w:hRule="atLeast"/>
          <w:jc w:val="center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．头部：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头颅、眼、耳、鼻、口腔、咽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同上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2" w:hRule="atLeast"/>
          <w:jc w:val="center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hint="eastAsia" w:asciiTheme="minorEastAsia" w:hAnsiTheme="minorEastAsia"/>
                <w:szCs w:val="21"/>
              </w:rPr>
              <w:t>．颈部：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气管、甲状腺、颈部血管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同上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7" w:hRule="atLeast"/>
          <w:jc w:val="center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．胸部： 肺脏（视触叩听诊）</w:t>
            </w:r>
          </w:p>
          <w:p>
            <w:pPr>
              <w:ind w:firstLine="1050" w:firstLineChars="5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心脏（视触叩听诊）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同上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3" w:hRule="atLeast"/>
          <w:jc w:val="center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hint="eastAsia" w:asciiTheme="minorEastAsia" w:hAnsiTheme="minorEastAsia"/>
                <w:szCs w:val="21"/>
              </w:rPr>
              <w:t>．腹部：视触叩听诊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同上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2" w:hRule="atLeast"/>
          <w:jc w:val="center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7．神经系统检查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详见神经系统检查考核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评分表3（100分制转换为50分制）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72" w:hRule="atLeast"/>
          <w:jc w:val="center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8．保护性医疗观念，操作态度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hint="eastAsia" w:asciiTheme="minorEastAsia" w:hAnsiTheme="minorEastAsia"/>
                <w:szCs w:val="21"/>
              </w:rPr>
              <w:t>完成速度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40</w:t>
            </w:r>
            <w:r>
              <w:rPr>
                <w:rFonts w:hint="eastAsia" w:asciiTheme="minorEastAsia" w:hAnsiTheme="minorEastAsia"/>
                <w:szCs w:val="21"/>
              </w:rPr>
              <w:t>分钟内完成检查，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超过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分钟扣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分，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超过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hint="eastAsia" w:asciiTheme="minorEastAsia" w:hAnsiTheme="minorEastAsia"/>
                <w:szCs w:val="21"/>
              </w:rPr>
              <w:t>分钟扣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72" w:hRule="atLeast"/>
          <w:jc w:val="center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9、提问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初步诊断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进一步检查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鉴别诊断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治疗计划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3" w:hRule="atLeast"/>
          <w:jc w:val="center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合计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rFonts w:ascii="黑体" w:eastAsia="黑体"/>
          <w:b/>
          <w:sz w:val="24"/>
        </w:rPr>
      </w:pPr>
    </w:p>
    <w:p>
      <w:pPr>
        <w:ind w:right="-153" w:rightChars="-73" w:firstLine="472" w:firstLineChars="196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考核教师：                               日期：</w:t>
      </w:r>
    </w:p>
    <w:p>
      <w:pPr>
        <w:spacing w:line="360" w:lineRule="auto"/>
        <w:rPr>
          <w:rFonts w:ascii="黑体" w:eastAsia="黑体"/>
          <w:b/>
          <w:bCs/>
          <w:sz w:val="28"/>
          <w:szCs w:val="28"/>
        </w:rPr>
      </w:pPr>
    </w:p>
    <w:p>
      <w:pPr>
        <w:spacing w:line="360" w:lineRule="auto"/>
        <w:rPr>
          <w:rFonts w:ascii="黑体" w:eastAsia="黑体"/>
          <w:b/>
          <w:bCs/>
          <w:sz w:val="28"/>
          <w:szCs w:val="28"/>
        </w:rPr>
      </w:pPr>
    </w:p>
    <w:p>
      <w:pPr>
        <w:spacing w:line="360" w:lineRule="auto"/>
        <w:rPr>
          <w:rFonts w:ascii="黑体" w:eastAsia="黑体"/>
          <w:b/>
          <w:bCs/>
          <w:sz w:val="28"/>
          <w:szCs w:val="28"/>
        </w:rPr>
      </w:pPr>
    </w:p>
    <w:p>
      <w:pPr>
        <w:spacing w:line="360" w:lineRule="auto"/>
        <w:rPr>
          <w:rFonts w:ascii="黑体" w:eastAsia="黑体"/>
          <w:b/>
          <w:bCs/>
          <w:sz w:val="28"/>
          <w:szCs w:val="28"/>
        </w:rPr>
      </w:pPr>
    </w:p>
    <w:p>
      <w:pPr>
        <w:spacing w:line="360" w:lineRule="auto"/>
        <w:rPr>
          <w:rFonts w:ascii="黑体" w:eastAsia="黑体"/>
          <w:b/>
          <w:bCs/>
          <w:color w:val="FF0000"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 xml:space="preserve">评分表3        </w:t>
      </w:r>
      <w:r>
        <w:rPr>
          <w:rFonts w:hint="eastAsia" w:ascii="黑体" w:eastAsia="黑体"/>
          <w:b/>
          <w:bCs/>
          <w:color w:val="FF0000"/>
          <w:sz w:val="28"/>
          <w:szCs w:val="28"/>
        </w:rPr>
        <w:t xml:space="preserve">    </w:t>
      </w:r>
    </w:p>
    <w:p>
      <w:pPr>
        <w:spacing w:line="360" w:lineRule="auto"/>
        <w:jc w:val="center"/>
        <w:rPr>
          <w:rFonts w:eastAsia="黑体"/>
          <w:b/>
          <w:bCs/>
          <w:color w:val="000000"/>
          <w:sz w:val="28"/>
          <w:szCs w:val="28"/>
        </w:rPr>
      </w:pPr>
      <w:r>
        <w:rPr>
          <w:rFonts w:hint="eastAsia" w:eastAsia="黑体"/>
          <w:b/>
          <w:bCs/>
          <w:color w:val="000000"/>
          <w:sz w:val="28"/>
          <w:szCs w:val="28"/>
        </w:rPr>
        <w:t>神经系统检查考核评分表</w:t>
      </w:r>
    </w:p>
    <w:p>
      <w:pPr>
        <w:ind w:firstLine="240" w:firstLineChars="1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姓名：           学号：                区县：           得分：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848"/>
        <w:gridCol w:w="3384"/>
        <w:gridCol w:w="128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8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b/>
                <w:szCs w:val="21"/>
              </w:rPr>
              <w:t>检查项目</w:t>
            </w:r>
          </w:p>
        </w:tc>
        <w:tc>
          <w:tcPr>
            <w:tcW w:w="4232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b/>
                <w:szCs w:val="21"/>
              </w:rPr>
              <w:t>操作要求</w:t>
            </w:r>
          </w:p>
        </w:tc>
        <w:tc>
          <w:tcPr>
            <w:tcW w:w="1285" w:type="dxa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满分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8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仪表和态度</w:t>
            </w:r>
          </w:p>
        </w:tc>
        <w:tc>
          <w:tcPr>
            <w:tcW w:w="4232" w:type="dxa"/>
            <w:gridSpan w:val="2"/>
            <w:shd w:val="clear" w:color="auto" w:fill="auto"/>
            <w:vAlign w:val="center"/>
          </w:tcPr>
          <w:p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工作衣、帽穿戴整齐，对病人态度和蔼，做必要的交流</w:t>
            </w:r>
          </w:p>
        </w:tc>
        <w:tc>
          <w:tcPr>
            <w:tcW w:w="128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40" w:lineRule="exact"/>
              <w:rPr>
                <w:rFonts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检查前准备</w:t>
            </w:r>
          </w:p>
        </w:tc>
        <w:tc>
          <w:tcPr>
            <w:tcW w:w="4232" w:type="dxa"/>
            <w:gridSpan w:val="2"/>
            <w:shd w:val="clear" w:color="auto" w:fill="auto"/>
            <w:vAlign w:val="center"/>
          </w:tcPr>
          <w:p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患者取坐或卧位，检查者站在被检者右侧。备齐用品（复合式打诊锤、听诊器）</w:t>
            </w:r>
          </w:p>
        </w:tc>
        <w:tc>
          <w:tcPr>
            <w:tcW w:w="128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40" w:lineRule="exact"/>
              <w:rPr>
                <w:rFonts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8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意识状态</w:t>
            </w:r>
          </w:p>
        </w:tc>
        <w:tc>
          <w:tcPr>
            <w:tcW w:w="4232" w:type="dxa"/>
            <w:gridSpan w:val="2"/>
            <w:shd w:val="clear" w:color="auto" w:fill="auto"/>
            <w:vAlign w:val="center"/>
          </w:tcPr>
          <w:p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神志、精神</w:t>
            </w:r>
          </w:p>
        </w:tc>
        <w:tc>
          <w:tcPr>
            <w:tcW w:w="128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40" w:lineRule="exact"/>
              <w:rPr>
                <w:rFonts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0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眼检查</w:t>
            </w:r>
          </w:p>
        </w:tc>
        <w:tc>
          <w:tcPr>
            <w:tcW w:w="4232" w:type="dxa"/>
            <w:gridSpan w:val="2"/>
            <w:shd w:val="clear" w:color="auto" w:fill="auto"/>
          </w:tcPr>
          <w:p>
            <w:pPr>
              <w:pStyle w:val="24"/>
              <w:numPr>
                <w:ilvl w:val="0"/>
                <w:numId w:val="2"/>
              </w:numPr>
              <w:spacing w:line="340" w:lineRule="exact"/>
              <w:ind w:firstLineChars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反射检查：</w:t>
            </w:r>
            <w:r>
              <w:rPr>
                <w:rFonts w:asciiTheme="minorEastAsia" w:hAnsiTheme="minorEastAsia" w:eastAsiaTheme="minorEastAsia"/>
                <w:szCs w:val="21"/>
              </w:rPr>
              <w:t>直接对光反射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、</w:t>
            </w:r>
            <w:r>
              <w:rPr>
                <w:rFonts w:asciiTheme="minorEastAsia" w:hAnsiTheme="minorEastAsia" w:eastAsiaTheme="minorEastAsia"/>
                <w:szCs w:val="21"/>
              </w:rPr>
              <w:t>间接对光反射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、调节反射、辐辏反射</w:t>
            </w:r>
          </w:p>
        </w:tc>
        <w:tc>
          <w:tcPr>
            <w:tcW w:w="128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40" w:lineRule="exact"/>
              <w:rPr>
                <w:rFonts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80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232" w:type="dxa"/>
            <w:gridSpan w:val="2"/>
            <w:shd w:val="clear" w:color="auto" w:fill="auto"/>
          </w:tcPr>
          <w:p>
            <w:pPr>
              <w:pStyle w:val="24"/>
              <w:numPr>
                <w:ilvl w:val="0"/>
                <w:numId w:val="2"/>
              </w:numPr>
              <w:spacing w:line="340" w:lineRule="exact"/>
              <w:ind w:firstLineChars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眼球运动</w:t>
            </w:r>
          </w:p>
        </w:tc>
        <w:tc>
          <w:tcPr>
            <w:tcW w:w="128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40" w:lineRule="exact"/>
              <w:rPr>
                <w:rFonts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1580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神经系统检查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生理</w:t>
            </w:r>
            <w:r>
              <w:rPr>
                <w:rFonts w:asciiTheme="minorEastAsia" w:hAnsiTheme="minorEastAsia"/>
                <w:szCs w:val="21"/>
              </w:rPr>
              <w:t>反射</w:t>
            </w:r>
          </w:p>
        </w:tc>
        <w:tc>
          <w:tcPr>
            <w:tcW w:w="3384" w:type="dxa"/>
            <w:shd w:val="clear" w:color="auto" w:fill="auto"/>
          </w:tcPr>
          <w:p>
            <w:pPr>
              <w:numPr>
                <w:ilvl w:val="0"/>
                <w:numId w:val="3"/>
              </w:numPr>
              <w:spacing w:line="3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肱二头肌反射检查</w:t>
            </w:r>
          </w:p>
          <w:p>
            <w:pPr>
              <w:numPr>
                <w:ilvl w:val="0"/>
                <w:numId w:val="3"/>
              </w:numPr>
              <w:spacing w:line="3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肱</w:t>
            </w:r>
            <w:r>
              <w:rPr>
                <w:rFonts w:hint="eastAsia" w:asciiTheme="minorEastAsia" w:hAnsiTheme="minorEastAsia"/>
                <w:szCs w:val="21"/>
              </w:rPr>
              <w:t>三</w:t>
            </w:r>
            <w:r>
              <w:rPr>
                <w:rFonts w:asciiTheme="minorEastAsia" w:hAnsiTheme="minorEastAsia"/>
                <w:szCs w:val="21"/>
              </w:rPr>
              <w:t>头肌反射检查</w:t>
            </w:r>
          </w:p>
          <w:p>
            <w:pPr>
              <w:numPr>
                <w:ilvl w:val="0"/>
                <w:numId w:val="3"/>
              </w:numPr>
              <w:spacing w:line="3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桡骨骨膜反射</w:t>
            </w:r>
          </w:p>
          <w:p>
            <w:pPr>
              <w:numPr>
                <w:ilvl w:val="0"/>
                <w:numId w:val="3"/>
              </w:numPr>
              <w:spacing w:line="3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膝腱反射</w:t>
            </w:r>
          </w:p>
          <w:p>
            <w:pPr>
              <w:numPr>
                <w:ilvl w:val="0"/>
                <w:numId w:val="3"/>
              </w:numPr>
              <w:spacing w:line="3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腹壁反射</w:t>
            </w:r>
          </w:p>
          <w:p>
            <w:pPr>
              <w:numPr>
                <w:ilvl w:val="0"/>
                <w:numId w:val="3"/>
              </w:numPr>
              <w:spacing w:line="3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跟腱反射</w:t>
            </w:r>
          </w:p>
        </w:tc>
        <w:tc>
          <w:tcPr>
            <w:tcW w:w="128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40" w:lineRule="exact"/>
              <w:rPr>
                <w:rFonts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  <w:jc w:val="center"/>
        </w:trPr>
        <w:tc>
          <w:tcPr>
            <w:tcW w:w="1580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病理反射</w:t>
            </w:r>
          </w:p>
        </w:tc>
        <w:tc>
          <w:tcPr>
            <w:tcW w:w="3384" w:type="dxa"/>
            <w:shd w:val="clear" w:color="auto" w:fill="auto"/>
          </w:tcPr>
          <w:p>
            <w:pPr>
              <w:numPr>
                <w:ilvl w:val="0"/>
                <w:numId w:val="4"/>
              </w:numPr>
              <w:spacing w:line="340" w:lineRule="exac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霍夫曼征</w:t>
            </w:r>
          </w:p>
          <w:p>
            <w:pPr>
              <w:numPr>
                <w:ilvl w:val="0"/>
                <w:numId w:val="4"/>
              </w:numPr>
              <w:spacing w:line="3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巴彬斯基征</w:t>
            </w:r>
          </w:p>
          <w:p>
            <w:pPr>
              <w:numPr>
                <w:ilvl w:val="0"/>
                <w:numId w:val="4"/>
              </w:numPr>
              <w:spacing w:line="3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Chaddock征</w:t>
            </w:r>
          </w:p>
          <w:p>
            <w:pPr>
              <w:numPr>
                <w:ilvl w:val="0"/>
                <w:numId w:val="4"/>
              </w:numPr>
              <w:spacing w:line="340" w:lineRule="exact"/>
              <w:rPr>
                <w:rFonts w:cs="宋体"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Gordon征</w:t>
            </w:r>
          </w:p>
          <w:p>
            <w:pPr>
              <w:numPr>
                <w:ilvl w:val="0"/>
                <w:numId w:val="4"/>
              </w:numPr>
              <w:spacing w:line="340" w:lineRule="exact"/>
              <w:rPr>
                <w:rFonts w:cs="宋体"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Oppenheim征</w:t>
            </w:r>
          </w:p>
          <w:p>
            <w:pPr>
              <w:numPr>
                <w:ilvl w:val="0"/>
                <w:numId w:val="4"/>
              </w:numPr>
              <w:spacing w:line="340" w:lineRule="exac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髌阵挛</w:t>
            </w:r>
          </w:p>
          <w:p>
            <w:pPr>
              <w:pStyle w:val="24"/>
              <w:numPr>
                <w:ilvl w:val="0"/>
                <w:numId w:val="4"/>
              </w:numPr>
              <w:spacing w:line="340" w:lineRule="exact"/>
              <w:ind w:firstLineChars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踝阵挛</w:t>
            </w:r>
          </w:p>
        </w:tc>
        <w:tc>
          <w:tcPr>
            <w:tcW w:w="128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40" w:lineRule="exact"/>
              <w:rPr>
                <w:rFonts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0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脑膜刺激征</w:t>
            </w:r>
          </w:p>
        </w:tc>
        <w:tc>
          <w:tcPr>
            <w:tcW w:w="3384" w:type="dxa"/>
            <w:shd w:val="clear" w:color="auto" w:fill="auto"/>
          </w:tcPr>
          <w:p>
            <w:pPr>
              <w:numPr>
                <w:ilvl w:val="0"/>
                <w:numId w:val="5"/>
              </w:numPr>
              <w:spacing w:line="3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颈项强直</w:t>
            </w:r>
          </w:p>
          <w:p>
            <w:pPr>
              <w:numPr>
                <w:ilvl w:val="0"/>
                <w:numId w:val="5"/>
              </w:numPr>
              <w:spacing w:line="3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克匿格征</w:t>
            </w:r>
          </w:p>
          <w:p>
            <w:pPr>
              <w:numPr>
                <w:ilvl w:val="0"/>
                <w:numId w:val="5"/>
              </w:numPr>
              <w:spacing w:line="3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布鲁斯基征</w:t>
            </w:r>
          </w:p>
          <w:p>
            <w:pPr>
              <w:pStyle w:val="24"/>
              <w:spacing w:line="340" w:lineRule="exact"/>
              <w:ind w:left="34" w:firstLine="0" w:firstLineChars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说出脑膜刺激征临床意义</w:t>
            </w:r>
          </w:p>
          <w:p>
            <w:pPr>
              <w:pStyle w:val="24"/>
              <w:spacing w:line="340" w:lineRule="exact"/>
              <w:ind w:left="34" w:firstLine="0" w:firstLineChars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（见于脑膜炎、蛛网膜下腔出血等）</w:t>
            </w:r>
          </w:p>
        </w:tc>
        <w:tc>
          <w:tcPr>
            <w:tcW w:w="128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40" w:lineRule="exact"/>
              <w:rPr>
                <w:rFonts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8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操作熟练程度</w:t>
            </w:r>
          </w:p>
        </w:tc>
        <w:tc>
          <w:tcPr>
            <w:tcW w:w="4232" w:type="dxa"/>
            <w:gridSpan w:val="2"/>
            <w:shd w:val="clear" w:color="auto" w:fill="auto"/>
          </w:tcPr>
          <w:p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40" w:lineRule="exact"/>
              <w:rPr>
                <w:rFonts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8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合计</w:t>
            </w:r>
          </w:p>
        </w:tc>
        <w:tc>
          <w:tcPr>
            <w:tcW w:w="4232" w:type="dxa"/>
            <w:gridSpan w:val="2"/>
            <w:shd w:val="clear" w:color="auto" w:fill="auto"/>
          </w:tcPr>
          <w:p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40" w:lineRule="exact"/>
              <w:rPr>
                <w:rFonts w:ascii="黑体" w:eastAsia="黑体"/>
                <w:b/>
                <w:sz w:val="24"/>
              </w:rPr>
            </w:pPr>
          </w:p>
        </w:tc>
      </w:tr>
    </w:tbl>
    <w:p>
      <w:pPr>
        <w:spacing w:line="340" w:lineRule="exact"/>
        <w:ind w:right="-153" w:rightChars="-73" w:firstLine="944" w:firstLineChars="392"/>
        <w:rPr>
          <w:rFonts w:ascii="黑体" w:eastAsia="黑体"/>
          <w:b/>
          <w:sz w:val="24"/>
        </w:rPr>
      </w:pPr>
    </w:p>
    <w:p>
      <w:pPr>
        <w:ind w:right="-153" w:rightChars="-73" w:firstLine="590" w:firstLineChars="245"/>
        <w:rPr>
          <w:rFonts w:ascii="黑体" w:eastAsia="黑体"/>
          <w:b/>
        </w:rPr>
      </w:pPr>
      <w:r>
        <w:rPr>
          <w:rFonts w:hint="eastAsia" w:ascii="黑体" w:eastAsia="黑体"/>
          <w:b/>
          <w:sz w:val="24"/>
        </w:rPr>
        <w:t>考核教师：                                日期</w:t>
      </w:r>
      <w:r>
        <w:rPr>
          <w:rFonts w:hint="eastAsia" w:ascii="黑体" w:eastAsia="黑体"/>
          <w:b/>
        </w:rPr>
        <w:t>：</w:t>
      </w:r>
    </w:p>
    <w:p>
      <w:pPr>
        <w:ind w:right="-153" w:rightChars="-73" w:firstLine="826" w:firstLineChars="392"/>
        <w:rPr>
          <w:rFonts w:ascii="黑体" w:eastAsia="黑体"/>
          <w:b/>
        </w:rPr>
      </w:pPr>
    </w:p>
    <w:p>
      <w:pPr>
        <w:ind w:right="-153" w:rightChars="-73" w:firstLine="826" w:firstLineChars="392"/>
        <w:rPr>
          <w:rFonts w:ascii="黑体" w:eastAsia="黑体"/>
          <w:b/>
        </w:rPr>
      </w:pPr>
    </w:p>
    <w:p>
      <w:pPr>
        <w:outlineLvl w:val="0"/>
        <w:rPr>
          <w:rFonts w:ascii="黑体" w:eastAsia="黑体"/>
          <w:b/>
          <w:bCs/>
          <w:sz w:val="28"/>
        </w:rPr>
      </w:pPr>
      <w:bookmarkStart w:id="11" w:name="_Toc342149257"/>
      <w:r>
        <w:rPr>
          <w:rFonts w:ascii="黑体" w:eastAsia="黑体"/>
          <w:b/>
          <w:bCs/>
          <w:sz w:val="28"/>
        </w:rPr>
        <w:t>10</w:t>
      </w:r>
      <w:r>
        <w:rPr>
          <w:rFonts w:hint="eastAsia" w:ascii="黑体" w:eastAsia="黑体"/>
          <w:b/>
          <w:bCs/>
          <w:sz w:val="28"/>
        </w:rPr>
        <w:t xml:space="preserve">-1、轮转考核表                       </w:t>
      </w:r>
    </w:p>
    <w:p>
      <w:pPr>
        <w:outlineLvl w:val="0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轮转科室(</w:t>
      </w:r>
      <w:r>
        <w:rPr>
          <w:rFonts w:ascii="黑体" w:eastAsia="黑体"/>
          <w:b/>
          <w:bCs/>
          <w:sz w:val="28"/>
        </w:rPr>
        <w:t>10</w:t>
      </w:r>
      <w:r>
        <w:rPr>
          <w:rFonts w:hint="eastAsia" w:ascii="黑体" w:eastAsia="黑体"/>
          <w:b/>
          <w:bCs/>
          <w:sz w:val="28"/>
        </w:rPr>
        <w:t>)：急诊科（10周）</w:t>
      </w:r>
      <w:bookmarkEnd w:id="11"/>
    </w:p>
    <w:tbl>
      <w:tblPr>
        <w:tblStyle w:val="14"/>
        <w:tblpPr w:leftFromText="180" w:rightFromText="180" w:vertAnchor="page" w:horzAnchor="margin" w:tblpXSpec="center" w:tblpY="2881"/>
        <w:tblW w:w="8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741"/>
        <w:gridCol w:w="2661"/>
        <w:gridCol w:w="2833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6878" w:type="dxa"/>
            <w:gridSpan w:val="4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  核  内  容</w:t>
            </w:r>
          </w:p>
        </w:tc>
        <w:tc>
          <w:tcPr>
            <w:tcW w:w="1868" w:type="dxa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 核 结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643" w:type="dxa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考勤</w:t>
            </w:r>
          </w:p>
        </w:tc>
        <w:tc>
          <w:tcPr>
            <w:tcW w:w="6235" w:type="dxa"/>
            <w:gridSpan w:val="3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 xml:space="preserve">病假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天；   事假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天；   缺勤</w:t>
            </w:r>
            <w:r>
              <w:t xml:space="preserve">   </w:t>
            </w:r>
            <w:r>
              <w:rPr>
                <w:rFonts w:hint="eastAsia"/>
              </w:rPr>
              <w:t xml:space="preserve"> 天*</w:t>
            </w:r>
          </w:p>
        </w:tc>
        <w:tc>
          <w:tcPr>
            <w:tcW w:w="1868" w:type="dxa"/>
            <w:vAlign w:val="center"/>
          </w:tcPr>
          <w:p>
            <w:pPr>
              <w:tabs>
                <w:tab w:val="left" w:pos="893"/>
                <w:tab w:val="left" w:pos="1233"/>
              </w:tabs>
              <w:spacing w:after="156" w:afterLines="50" w:line="320" w:lineRule="exact"/>
              <w:ind w:right="-63" w:rightChars="-30" w:firstLine="147" w:firstLineChars="7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643" w:type="dxa"/>
            <w:vMerge w:val="restart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医德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医风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服务态度、医患关系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68" w:type="dxa"/>
            <w:vMerge w:val="restart"/>
            <w:vAlign w:val="center"/>
          </w:tcPr>
          <w:p>
            <w:pPr>
              <w:spacing w:line="32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未通过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 xml:space="preserve">  工作责任心、有无差错*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医疗作风、廉洁行医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团结协作、遵守制度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643" w:type="dxa"/>
            <w:vMerge w:val="restart"/>
            <w:vAlign w:val="center"/>
          </w:tcPr>
          <w:p>
            <w:pPr>
              <w:pStyle w:val="6"/>
              <w:spacing w:line="320" w:lineRule="exact"/>
            </w:pPr>
            <w:r>
              <w:rPr>
                <w:rFonts w:hint="eastAsia"/>
              </w:rPr>
              <w:t>日常</w:t>
            </w:r>
          </w:p>
          <w:p>
            <w:pPr>
              <w:pStyle w:val="6"/>
              <w:spacing w:line="320" w:lineRule="exact"/>
            </w:pPr>
            <w:r>
              <w:rPr>
                <w:rFonts w:hint="eastAsia"/>
              </w:rPr>
              <w:t>工作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考核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处理一般病人的能力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68" w:type="dxa"/>
            <w:vMerge w:val="restart"/>
            <w:vAlign w:val="center"/>
          </w:tcPr>
          <w:p>
            <w:pPr>
              <w:spacing w:line="32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未通过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临床思维能力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(掌握病例特点、分析深入、语言表达精练、推理有逻辑性、结论正确)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医患沟通能力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643" w:type="dxa"/>
            <w:vMerge w:val="restart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临床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能力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考核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管理病种类别</w:t>
            </w:r>
            <w:r>
              <w:rPr>
                <w:rFonts w:hint="eastAsia"/>
                <w:spacing w:val="-8"/>
                <w:sz w:val="24"/>
              </w:rPr>
              <w:t>*</w:t>
            </w:r>
          </w:p>
          <w:p>
            <w:pPr>
              <w:spacing w:line="320" w:lineRule="exact"/>
              <w:ind w:left="-63" w:leftChars="-30" w:right="-63" w:rightChars="-30"/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（按培训标准要求检查登记手册）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="-61" w:leftChars="-29" w:right="-63" w:rightChars="-30"/>
              <w:jc w:val="center"/>
            </w:pPr>
            <w:r>
              <w:rPr>
                <w:rFonts w:hint="eastAsia"/>
              </w:rPr>
              <w:t>病种数达到标准规定为合格</w:t>
            </w:r>
          </w:p>
        </w:tc>
        <w:tc>
          <w:tcPr>
            <w:tcW w:w="1868" w:type="dxa"/>
            <w:vAlign w:val="center"/>
          </w:tcPr>
          <w:p>
            <w:pPr>
              <w:spacing w:line="32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通过□  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</w:rPr>
              <w:t>管理病种数量</w:t>
            </w:r>
            <w:r>
              <w:rPr>
                <w:rFonts w:hint="eastAsia"/>
                <w:spacing w:val="-8"/>
                <w:sz w:val="24"/>
              </w:rPr>
              <w:t>*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  <w:spacing w:val="-8"/>
              </w:rPr>
              <w:t>（按培训标准要求检查登记手册）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="-61" w:leftChars="-29" w:right="-63" w:rightChars="-30"/>
              <w:jc w:val="center"/>
            </w:pPr>
            <w:r>
              <w:rPr>
                <w:rFonts w:hint="eastAsia"/>
              </w:rPr>
              <w:t>病例数达到标准规定为合格</w:t>
            </w:r>
          </w:p>
        </w:tc>
        <w:tc>
          <w:tcPr>
            <w:tcW w:w="1868" w:type="dxa"/>
            <w:vAlign w:val="center"/>
          </w:tcPr>
          <w:p>
            <w:pPr>
              <w:spacing w:line="32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通过□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/>
              </w:rPr>
              <w:t>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接诊病人（</w:t>
            </w:r>
            <w:r>
              <w:rPr>
                <w:rFonts w:hint="eastAsia"/>
                <w:bCs/>
                <w:spacing w:val="-6"/>
              </w:rPr>
              <w:t>标准见评分表1）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按评分表评分</w:t>
            </w:r>
          </w:p>
        </w:tc>
        <w:tc>
          <w:tcPr>
            <w:tcW w:w="1868" w:type="dxa"/>
            <w:vAlign w:val="center"/>
          </w:tcPr>
          <w:p>
            <w:pPr>
              <w:spacing w:line="320" w:lineRule="exact"/>
              <w:ind w:right="-63" w:rightChars="-30"/>
            </w:pPr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  <w:tc>
          <w:tcPr>
            <w:tcW w:w="741" w:type="dxa"/>
            <w:vMerge w:val="restart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技能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操作</w:t>
            </w:r>
          </w:p>
        </w:tc>
        <w:tc>
          <w:tcPr>
            <w:tcW w:w="2661" w:type="dxa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bCs/>
              </w:rPr>
            </w:pPr>
            <w:r>
              <w:rPr>
                <w:rFonts w:hint="eastAsia"/>
              </w:rPr>
              <w:t>完成情况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="-160" w:leftChars="-76" w:right="-63" w:rightChars="-30"/>
              <w:jc w:val="center"/>
            </w:pPr>
            <w:r>
              <w:rPr>
                <w:rFonts w:hint="eastAsia"/>
              </w:rPr>
              <w:t>技能数达到标准规定为合格</w:t>
            </w:r>
          </w:p>
        </w:tc>
        <w:tc>
          <w:tcPr>
            <w:tcW w:w="1868" w:type="dxa"/>
            <w:vAlign w:val="center"/>
          </w:tcPr>
          <w:p>
            <w:pPr>
              <w:spacing w:line="320" w:lineRule="exact"/>
              <w:ind w:left="-109" w:leftChars="-52" w:right="-63" w:rightChars="-30" w:firstLine="1"/>
              <w:jc w:val="center"/>
            </w:pPr>
            <w:r>
              <w:rPr>
                <w:rFonts w:hint="eastAsia"/>
              </w:rPr>
              <w:t xml:space="preserve"> 通过□  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2661" w:type="dxa"/>
            <w:vAlign w:val="center"/>
          </w:tcPr>
          <w:p>
            <w:pPr>
              <w:ind w:left="-63" w:leftChars="-30" w:right="-63" w:rightChars="-30"/>
              <w:jc w:val="center"/>
            </w:pPr>
            <w:r>
              <w:rPr>
                <w:rFonts w:hint="eastAsia"/>
              </w:rPr>
              <w:t>心肺复苏操作</w:t>
            </w:r>
          </w:p>
          <w:p>
            <w:pPr>
              <w:ind w:left="-63" w:leftChars="-30" w:right="-63" w:rightChars="-30"/>
              <w:jc w:val="center"/>
              <w:rPr>
                <w:bCs/>
              </w:rPr>
            </w:pPr>
            <w:r>
              <w:rPr>
                <w:rFonts w:hint="eastAsia"/>
              </w:rPr>
              <w:t>（标准见评分表2-1）</w:t>
            </w:r>
          </w:p>
        </w:tc>
        <w:tc>
          <w:tcPr>
            <w:tcW w:w="2833" w:type="dxa"/>
            <w:vAlign w:val="center"/>
          </w:tcPr>
          <w:p>
            <w:pPr>
              <w:ind w:left="-63" w:leftChars="-30" w:right="-63" w:rightChars="-30"/>
              <w:jc w:val="center"/>
            </w:pPr>
            <w:r>
              <w:rPr>
                <w:rFonts w:hint="eastAsia"/>
              </w:rPr>
              <w:t>按评分表评分</w:t>
            </w:r>
          </w:p>
        </w:tc>
        <w:tc>
          <w:tcPr>
            <w:tcW w:w="1868" w:type="dxa"/>
            <w:vAlign w:val="center"/>
          </w:tcPr>
          <w:p>
            <w:pPr>
              <w:spacing w:line="320" w:lineRule="exact"/>
              <w:ind w:left="-109" w:leftChars="-52" w:right="-63" w:rightChars="-30" w:firstLine="105" w:firstLineChars="50"/>
            </w:pPr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2661" w:type="dxa"/>
            <w:vAlign w:val="center"/>
          </w:tcPr>
          <w:p>
            <w:pPr>
              <w:ind w:left="-63" w:leftChars="-30" w:right="-63" w:rightChars="-30"/>
              <w:jc w:val="center"/>
            </w:pPr>
            <w:r>
              <w:rPr>
                <w:rFonts w:hint="eastAsia"/>
              </w:rPr>
              <w:t>电除颤操作</w:t>
            </w:r>
          </w:p>
          <w:p>
            <w:pPr>
              <w:ind w:left="-63" w:leftChars="-30" w:right="-63" w:rightChars="-30"/>
              <w:jc w:val="center"/>
            </w:pPr>
            <w:r>
              <w:rPr>
                <w:rFonts w:hint="eastAsia"/>
              </w:rPr>
              <w:t>（标准见评分表2-2）</w:t>
            </w:r>
          </w:p>
        </w:tc>
        <w:tc>
          <w:tcPr>
            <w:tcW w:w="2833" w:type="dxa"/>
            <w:vAlign w:val="center"/>
          </w:tcPr>
          <w:p>
            <w:pPr>
              <w:ind w:left="-63" w:leftChars="-30" w:right="-63" w:rightChars="-30"/>
              <w:jc w:val="center"/>
            </w:pPr>
            <w:r>
              <w:rPr>
                <w:rFonts w:hint="eastAsia"/>
              </w:rPr>
              <w:t>按评分表评分</w:t>
            </w:r>
          </w:p>
        </w:tc>
        <w:tc>
          <w:tcPr>
            <w:tcW w:w="1868" w:type="dxa"/>
            <w:vAlign w:val="center"/>
          </w:tcPr>
          <w:p>
            <w:pPr>
              <w:spacing w:line="320" w:lineRule="exact"/>
              <w:ind w:left="-109" w:leftChars="-52" w:right="-63" w:rightChars="-30" w:firstLine="105" w:firstLineChars="50"/>
            </w:pPr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746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9" w:leftChars="-52" w:right="-63" w:rightChars="-30" w:firstLine="105" w:firstLineChars="50"/>
            </w:pPr>
            <w:r>
              <w:rPr>
                <w:rFonts w:hint="eastAsia"/>
              </w:rPr>
              <w:t>出科理论考试       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746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63" w:rightChars="-30"/>
            </w:pPr>
            <w:r>
              <w:rPr>
                <w:rFonts w:hint="eastAsia"/>
              </w:rPr>
              <w:t>医疗差错事故     有*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  无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8746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3" w:leftChars="-30" w:right="-63" w:rightChars="-30"/>
            </w:pPr>
            <w:r>
              <w:rPr>
                <w:rFonts w:hint="eastAsia"/>
              </w:rPr>
              <w:t xml:space="preserve">轮转科室主考医师意见：        </w:t>
            </w:r>
          </w:p>
          <w:p>
            <w:pPr>
              <w:spacing w:line="320" w:lineRule="exact"/>
              <w:ind w:left="-63" w:leftChars="-30" w:right="-63" w:rightChars="-30" w:firstLine="4391" w:firstLineChars="2083"/>
              <w:rPr>
                <w:rFonts w:ascii="宋体" w:hAnsi="宋体"/>
              </w:rPr>
            </w:pPr>
            <w:r>
              <w:rPr>
                <w:rFonts w:hint="eastAsia"/>
                <w:b/>
                <w:bCs/>
              </w:rPr>
              <w:t>考核总成绩：    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  <w:b/>
                <w:bCs/>
              </w:rPr>
              <w:t xml:space="preserve">    未通过</w:t>
            </w:r>
            <w:r>
              <w:rPr>
                <w:rFonts w:hint="eastAsia" w:ascii="宋体" w:hAnsi="宋体"/>
              </w:rPr>
              <w:t>□</w:t>
            </w:r>
          </w:p>
          <w:p>
            <w:pPr>
              <w:spacing w:line="320" w:lineRule="exact"/>
              <w:ind w:left="-63" w:leftChars="-30" w:right="-63" w:rightChars="-30" w:firstLine="3570" w:firstLineChars="1700"/>
            </w:pPr>
          </w:p>
          <w:p>
            <w:pPr>
              <w:spacing w:line="320" w:lineRule="exact"/>
              <w:ind w:left="-63" w:leftChars="-30" w:right="-63" w:rightChars="-30" w:firstLine="3570" w:firstLineChars="1700"/>
            </w:pPr>
            <w:r>
              <w:rPr>
                <w:rFonts w:hint="eastAsia"/>
              </w:rPr>
              <w:t>签名：                           年     月     日</w:t>
            </w:r>
          </w:p>
        </w:tc>
      </w:tr>
    </w:tbl>
    <w:p>
      <w:pPr>
        <w:ind w:firstLine="210" w:firstLineChars="100"/>
      </w:pPr>
      <w:r>
        <w:rPr>
          <w:rFonts w:hint="eastAsia"/>
        </w:rPr>
        <w:t>说明：</w:t>
      </w:r>
    </w:p>
    <w:p>
      <w:r>
        <w:rPr>
          <w:rFonts w:hint="eastAsia"/>
        </w:rPr>
        <w:t>1、医德医风考核各项均在良及以上为通过，日常工作考核各项均在中及以上为通过。</w:t>
      </w:r>
    </w:p>
    <w:p>
      <w:r>
        <w:rPr>
          <w:rFonts w:hint="eastAsia"/>
        </w:rPr>
        <w:t>2、临床能力考核按相应的评分表打分，达到80分为通过。</w:t>
      </w:r>
    </w:p>
    <w:p>
      <w:r>
        <w:rPr>
          <w:rFonts w:hint="eastAsia"/>
        </w:rPr>
        <w:t>3、总成绩合格的标准为各项均达到标准。</w:t>
      </w:r>
    </w:p>
    <w:p>
      <w:r>
        <w:rPr>
          <w:rFonts w:hint="eastAsia"/>
        </w:rPr>
        <w:t>4、院前急救培训2周，考核不做具体要求。</w:t>
      </w:r>
    </w:p>
    <w:p>
      <w:r>
        <w:rPr>
          <w:rFonts w:hint="eastAsia"/>
        </w:rPr>
        <w:t>5、*为单项淘汰项目。</w:t>
      </w:r>
    </w:p>
    <w:p>
      <w:pPr>
        <w:jc w:val="left"/>
        <w:textAlignment w:val="top"/>
        <w:rPr>
          <w:rFonts w:ascii="黑体" w:eastAsia="黑体"/>
          <w:b/>
          <w:bCs/>
          <w:sz w:val="28"/>
        </w:rPr>
      </w:pPr>
      <w:r>
        <w:br w:type="column"/>
      </w:r>
      <w:r>
        <w:rPr>
          <w:rFonts w:ascii="黑体" w:eastAsia="黑体"/>
          <w:b/>
          <w:bCs/>
          <w:sz w:val="28"/>
        </w:rPr>
        <w:t>10</w:t>
      </w:r>
      <w:r>
        <w:rPr>
          <w:rFonts w:hint="eastAsia" w:ascii="黑体" w:eastAsia="黑体"/>
          <w:b/>
          <w:bCs/>
          <w:sz w:val="28"/>
        </w:rPr>
        <w:t xml:space="preserve">-2、轮转科室评语 </w:t>
      </w:r>
    </w:p>
    <w:tbl>
      <w:tblPr>
        <w:tblStyle w:val="14"/>
        <w:tblW w:w="9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5" w:hRule="exact"/>
          <w:jc w:val="center"/>
        </w:trPr>
        <w:tc>
          <w:tcPr>
            <w:tcW w:w="9264" w:type="dxa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助理全科医师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bCs/>
                <w:sz w:val="24"/>
              </w:rPr>
              <w:t xml:space="preserve">    于 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 xml:space="preserve"> 月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日至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 xml:space="preserve"> 月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 xml:space="preserve">日，在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急诊科 </w:t>
            </w:r>
            <w:r>
              <w:rPr>
                <w:rFonts w:hint="eastAsia" w:ascii="宋体" w:hAnsi="宋体"/>
                <w:bCs/>
                <w:sz w:val="24"/>
              </w:rPr>
              <w:t>轮转期间，评价如下：</w:t>
            </w:r>
          </w:p>
          <w:p>
            <w:pPr>
              <w:rPr>
                <w:rFonts w:ascii="宋体" w:hAnsi="宋体"/>
              </w:rPr>
            </w:pPr>
          </w:p>
          <w:p/>
          <w:p/>
          <w:p/>
          <w:p/>
          <w:p/>
          <w:p/>
          <w:p/>
          <w:p/>
          <w:p/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/>
          <w:p/>
          <w:p/>
          <w:p/>
          <w:p/>
          <w:p>
            <w:pPr>
              <w:ind w:firstLine="6090" w:firstLineChars="2900"/>
            </w:pPr>
            <w:r>
              <w:rPr>
                <w:rFonts w:hint="eastAsia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exact"/>
          <w:jc w:val="center"/>
        </w:trPr>
        <w:tc>
          <w:tcPr>
            <w:tcW w:w="9264" w:type="dxa"/>
          </w:tcPr>
          <w:p>
            <w:r>
              <w:rPr>
                <w:rFonts w:hint="eastAsia"/>
              </w:rPr>
              <w:t>主考医师签名：</w:t>
            </w:r>
          </w:p>
          <w:p>
            <w:pPr>
              <w:ind w:firstLine="6090" w:firstLineChars="2900"/>
            </w:pPr>
          </w:p>
          <w:p>
            <w:pPr>
              <w:ind w:firstLine="6090" w:firstLineChars="2900"/>
            </w:pPr>
          </w:p>
          <w:p>
            <w:pPr>
              <w:ind w:firstLine="6090" w:firstLineChars="2900"/>
              <w:rPr>
                <w:b/>
              </w:rPr>
            </w:pPr>
            <w:r>
              <w:rPr>
                <w:rFonts w:hint="eastAsia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exact"/>
          <w:jc w:val="center"/>
        </w:trPr>
        <w:tc>
          <w:tcPr>
            <w:tcW w:w="9264" w:type="dxa"/>
          </w:tcPr>
          <w:p>
            <w:r>
              <w:rPr>
                <w:rFonts w:hint="eastAsia"/>
              </w:rPr>
              <w:t>轮转科室负责人签名：</w:t>
            </w:r>
          </w:p>
          <w:p>
            <w:r>
              <w:rPr>
                <w:rFonts w:hint="eastAsia"/>
              </w:rPr>
              <w:t xml:space="preserve">                                                          </w:t>
            </w:r>
          </w:p>
          <w:p/>
          <w:p>
            <w:pPr>
              <w:ind w:firstLine="6090" w:firstLineChars="2900"/>
            </w:pPr>
            <w:r>
              <w:rPr>
                <w:rFonts w:hint="eastAsia"/>
              </w:rPr>
              <w:t>年     月      日</w:t>
            </w:r>
          </w:p>
        </w:tc>
      </w:tr>
    </w:tbl>
    <w:p>
      <w:pPr>
        <w:spacing w:before="312" w:beforeLines="100" w:after="312" w:afterLines="100"/>
      </w:pPr>
    </w:p>
    <w:p>
      <w:pPr>
        <w:spacing w:line="360" w:lineRule="auto"/>
        <w:jc w:val="left"/>
        <w:rPr>
          <w:rFonts w:ascii="黑体" w:eastAsia="黑体"/>
          <w:b/>
          <w:bCs/>
          <w:szCs w:val="21"/>
        </w:rPr>
      </w:pPr>
    </w:p>
    <w:p>
      <w:pPr>
        <w:spacing w:line="360" w:lineRule="auto"/>
        <w:jc w:val="left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评分表1</w:t>
      </w:r>
      <w:r>
        <w:rPr>
          <w:rFonts w:ascii="黑体" w:eastAsia="黑体"/>
          <w:b/>
          <w:bCs/>
          <w:sz w:val="28"/>
          <w:szCs w:val="28"/>
        </w:rPr>
        <w:t xml:space="preserve">         </w:t>
      </w:r>
      <w:r>
        <w:rPr>
          <w:rFonts w:ascii="黑体" w:hAnsi="宋体" w:eastAsia="黑体"/>
          <w:b/>
          <w:sz w:val="28"/>
          <w:szCs w:val="28"/>
        </w:rPr>
        <w:t xml:space="preserve"> </w:t>
      </w:r>
      <w:r>
        <w:rPr>
          <w:rFonts w:hint="eastAsia" w:ascii="黑体" w:hAnsi="宋体" w:eastAsia="黑体"/>
          <w:b/>
          <w:sz w:val="28"/>
          <w:szCs w:val="28"/>
        </w:rPr>
        <w:t xml:space="preserve">     </w:t>
      </w:r>
    </w:p>
    <w:p>
      <w:pPr>
        <w:jc w:val="center"/>
        <w:rPr>
          <w:rFonts w:ascii="黑体" w:hAnsi="宋体" w:eastAsia="黑体"/>
          <w:b/>
          <w:sz w:val="28"/>
          <w:szCs w:val="28"/>
        </w:rPr>
      </w:pPr>
      <w:bookmarkStart w:id="12" w:name="_Toc383606329"/>
      <w:r>
        <w:rPr>
          <w:rFonts w:hint="eastAsia" w:ascii="黑体" w:hAnsi="宋体" w:eastAsia="黑体"/>
          <w:b/>
          <w:sz w:val="28"/>
          <w:szCs w:val="28"/>
        </w:rPr>
        <w:t>急诊科接诊病人考核评分表</w:t>
      </w:r>
      <w:bookmarkEnd w:id="12"/>
    </w:p>
    <w:tbl>
      <w:tblPr>
        <w:tblStyle w:val="14"/>
        <w:tblpPr w:leftFromText="180" w:rightFromText="180" w:vertAnchor="text" w:horzAnchor="margin" w:tblpXSpec="center" w:tblpY="550"/>
        <w:tblW w:w="8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3461"/>
        <w:gridCol w:w="1063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考核内容</w:t>
            </w:r>
          </w:p>
        </w:tc>
        <w:tc>
          <w:tcPr>
            <w:tcW w:w="3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评分标准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满分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1.问诊</w:t>
            </w:r>
          </w:p>
        </w:tc>
        <w:tc>
          <w:tcPr>
            <w:tcW w:w="3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注意语言态度与患者沟通</w:t>
            </w:r>
            <w:r>
              <w:rPr>
                <w:rFonts w:hint="eastAsia" w:ascii="宋体" w:hAnsi="宋体"/>
                <w:szCs w:val="21"/>
              </w:rPr>
              <w:t>(5)</w:t>
            </w:r>
          </w:p>
          <w:p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2、思路清晰</w:t>
            </w:r>
            <w:r>
              <w:rPr>
                <w:rFonts w:hint="eastAsia" w:ascii="宋体" w:hAnsi="宋体"/>
                <w:szCs w:val="21"/>
              </w:rPr>
              <w:t>(5)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2.体格检查</w:t>
            </w:r>
          </w:p>
        </w:tc>
        <w:tc>
          <w:tcPr>
            <w:tcW w:w="3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6"/>
              </w:numPr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重要项目无遗漏(10)</w:t>
            </w:r>
          </w:p>
          <w:p>
            <w:pPr>
              <w:numPr>
                <w:ilvl w:val="0"/>
                <w:numId w:val="6"/>
              </w:numPr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手法规范(5)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3.进一步检查</w:t>
            </w:r>
          </w:p>
        </w:tc>
        <w:tc>
          <w:tcPr>
            <w:tcW w:w="3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明确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246" w:hanging="245" w:hangingChars="117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4.初步诊断和临床思维</w:t>
            </w:r>
          </w:p>
        </w:tc>
        <w:tc>
          <w:tcPr>
            <w:tcW w:w="3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正确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5.诊治计划</w:t>
            </w:r>
          </w:p>
        </w:tc>
        <w:tc>
          <w:tcPr>
            <w:tcW w:w="3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正确(10)</w:t>
            </w:r>
          </w:p>
          <w:p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及时(5)</w:t>
            </w:r>
          </w:p>
          <w:p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合理(5)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6.急诊病历</w:t>
            </w:r>
          </w:p>
        </w:tc>
        <w:tc>
          <w:tcPr>
            <w:tcW w:w="34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内容完整(2)</w:t>
            </w:r>
          </w:p>
          <w:p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书写规范(2)</w:t>
            </w:r>
          </w:p>
          <w:p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字迹工整(2)</w:t>
            </w:r>
          </w:p>
          <w:p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无错别字(2)</w:t>
            </w:r>
          </w:p>
          <w:p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无涂改(2)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7.提问</w:t>
            </w:r>
          </w:p>
        </w:tc>
        <w:tc>
          <w:tcPr>
            <w:tcW w:w="3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考官可提问相关问题至少四个，如：鉴别诊断、病因等(酌情</w:t>
            </w:r>
          </w:p>
          <w:p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给予相应分值)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8.考核用时</w:t>
            </w:r>
          </w:p>
        </w:tc>
        <w:tc>
          <w:tcPr>
            <w:tcW w:w="3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30分钟</w:t>
            </w:r>
            <w:r>
              <w:rPr>
                <w:rFonts w:hint="eastAsia" w:ascii="宋体" w:hAnsi="宋体"/>
                <w:szCs w:val="21"/>
              </w:rPr>
              <w:t>(每超过</w:t>
            </w:r>
            <w:r>
              <w:rPr>
                <w:rFonts w:ascii="宋体" w:hAnsi="宋体"/>
                <w:szCs w:val="21"/>
              </w:rPr>
              <w:t>2分钟</w:t>
            </w:r>
          </w:p>
          <w:p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扣1分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3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宋体" w:hAnsi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急诊随机抽取常见病首诊患者</w:t>
            </w:r>
          </w:p>
        </w:tc>
      </w:tr>
    </w:tbl>
    <w:p>
      <w:pPr>
        <w:spacing w:line="3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4"/>
        </w:rPr>
        <w:t>病人姓名：</w:t>
      </w:r>
      <w:r>
        <w:rPr>
          <w:rFonts w:ascii="宋体" w:hAnsi="宋体"/>
          <w:sz w:val="24"/>
        </w:rPr>
        <w:t xml:space="preserve">       </w:t>
      </w:r>
      <w:r>
        <w:rPr>
          <w:rFonts w:hint="eastAsia" w:ascii="宋体" w:hAnsi="宋体"/>
          <w:sz w:val="24"/>
        </w:rPr>
        <w:t>住院号：</w:t>
      </w:r>
      <w:r>
        <w:rPr>
          <w:rFonts w:ascii="宋体" w:hAnsi="宋体"/>
          <w:sz w:val="24"/>
        </w:rPr>
        <w:t xml:space="preserve">            </w:t>
      </w:r>
      <w:r>
        <w:rPr>
          <w:rFonts w:hint="eastAsia" w:ascii="宋体" w:hAnsi="宋体"/>
          <w:sz w:val="24"/>
        </w:rPr>
        <w:t xml:space="preserve">主要诊断：          </w:t>
      </w:r>
      <w:r>
        <w:rPr>
          <w:rFonts w:ascii="宋体" w:hAnsi="宋体"/>
          <w:bCs/>
          <w:sz w:val="24"/>
        </w:rPr>
        <w:t>得分</w:t>
      </w:r>
      <w:r>
        <w:rPr>
          <w:rFonts w:hint="eastAsia" w:ascii="宋体" w:hAnsi="宋体"/>
          <w:sz w:val="24"/>
        </w:rPr>
        <w:t>：</w:t>
      </w:r>
    </w:p>
    <w:p>
      <w:pPr>
        <w:spacing w:line="340" w:lineRule="exact"/>
        <w:rPr>
          <w:rFonts w:ascii="宋体" w:hAnsi="宋体"/>
          <w:szCs w:val="21"/>
        </w:rPr>
      </w:pPr>
    </w:p>
    <w:p>
      <w:pPr>
        <w:spacing w:line="340" w:lineRule="exact"/>
        <w:ind w:firstLine="477" w:firstLineChars="198"/>
        <w:rPr>
          <w:rFonts w:ascii="黑体" w:eastAsia="黑体"/>
          <w:b/>
          <w:sz w:val="24"/>
          <w:u w:val="single"/>
        </w:rPr>
      </w:pPr>
      <w:r>
        <w:rPr>
          <w:rFonts w:hint="eastAsia" w:ascii="黑体" w:eastAsia="黑体"/>
          <w:b/>
          <w:sz w:val="24"/>
        </w:rPr>
        <w:t>考核教师：</w:t>
      </w:r>
      <w:r>
        <w:rPr>
          <w:rFonts w:ascii="黑体" w:eastAsia="黑体"/>
          <w:b/>
          <w:sz w:val="24"/>
        </w:rPr>
        <w:t xml:space="preserve">                                    </w:t>
      </w:r>
      <w:r>
        <w:rPr>
          <w:rFonts w:hint="eastAsia" w:ascii="黑体" w:eastAsia="黑体"/>
          <w:b/>
          <w:sz w:val="24"/>
        </w:rPr>
        <w:t>日期：</w:t>
      </w:r>
    </w:p>
    <w:p>
      <w:pPr>
        <w:rPr>
          <w:rFonts w:eastAsia="黑体"/>
          <w:b/>
          <w:bCs/>
          <w:sz w:val="30"/>
        </w:rPr>
      </w:pPr>
    </w:p>
    <w:p>
      <w:pPr>
        <w:tabs>
          <w:tab w:val="left" w:pos="7020"/>
        </w:tabs>
        <w:jc w:val="left"/>
        <w:rPr>
          <w:rFonts w:ascii="黑体" w:eastAsia="黑体"/>
          <w:b/>
          <w:bCs/>
          <w:sz w:val="28"/>
          <w:szCs w:val="28"/>
        </w:rPr>
      </w:pPr>
    </w:p>
    <w:p>
      <w:pPr>
        <w:tabs>
          <w:tab w:val="left" w:pos="7020"/>
        </w:tabs>
        <w:jc w:val="left"/>
        <w:rPr>
          <w:rFonts w:ascii="黑体" w:eastAsia="黑体"/>
          <w:b/>
          <w:bCs/>
          <w:sz w:val="28"/>
          <w:szCs w:val="28"/>
        </w:rPr>
      </w:pPr>
    </w:p>
    <w:p>
      <w:pPr>
        <w:tabs>
          <w:tab w:val="left" w:pos="6000"/>
        </w:tabs>
        <w:spacing w:line="360" w:lineRule="auto"/>
        <w:rPr>
          <w:rFonts w:ascii="黑体" w:eastAsia="黑体"/>
          <w:b/>
          <w:sz w:val="28"/>
          <w:szCs w:val="28"/>
        </w:rPr>
      </w:pPr>
    </w:p>
    <w:p>
      <w:pPr>
        <w:tabs>
          <w:tab w:val="left" w:pos="6000"/>
        </w:tabs>
        <w:spacing w:line="360" w:lineRule="auto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 xml:space="preserve">评分表2-1     </w:t>
      </w:r>
    </w:p>
    <w:p>
      <w:pPr>
        <w:pStyle w:val="2"/>
        <w:spacing w:before="0" w:after="0"/>
        <w:jc w:val="center"/>
        <w:rPr>
          <w:rFonts w:asci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eastAsia="黑体"/>
          <w:b w:val="0"/>
          <w:sz w:val="28"/>
          <w:szCs w:val="28"/>
        </w:rPr>
        <w:t xml:space="preserve">   </w:t>
      </w:r>
      <w:bookmarkStart w:id="13" w:name="_Toc428532952"/>
      <w:r>
        <w:rPr>
          <w:rFonts w:hint="eastAsia" w:ascii="黑体" w:eastAsia="黑体" w:cs="黑体"/>
          <w:sz w:val="28"/>
          <w:szCs w:val="28"/>
        </w:rPr>
        <w:t>心肺复苏</w:t>
      </w:r>
      <w:bookmarkEnd w:id="13"/>
      <w:r>
        <w:rPr>
          <w:rFonts w:hint="eastAsia" w:ascii="黑体" w:eastAsia="黑体" w:cs="黑体"/>
          <w:sz w:val="28"/>
          <w:szCs w:val="28"/>
        </w:rPr>
        <w:t>操作考核评分标准</w:t>
      </w:r>
    </w:p>
    <w:p>
      <w:pPr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姓名：             学号：                  区县：           得分：</w:t>
      </w:r>
    </w:p>
    <w:tbl>
      <w:tblPr>
        <w:tblStyle w:val="14"/>
        <w:tblpPr w:leftFromText="180" w:rightFromText="180" w:vertAnchor="text" w:horzAnchor="margin" w:tblpXSpec="center" w:tblpY="158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095"/>
        <w:gridCol w:w="919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95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</w:t>
            </w:r>
          </w:p>
        </w:tc>
        <w:tc>
          <w:tcPr>
            <w:tcW w:w="6095" w:type="dxa"/>
            <w:vAlign w:val="center"/>
          </w:tcPr>
          <w:p>
            <w:pPr>
              <w:spacing w:line="400" w:lineRule="exact"/>
              <w:ind w:firstLine="18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考核内容</w:t>
            </w: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满分</w:t>
            </w:r>
          </w:p>
        </w:tc>
        <w:tc>
          <w:tcPr>
            <w:tcW w:w="81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400" w:lineRule="exact"/>
              <w:ind w:left="-2" w:leftChars="-6" w:hanging="11" w:hangingChars="5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病人情况</w:t>
            </w:r>
          </w:p>
          <w:p>
            <w:pPr>
              <w:spacing w:line="400" w:lineRule="exact"/>
              <w:ind w:left="-2" w:leftChars="-6" w:hanging="11" w:hangingChars="5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快速判断</w:t>
            </w:r>
          </w:p>
          <w:p>
            <w:pPr>
              <w:spacing w:line="400" w:lineRule="exact"/>
              <w:ind w:left="-2" w:leftChars="-6" w:hanging="11" w:hangingChars="5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10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分）</w:t>
            </w:r>
          </w:p>
        </w:tc>
        <w:tc>
          <w:tcPr>
            <w:tcW w:w="6095" w:type="dxa"/>
            <w:vAlign w:val="center"/>
          </w:tcPr>
          <w:p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判断周围环境是否安全（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  <w:p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判断意识，双手拍患者双肩，在患者双耳分别大声呼喊（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  <w:p>
            <w:pPr>
              <w:spacing w:line="400" w:lineRule="exact"/>
              <w:ind w:left="-108" w:firstLine="105" w:firstLineChars="50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快速判断呼吸（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10</w:t>
            </w:r>
          </w:p>
        </w:tc>
        <w:tc>
          <w:tcPr>
            <w:tcW w:w="811" w:type="dxa"/>
          </w:tcPr>
          <w:p>
            <w:pPr>
              <w:spacing w:line="400" w:lineRule="exact"/>
              <w:ind w:firstLine="48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打电话</w:t>
            </w:r>
          </w:p>
          <w:p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请求援助</w:t>
            </w:r>
          </w:p>
          <w:p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8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分）</w:t>
            </w:r>
          </w:p>
        </w:tc>
        <w:tc>
          <w:tcPr>
            <w:tcW w:w="6095" w:type="dxa"/>
            <w:vAlign w:val="center"/>
          </w:tcPr>
          <w:p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向援助部门说清：事由（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）、请求援助者的姓名（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  <w:p>
            <w:pPr>
              <w:spacing w:line="400" w:lineRule="exact"/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地点（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）、联系方式（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8</w:t>
            </w:r>
          </w:p>
        </w:tc>
        <w:tc>
          <w:tcPr>
            <w:tcW w:w="811" w:type="dxa"/>
          </w:tcPr>
          <w:p>
            <w:pPr>
              <w:spacing w:line="400" w:lineRule="exact"/>
              <w:ind w:firstLine="48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胸外按压</w:t>
            </w:r>
          </w:p>
          <w:p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（40分）</w:t>
            </w:r>
          </w:p>
        </w:tc>
        <w:tc>
          <w:tcPr>
            <w:tcW w:w="6095" w:type="dxa"/>
            <w:vAlign w:val="center"/>
          </w:tcPr>
          <w:p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病人仰卧、置于坚硬平坦的地方，充分暴露胸壁（</w:t>
            </w:r>
            <w:r>
              <w:rPr>
                <w:rFonts w:ascii="宋体" w:hAnsi="宋体" w:cs="宋体"/>
                <w:szCs w:val="21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  <w:p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判断患者颈动脉搏动，时间的要求：5 至10秒（</w:t>
            </w:r>
            <w:r>
              <w:rPr>
                <w:rFonts w:ascii="宋体" w:hAnsi="宋体" w:cs="宋体"/>
                <w:szCs w:val="21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  <w:p>
            <w:pPr>
              <w:spacing w:line="400" w:lineRule="exact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手法正确，按压部位正确</w:t>
            </w:r>
            <w:r>
              <w:rPr>
                <w:rFonts w:ascii="宋体" w:hAnsi="宋体" w:cs="宋体"/>
                <w:szCs w:val="21"/>
              </w:rPr>
              <w:t>(8)</w:t>
            </w:r>
          </w:p>
          <w:p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按压频率：</w:t>
            </w:r>
            <w:r>
              <w:rPr>
                <w:rFonts w:ascii="宋体" w:hAnsi="宋体" w:cs="宋体"/>
                <w:szCs w:val="21"/>
              </w:rPr>
              <w:t>&gt;100</w:t>
            </w:r>
            <w:r>
              <w:rPr>
                <w:rFonts w:hint="eastAsia" w:ascii="宋体" w:hAnsi="宋体" w:cs="宋体"/>
                <w:szCs w:val="21"/>
              </w:rPr>
              <w:t>次</w:t>
            </w:r>
            <w:r>
              <w:rPr>
                <w:rFonts w:ascii="宋体" w:hAnsi="宋体" w:cs="宋体"/>
                <w:szCs w:val="21"/>
              </w:rPr>
              <w:t>/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ascii="宋体" w:hAnsi="宋体" w:cs="宋体"/>
                <w:szCs w:val="21"/>
              </w:rPr>
              <w:t>(8)</w:t>
            </w:r>
          </w:p>
          <w:p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按压深度：</w:t>
            </w:r>
            <w:r>
              <w:rPr>
                <w:rFonts w:ascii="宋体" w:hAnsi="宋体" w:cs="宋体"/>
                <w:szCs w:val="21"/>
              </w:rPr>
              <w:t>&gt;5cm(8)</w:t>
            </w:r>
          </w:p>
          <w:p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每次按压使胸壁充分反弹</w:t>
            </w: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40</w:t>
            </w:r>
          </w:p>
        </w:tc>
        <w:tc>
          <w:tcPr>
            <w:tcW w:w="811" w:type="dxa"/>
          </w:tcPr>
          <w:p>
            <w:pPr>
              <w:spacing w:line="400" w:lineRule="exact"/>
              <w:ind w:firstLine="48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开放气道</w:t>
            </w:r>
          </w:p>
          <w:p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（10分）</w:t>
            </w:r>
          </w:p>
        </w:tc>
        <w:tc>
          <w:tcPr>
            <w:tcW w:w="6095" w:type="dxa"/>
            <w:vAlign w:val="center"/>
          </w:tcPr>
          <w:p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仰头抬颏手法（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  <w:p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检查口腔是否通畅（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10</w:t>
            </w:r>
          </w:p>
        </w:tc>
        <w:tc>
          <w:tcPr>
            <w:tcW w:w="811" w:type="dxa"/>
          </w:tcPr>
          <w:p>
            <w:pPr>
              <w:spacing w:line="400" w:lineRule="exact"/>
              <w:ind w:firstLine="48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口对口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人工呼吸</w:t>
            </w:r>
          </w:p>
          <w:p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（12分）</w:t>
            </w:r>
          </w:p>
        </w:tc>
        <w:tc>
          <w:tcPr>
            <w:tcW w:w="6095" w:type="dxa"/>
            <w:vAlign w:val="center"/>
          </w:tcPr>
          <w:p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保持气道通畅（</w:t>
            </w: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  <w:p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操作方法正确（</w:t>
            </w: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  <w:p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每次吹气持续</w:t>
            </w:r>
            <w:r>
              <w:rPr>
                <w:rFonts w:ascii="宋体" w:hAnsi="宋体" w:cs="宋体"/>
                <w:szCs w:val="21"/>
              </w:rPr>
              <w:t>1-2</w:t>
            </w:r>
            <w:r>
              <w:rPr>
                <w:rFonts w:hint="eastAsia" w:ascii="宋体" w:hAnsi="宋体" w:cs="宋体"/>
                <w:szCs w:val="21"/>
              </w:rPr>
              <w:t>秒</w:t>
            </w:r>
            <w:r>
              <w:rPr>
                <w:rFonts w:ascii="宋体" w:hAnsi="宋体" w:cs="宋体"/>
                <w:szCs w:val="21"/>
              </w:rPr>
              <w:t>(4)</w:t>
            </w: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12</w:t>
            </w:r>
          </w:p>
        </w:tc>
        <w:tc>
          <w:tcPr>
            <w:tcW w:w="811" w:type="dxa"/>
          </w:tcPr>
          <w:p>
            <w:pPr>
              <w:spacing w:line="400" w:lineRule="exact"/>
              <w:ind w:firstLine="48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胸外按压与人工呼吸的配合</w:t>
            </w:r>
          </w:p>
          <w:p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（6分）</w:t>
            </w:r>
          </w:p>
        </w:tc>
        <w:tc>
          <w:tcPr>
            <w:tcW w:w="6095" w:type="dxa"/>
            <w:vAlign w:val="center"/>
          </w:tcPr>
          <w:p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比例</w:t>
            </w:r>
            <w:r>
              <w:rPr>
                <w:rFonts w:ascii="宋体" w:hAnsi="宋体" w:cs="宋体"/>
                <w:szCs w:val="21"/>
              </w:rPr>
              <w:t>30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，由按压者报数</w:t>
            </w:r>
            <w:r>
              <w:rPr>
                <w:rFonts w:ascii="宋体" w:hAnsi="宋体" w:cs="宋体"/>
                <w:szCs w:val="21"/>
              </w:rPr>
              <w:t>(3)</w:t>
            </w:r>
          </w:p>
          <w:p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尽量减少心脏按压的停顿时间</w:t>
            </w:r>
            <w:r>
              <w:rPr>
                <w:rFonts w:ascii="宋体" w:hAnsi="宋体" w:cs="宋体"/>
                <w:szCs w:val="21"/>
              </w:rPr>
              <w:t>(3)</w:t>
            </w: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6</w:t>
            </w:r>
          </w:p>
        </w:tc>
        <w:tc>
          <w:tcPr>
            <w:tcW w:w="811" w:type="dxa"/>
          </w:tcPr>
          <w:p>
            <w:pPr>
              <w:spacing w:line="400" w:lineRule="exact"/>
              <w:ind w:firstLine="48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简易呼吸器使用</w:t>
            </w:r>
          </w:p>
          <w:p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（6分）</w:t>
            </w:r>
          </w:p>
        </w:tc>
        <w:tc>
          <w:tcPr>
            <w:tcW w:w="6095" w:type="dxa"/>
            <w:vAlign w:val="center"/>
          </w:tcPr>
          <w:p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简易呼吸器连接方法正确</w:t>
            </w:r>
            <w:r>
              <w:rPr>
                <w:rFonts w:ascii="宋体" w:hAnsi="宋体" w:cs="宋体"/>
                <w:szCs w:val="21"/>
              </w:rPr>
              <w:t>(3)</w:t>
            </w:r>
          </w:p>
          <w:p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简易呼吸器使用方法正确</w:t>
            </w:r>
            <w:r>
              <w:rPr>
                <w:rFonts w:ascii="宋体" w:hAnsi="宋体" w:cs="宋体"/>
                <w:szCs w:val="21"/>
              </w:rPr>
              <w:t>(3)</w:t>
            </w: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6</w:t>
            </w:r>
          </w:p>
        </w:tc>
        <w:tc>
          <w:tcPr>
            <w:tcW w:w="811" w:type="dxa"/>
          </w:tcPr>
          <w:p>
            <w:pPr>
              <w:spacing w:line="400" w:lineRule="exact"/>
              <w:ind w:firstLine="48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再次评估</w:t>
            </w:r>
          </w:p>
          <w:p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8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分）</w:t>
            </w:r>
          </w:p>
        </w:tc>
        <w:tc>
          <w:tcPr>
            <w:tcW w:w="6095" w:type="dxa"/>
            <w:vAlign w:val="center"/>
          </w:tcPr>
          <w:p>
            <w:pPr>
              <w:spacing w:line="400" w:lineRule="exact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组</w:t>
            </w:r>
            <w:r>
              <w:rPr>
                <w:rFonts w:ascii="宋体" w:hAnsi="宋体" w:cs="宋体"/>
                <w:szCs w:val="21"/>
              </w:rPr>
              <w:t>CPR</w:t>
            </w:r>
            <w:r>
              <w:rPr>
                <w:rFonts w:hint="eastAsia" w:ascii="宋体" w:hAnsi="宋体" w:cs="宋体"/>
                <w:szCs w:val="21"/>
              </w:rPr>
              <w:t>后检查动脉搏动及呼吸一次</w:t>
            </w:r>
            <w:r>
              <w:rPr>
                <w:rFonts w:ascii="宋体" w:hAnsi="宋体" w:cs="宋体"/>
                <w:szCs w:val="21"/>
              </w:rPr>
              <w:t>(4)</w:t>
            </w:r>
          </w:p>
          <w:p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评估不超过</w:t>
            </w:r>
            <w:r>
              <w:rPr>
                <w:rFonts w:ascii="宋体" w:hAnsi="宋体" w:cs="宋体"/>
                <w:szCs w:val="21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秒</w:t>
            </w:r>
            <w:r>
              <w:rPr>
                <w:rFonts w:ascii="宋体" w:hAnsi="宋体" w:cs="宋体"/>
                <w:szCs w:val="21"/>
              </w:rPr>
              <w:t>(4)</w:t>
            </w: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8</w:t>
            </w:r>
          </w:p>
        </w:tc>
        <w:tc>
          <w:tcPr>
            <w:tcW w:w="811" w:type="dxa"/>
          </w:tcPr>
          <w:p>
            <w:pPr>
              <w:spacing w:line="400" w:lineRule="exact"/>
              <w:ind w:firstLine="48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5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合计</w:t>
            </w:r>
          </w:p>
          <w:p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100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分）</w:t>
            </w:r>
          </w:p>
        </w:tc>
        <w:tc>
          <w:tcPr>
            <w:tcW w:w="6095" w:type="dxa"/>
            <w:vAlign w:val="center"/>
          </w:tcPr>
          <w:p>
            <w:pPr>
              <w:spacing w:line="400" w:lineRule="exact"/>
              <w:rPr>
                <w:rFonts w:ascii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100</w:t>
            </w:r>
          </w:p>
        </w:tc>
        <w:tc>
          <w:tcPr>
            <w:tcW w:w="811" w:type="dxa"/>
            <w:vAlign w:val="center"/>
          </w:tcPr>
          <w:p>
            <w:pPr>
              <w:spacing w:line="400" w:lineRule="exact"/>
              <w:ind w:firstLine="482"/>
              <w:jc w:val="center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776" w:type="dxa"/>
            <w:gridSpan w:val="4"/>
            <w:vAlign w:val="center"/>
          </w:tcPr>
          <w:p>
            <w:pPr>
              <w:spacing w:line="400" w:lineRule="exact"/>
              <w:ind w:firstLine="482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考官签字：                                                  日期：</w:t>
            </w:r>
          </w:p>
        </w:tc>
      </w:tr>
    </w:tbl>
    <w:p>
      <w:pPr>
        <w:spacing w:line="440" w:lineRule="exact"/>
        <w:rPr>
          <w:rFonts w:ascii="黑体" w:eastAsia="黑体"/>
          <w:b/>
          <w:sz w:val="24"/>
        </w:rPr>
      </w:pPr>
    </w:p>
    <w:p>
      <w:pPr>
        <w:tabs>
          <w:tab w:val="left" w:pos="3010"/>
        </w:tabs>
        <w:spacing w:line="300" w:lineRule="exact"/>
        <w:jc w:val="left"/>
        <w:rPr>
          <w:rFonts w:eastAsia="黑体"/>
          <w:b/>
          <w:bCs/>
          <w:sz w:val="30"/>
          <w:szCs w:val="30"/>
        </w:rPr>
      </w:pPr>
      <w:r>
        <w:rPr>
          <w:rFonts w:hint="eastAsia" w:ascii="黑体" w:eastAsia="黑体"/>
          <w:b/>
          <w:sz w:val="28"/>
          <w:szCs w:val="28"/>
        </w:rPr>
        <w:t>评分表2-2</w:t>
      </w:r>
    </w:p>
    <w:p>
      <w:pPr>
        <w:pStyle w:val="2"/>
        <w:spacing w:before="0" w:after="0"/>
        <w:jc w:val="center"/>
        <w:rPr>
          <w:rFonts w:ascii="黑体" w:eastAsia="黑体"/>
          <w:b w:val="0"/>
          <w:bCs w:val="0"/>
          <w:sz w:val="28"/>
          <w:szCs w:val="28"/>
        </w:rPr>
      </w:pPr>
      <w:bookmarkStart w:id="14" w:name="_Toc428532953"/>
      <w:r>
        <w:rPr>
          <w:rFonts w:hint="eastAsia" w:ascii="黑体" w:eastAsia="黑体" w:cs="黑体"/>
          <w:sz w:val="28"/>
          <w:szCs w:val="28"/>
        </w:rPr>
        <w:t>电除颤操作考核评分标准</w:t>
      </w:r>
      <w:bookmarkEnd w:id="14"/>
    </w:p>
    <w:tbl>
      <w:tblPr>
        <w:tblStyle w:val="14"/>
        <w:tblpPr w:leftFromText="180" w:rightFromText="180" w:vertAnchor="text" w:horzAnchor="margin" w:tblpX="-318" w:tblpY="572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4961"/>
        <w:gridCol w:w="1169"/>
        <w:gridCol w:w="1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951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项目名称</w:t>
            </w:r>
          </w:p>
        </w:tc>
        <w:tc>
          <w:tcPr>
            <w:tcW w:w="4961" w:type="dxa"/>
            <w:vAlign w:val="center"/>
          </w:tcPr>
          <w:p>
            <w:pPr>
              <w:spacing w:line="560" w:lineRule="exact"/>
              <w:ind w:firstLine="18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考核内容</w:t>
            </w:r>
          </w:p>
        </w:tc>
        <w:tc>
          <w:tcPr>
            <w:tcW w:w="1169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满分</w:t>
            </w:r>
          </w:p>
        </w:tc>
        <w:tc>
          <w:tcPr>
            <w:tcW w:w="1099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除颤仪器使用</w:t>
            </w:r>
          </w:p>
          <w:p>
            <w:pPr>
              <w:spacing w:line="56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20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分）</w:t>
            </w:r>
          </w:p>
        </w:tc>
        <w:tc>
          <w:tcPr>
            <w:tcW w:w="4961" w:type="dxa"/>
            <w:vAlign w:val="center"/>
          </w:tcPr>
          <w:p>
            <w:pPr>
              <w:spacing w:line="56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连接电源、打开开关</w:t>
            </w:r>
            <w:r>
              <w:rPr>
                <w:rFonts w:ascii="宋体" w:hAnsi="宋体" w:cs="宋体"/>
                <w:szCs w:val="21"/>
              </w:rPr>
              <w:t>(4)</w:t>
            </w:r>
          </w:p>
          <w:p>
            <w:pPr>
              <w:spacing w:line="56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导联选择与连接</w:t>
            </w:r>
            <w:r>
              <w:rPr>
                <w:rFonts w:ascii="宋体" w:hAnsi="宋体" w:cs="宋体"/>
                <w:szCs w:val="21"/>
              </w:rPr>
              <w:t>(10)</w:t>
            </w:r>
          </w:p>
          <w:p>
            <w:pPr>
              <w:spacing w:line="56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再次评估患者心电状况</w:t>
            </w:r>
            <w:r>
              <w:rPr>
                <w:rFonts w:ascii="宋体" w:hAnsi="宋体" w:cs="宋体"/>
                <w:szCs w:val="21"/>
              </w:rPr>
              <w:t>(6)</w:t>
            </w:r>
          </w:p>
        </w:tc>
        <w:tc>
          <w:tcPr>
            <w:tcW w:w="1169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20</w:t>
            </w:r>
          </w:p>
        </w:tc>
        <w:tc>
          <w:tcPr>
            <w:tcW w:w="1099" w:type="dxa"/>
            <w:vAlign w:val="center"/>
          </w:tcPr>
          <w:p>
            <w:pPr>
              <w:spacing w:line="560" w:lineRule="exact"/>
              <w:ind w:firstLine="482"/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除颤步骤</w:t>
            </w:r>
          </w:p>
          <w:p>
            <w:pPr>
              <w:spacing w:line="56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40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分）</w:t>
            </w:r>
          </w:p>
        </w:tc>
        <w:tc>
          <w:tcPr>
            <w:tcW w:w="4961" w:type="dxa"/>
            <w:vAlign w:val="center"/>
          </w:tcPr>
          <w:p>
            <w:pPr>
              <w:spacing w:line="56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选择放电方式正确</w:t>
            </w:r>
            <w:r>
              <w:rPr>
                <w:rFonts w:ascii="宋体" w:hAnsi="宋体" w:cs="宋体"/>
                <w:szCs w:val="21"/>
              </w:rPr>
              <w:t>(10)</w:t>
            </w:r>
          </w:p>
          <w:p>
            <w:pPr>
              <w:spacing w:line="56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正确涂导电糊</w:t>
            </w:r>
            <w:r>
              <w:rPr>
                <w:rFonts w:ascii="宋体" w:hAnsi="宋体" w:cs="宋体"/>
                <w:szCs w:val="21"/>
              </w:rPr>
              <w:t>(10)</w:t>
            </w:r>
          </w:p>
          <w:p>
            <w:pPr>
              <w:spacing w:line="56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安放电击板位置正确</w:t>
            </w:r>
            <w:r>
              <w:rPr>
                <w:rFonts w:ascii="宋体" w:hAnsi="宋体" w:cs="宋体"/>
                <w:szCs w:val="21"/>
              </w:rPr>
              <w:t>(10)</w:t>
            </w:r>
          </w:p>
          <w:p>
            <w:pPr>
              <w:spacing w:line="56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充电、放电成功</w:t>
            </w:r>
            <w:r>
              <w:rPr>
                <w:rFonts w:ascii="宋体" w:hAnsi="宋体" w:cs="宋体"/>
                <w:szCs w:val="21"/>
              </w:rPr>
              <w:t>(10)</w:t>
            </w:r>
          </w:p>
        </w:tc>
        <w:tc>
          <w:tcPr>
            <w:tcW w:w="1169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40</w:t>
            </w:r>
          </w:p>
        </w:tc>
        <w:tc>
          <w:tcPr>
            <w:tcW w:w="1099" w:type="dxa"/>
            <w:vAlign w:val="center"/>
          </w:tcPr>
          <w:p>
            <w:pPr>
              <w:spacing w:line="560" w:lineRule="exact"/>
              <w:ind w:firstLine="482"/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放电注意事项</w:t>
            </w:r>
          </w:p>
          <w:p>
            <w:pPr>
              <w:spacing w:line="56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20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分）</w:t>
            </w:r>
          </w:p>
        </w:tc>
        <w:tc>
          <w:tcPr>
            <w:tcW w:w="4961" w:type="dxa"/>
            <w:vAlign w:val="center"/>
          </w:tcPr>
          <w:p>
            <w:pPr>
              <w:spacing w:line="56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电极板紧贴胸壁</w:t>
            </w:r>
            <w:r>
              <w:rPr>
                <w:rFonts w:ascii="宋体" w:hAnsi="宋体" w:cs="宋体"/>
                <w:szCs w:val="21"/>
              </w:rPr>
              <w:t>(8)</w:t>
            </w:r>
          </w:p>
          <w:p>
            <w:pPr>
              <w:spacing w:line="56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放电前警示</w:t>
            </w:r>
            <w:r>
              <w:rPr>
                <w:rFonts w:ascii="宋体" w:hAnsi="宋体" w:cs="宋体"/>
                <w:szCs w:val="21"/>
              </w:rPr>
              <w:t>(12)</w:t>
            </w:r>
          </w:p>
        </w:tc>
        <w:tc>
          <w:tcPr>
            <w:tcW w:w="1169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20</w:t>
            </w:r>
          </w:p>
        </w:tc>
        <w:tc>
          <w:tcPr>
            <w:tcW w:w="1099" w:type="dxa"/>
            <w:vAlign w:val="center"/>
          </w:tcPr>
          <w:p>
            <w:pPr>
              <w:spacing w:line="560" w:lineRule="exact"/>
              <w:ind w:firstLine="482"/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1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观察除颤效果</w:t>
            </w:r>
          </w:p>
          <w:p>
            <w:pPr>
              <w:spacing w:line="56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10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分）</w:t>
            </w:r>
          </w:p>
        </w:tc>
        <w:tc>
          <w:tcPr>
            <w:tcW w:w="4961" w:type="dxa"/>
            <w:vAlign w:val="center"/>
          </w:tcPr>
          <w:p>
            <w:pPr>
              <w:spacing w:line="56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准确判断心电情况，正确处理</w:t>
            </w:r>
            <w:r>
              <w:rPr>
                <w:rFonts w:ascii="宋体" w:hAnsi="宋体" w:cs="宋体"/>
                <w:szCs w:val="21"/>
              </w:rPr>
              <w:t>(10)</w:t>
            </w:r>
          </w:p>
        </w:tc>
        <w:tc>
          <w:tcPr>
            <w:tcW w:w="1169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10</w:t>
            </w:r>
          </w:p>
        </w:tc>
        <w:tc>
          <w:tcPr>
            <w:tcW w:w="1099" w:type="dxa"/>
            <w:vAlign w:val="center"/>
          </w:tcPr>
          <w:p>
            <w:pPr>
              <w:spacing w:line="560" w:lineRule="exact"/>
              <w:ind w:firstLine="482"/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1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提问</w:t>
            </w:r>
          </w:p>
          <w:p>
            <w:pPr>
              <w:spacing w:line="56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10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分）</w:t>
            </w:r>
          </w:p>
        </w:tc>
        <w:tc>
          <w:tcPr>
            <w:tcW w:w="4961" w:type="dxa"/>
            <w:vAlign w:val="center"/>
          </w:tcPr>
          <w:p>
            <w:pPr>
              <w:spacing w:line="560" w:lineRule="exact"/>
              <w:rPr>
                <w:rFonts w:asci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CPR</w:t>
            </w:r>
            <w:r>
              <w:rPr>
                <w:rFonts w:hint="eastAsia" w:ascii="宋体" w:hAnsi="宋体" w:cs="宋体"/>
                <w:szCs w:val="21"/>
              </w:rPr>
              <w:t>过程中电除颤后如何评估除颤效果</w:t>
            </w:r>
            <w:r>
              <w:rPr>
                <w:rFonts w:ascii="宋体" w:hAnsi="宋体" w:cs="宋体"/>
                <w:szCs w:val="21"/>
              </w:rPr>
              <w:t>?(10)</w:t>
            </w:r>
          </w:p>
        </w:tc>
        <w:tc>
          <w:tcPr>
            <w:tcW w:w="1169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10</w:t>
            </w:r>
          </w:p>
        </w:tc>
        <w:tc>
          <w:tcPr>
            <w:tcW w:w="1099" w:type="dxa"/>
            <w:vAlign w:val="center"/>
          </w:tcPr>
          <w:p>
            <w:pPr>
              <w:spacing w:line="560" w:lineRule="exact"/>
              <w:ind w:firstLine="482"/>
              <w:jc w:val="center"/>
              <w:rPr>
                <w:rFonts w:ascii="宋体"/>
                <w:b/>
                <w:bCs/>
                <w:szCs w:val="21"/>
              </w:rPr>
            </w:pPr>
          </w:p>
          <w:p>
            <w:pPr>
              <w:spacing w:line="560" w:lineRule="exact"/>
              <w:ind w:firstLine="482"/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1" w:type="dxa"/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合计</w:t>
            </w:r>
          </w:p>
          <w:p>
            <w:pPr>
              <w:spacing w:line="56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（</w:t>
            </w:r>
            <w:r>
              <w:rPr>
                <w:b/>
                <w:bCs/>
                <w:szCs w:val="21"/>
              </w:rPr>
              <w:t>100</w:t>
            </w:r>
            <w:r>
              <w:rPr>
                <w:rFonts w:hint="eastAsia" w:cs="宋体"/>
                <w:b/>
                <w:bCs/>
                <w:szCs w:val="21"/>
              </w:rPr>
              <w:t>分）</w:t>
            </w:r>
          </w:p>
        </w:tc>
        <w:tc>
          <w:tcPr>
            <w:tcW w:w="4961" w:type="dxa"/>
            <w:vAlign w:val="center"/>
          </w:tcPr>
          <w:p>
            <w:pPr>
              <w:spacing w:line="560" w:lineRule="exact"/>
              <w:rPr>
                <w:b/>
                <w:bCs/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100</w:t>
            </w:r>
          </w:p>
        </w:tc>
        <w:tc>
          <w:tcPr>
            <w:tcW w:w="1099" w:type="dxa"/>
            <w:vAlign w:val="center"/>
          </w:tcPr>
          <w:p>
            <w:pPr>
              <w:spacing w:line="5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180" w:type="dxa"/>
            <w:gridSpan w:val="4"/>
            <w:vAlign w:val="center"/>
          </w:tcPr>
          <w:p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 xml:space="preserve">   </w:t>
            </w:r>
            <w:r>
              <w:rPr>
                <w:rFonts w:hint="eastAsia" w:cs="宋体"/>
                <w:b/>
                <w:bCs/>
                <w:szCs w:val="21"/>
              </w:rPr>
              <w:t>考官签字：</w:t>
            </w:r>
            <w:r>
              <w:rPr>
                <w:b/>
                <w:bCs/>
                <w:szCs w:val="21"/>
              </w:rPr>
              <w:t xml:space="preserve">                                      </w:t>
            </w:r>
            <w:r>
              <w:rPr>
                <w:rFonts w:hint="eastAsia" w:cs="宋体"/>
                <w:b/>
                <w:bCs/>
                <w:szCs w:val="21"/>
              </w:rPr>
              <w:t>日期：</w:t>
            </w:r>
          </w:p>
        </w:tc>
      </w:tr>
    </w:tbl>
    <w:p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姓名：           学号：                    区县：         得分：</w:t>
      </w:r>
    </w:p>
    <w:p>
      <w:pPr>
        <w:spacing w:after="312" w:afterLines="100"/>
        <w:rPr>
          <w:rFonts w:ascii="黑体" w:eastAsia="黑体"/>
          <w:b/>
          <w:sz w:val="28"/>
          <w:szCs w:val="28"/>
        </w:rPr>
      </w:pPr>
    </w:p>
    <w:p>
      <w:pPr>
        <w:spacing w:after="312" w:afterLines="100"/>
        <w:rPr>
          <w:rFonts w:ascii="黑体" w:eastAsia="黑体"/>
          <w:b/>
          <w:sz w:val="28"/>
          <w:szCs w:val="28"/>
        </w:rPr>
      </w:pPr>
    </w:p>
    <w:p>
      <w:pPr>
        <w:spacing w:after="312" w:afterLines="100"/>
        <w:rPr>
          <w:rFonts w:ascii="黑体" w:eastAsia="黑体"/>
          <w:b/>
          <w:sz w:val="28"/>
          <w:szCs w:val="28"/>
        </w:rPr>
      </w:pPr>
    </w:p>
    <w:p>
      <w:pPr>
        <w:outlineLvl w:val="0"/>
        <w:rPr>
          <w:rFonts w:ascii="黑体" w:eastAsia="黑体"/>
          <w:b/>
          <w:bCs/>
          <w:sz w:val="28"/>
        </w:rPr>
      </w:pPr>
      <w:bookmarkStart w:id="15" w:name="_Toc342149258"/>
      <w:r>
        <w:rPr>
          <w:rFonts w:hint="eastAsia" w:ascii="黑体" w:eastAsia="黑体"/>
          <w:b/>
          <w:bCs/>
          <w:sz w:val="28"/>
        </w:rPr>
        <w:t>1</w:t>
      </w:r>
      <w:r>
        <w:rPr>
          <w:rFonts w:ascii="黑体" w:eastAsia="黑体"/>
          <w:b/>
          <w:bCs/>
          <w:sz w:val="28"/>
        </w:rPr>
        <w:t>1</w:t>
      </w:r>
      <w:r>
        <w:rPr>
          <w:rFonts w:hint="eastAsia" w:ascii="黑体" w:eastAsia="黑体"/>
          <w:b/>
          <w:bCs/>
          <w:sz w:val="28"/>
        </w:rPr>
        <w:t xml:space="preserve">-1、轮转考核表                         </w:t>
      </w:r>
    </w:p>
    <w:p>
      <w:pPr>
        <w:outlineLvl w:val="0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轮转科室(1</w:t>
      </w:r>
      <w:r>
        <w:rPr>
          <w:rFonts w:ascii="黑体" w:eastAsia="黑体"/>
          <w:b/>
          <w:bCs/>
          <w:sz w:val="28"/>
        </w:rPr>
        <w:t>1</w:t>
      </w:r>
      <w:r>
        <w:rPr>
          <w:rFonts w:hint="eastAsia" w:ascii="黑体" w:eastAsia="黑体"/>
          <w:b/>
          <w:bCs/>
          <w:sz w:val="28"/>
        </w:rPr>
        <w:t>)：外科（4周）</w:t>
      </w:r>
      <w:bookmarkEnd w:id="15"/>
    </w:p>
    <w:tbl>
      <w:tblPr>
        <w:tblStyle w:val="14"/>
        <w:tblpPr w:leftFromText="180" w:rightFromText="180" w:vertAnchor="page" w:horzAnchor="margin" w:tblpXSpec="center" w:tblpY="2881"/>
        <w:tblW w:w="8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741"/>
        <w:gridCol w:w="2661"/>
        <w:gridCol w:w="2833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6878" w:type="dxa"/>
            <w:gridSpan w:val="4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  核  内  容</w:t>
            </w:r>
          </w:p>
        </w:tc>
        <w:tc>
          <w:tcPr>
            <w:tcW w:w="1868" w:type="dxa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 核 结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643" w:type="dxa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考勤</w:t>
            </w:r>
          </w:p>
        </w:tc>
        <w:tc>
          <w:tcPr>
            <w:tcW w:w="6235" w:type="dxa"/>
            <w:gridSpan w:val="3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 xml:space="preserve">病假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天；   事假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天；   缺勤</w:t>
            </w:r>
            <w:r>
              <w:t xml:space="preserve">   </w:t>
            </w:r>
            <w:r>
              <w:rPr>
                <w:rFonts w:hint="eastAsia"/>
              </w:rPr>
              <w:t xml:space="preserve"> 天*</w:t>
            </w:r>
          </w:p>
        </w:tc>
        <w:tc>
          <w:tcPr>
            <w:tcW w:w="1868" w:type="dxa"/>
            <w:vAlign w:val="center"/>
          </w:tcPr>
          <w:p>
            <w:pPr>
              <w:tabs>
                <w:tab w:val="left" w:pos="893"/>
                <w:tab w:val="left" w:pos="1233"/>
              </w:tabs>
              <w:spacing w:after="156" w:afterLines="50" w:line="320" w:lineRule="exact"/>
              <w:ind w:right="-63" w:rightChars="-30" w:firstLine="147" w:firstLineChars="7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43" w:type="dxa"/>
            <w:vMerge w:val="restart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医德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医风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服务态度、医患关系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68" w:type="dxa"/>
            <w:vMerge w:val="restart"/>
            <w:vAlign w:val="center"/>
          </w:tcPr>
          <w:p>
            <w:pPr>
              <w:spacing w:line="32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未通过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 xml:space="preserve">  工作责任心、有无差错*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医疗作风、廉洁行医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团结协作、遵守制度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643" w:type="dxa"/>
            <w:vMerge w:val="restart"/>
            <w:vAlign w:val="center"/>
          </w:tcPr>
          <w:p>
            <w:pPr>
              <w:pStyle w:val="6"/>
              <w:spacing w:line="320" w:lineRule="exact"/>
            </w:pPr>
            <w:r>
              <w:rPr>
                <w:rFonts w:hint="eastAsia"/>
              </w:rPr>
              <w:t>日常</w:t>
            </w:r>
          </w:p>
          <w:p>
            <w:pPr>
              <w:pStyle w:val="6"/>
              <w:spacing w:line="320" w:lineRule="exact"/>
            </w:pPr>
            <w:r>
              <w:rPr>
                <w:rFonts w:hint="eastAsia"/>
              </w:rPr>
              <w:t>工作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考核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处理一般病人的能力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68" w:type="dxa"/>
            <w:vMerge w:val="restart"/>
            <w:vAlign w:val="center"/>
          </w:tcPr>
          <w:p>
            <w:pPr>
              <w:spacing w:line="32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未通过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临床思维能力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(掌握病例特点、分析深入、语言表达精练、推理有逻辑性、结论正确)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医患沟通能力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643" w:type="dxa"/>
            <w:vMerge w:val="restart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临床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能力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考核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管理病种类别</w:t>
            </w:r>
            <w:r>
              <w:rPr>
                <w:rFonts w:hint="eastAsia"/>
                <w:spacing w:val="-8"/>
                <w:sz w:val="24"/>
              </w:rPr>
              <w:t>*</w:t>
            </w:r>
          </w:p>
          <w:p>
            <w:pPr>
              <w:spacing w:line="320" w:lineRule="exact"/>
              <w:ind w:left="-63" w:leftChars="-30" w:right="-63" w:rightChars="-30"/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（按培训标准要求检查登记手册）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="-61" w:leftChars="-29" w:right="-63" w:rightChars="-30"/>
              <w:jc w:val="center"/>
            </w:pPr>
            <w:r>
              <w:rPr>
                <w:rFonts w:hint="eastAsia"/>
              </w:rPr>
              <w:t>病种数达到标准规定为合格</w:t>
            </w:r>
          </w:p>
        </w:tc>
        <w:tc>
          <w:tcPr>
            <w:tcW w:w="1868" w:type="dxa"/>
            <w:vAlign w:val="center"/>
          </w:tcPr>
          <w:p>
            <w:pPr>
              <w:spacing w:line="32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通过□  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</w:rPr>
              <w:t>管理病种数量</w:t>
            </w:r>
            <w:r>
              <w:rPr>
                <w:rFonts w:hint="eastAsia"/>
                <w:spacing w:val="-8"/>
                <w:sz w:val="24"/>
              </w:rPr>
              <w:t>*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  <w:spacing w:val="-8"/>
              </w:rPr>
              <w:t>（按培训标准要求检查登记手册）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="-61" w:leftChars="-29" w:right="-63" w:rightChars="-30"/>
              <w:jc w:val="center"/>
            </w:pPr>
            <w:r>
              <w:rPr>
                <w:rFonts w:hint="eastAsia"/>
              </w:rPr>
              <w:t>病例数达到标准规定为合格</w:t>
            </w:r>
          </w:p>
        </w:tc>
        <w:tc>
          <w:tcPr>
            <w:tcW w:w="1868" w:type="dxa"/>
            <w:vAlign w:val="center"/>
          </w:tcPr>
          <w:p>
            <w:pPr>
              <w:spacing w:line="32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通过□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/>
              </w:rPr>
              <w:t>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  <w:tc>
          <w:tcPr>
            <w:tcW w:w="741" w:type="dxa"/>
            <w:vMerge w:val="restart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技能</w:t>
            </w:r>
          </w:p>
          <w:p>
            <w:pPr>
              <w:spacing w:line="32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操作</w:t>
            </w:r>
          </w:p>
        </w:tc>
        <w:tc>
          <w:tcPr>
            <w:tcW w:w="2661" w:type="dxa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bCs/>
              </w:rPr>
            </w:pPr>
            <w:r>
              <w:rPr>
                <w:rFonts w:hint="eastAsia"/>
              </w:rPr>
              <w:t>完成情况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ind w:left="-160" w:leftChars="-76" w:right="-63" w:rightChars="-30"/>
              <w:jc w:val="center"/>
            </w:pPr>
            <w:r>
              <w:rPr>
                <w:rFonts w:hint="eastAsia"/>
              </w:rPr>
              <w:t>技能数达到标准规定为合格</w:t>
            </w:r>
          </w:p>
        </w:tc>
        <w:tc>
          <w:tcPr>
            <w:tcW w:w="1868" w:type="dxa"/>
            <w:vAlign w:val="center"/>
          </w:tcPr>
          <w:p>
            <w:pPr>
              <w:spacing w:line="320" w:lineRule="exact"/>
              <w:ind w:left="-109" w:leftChars="-52" w:right="-63" w:rightChars="-30" w:firstLine="1"/>
              <w:jc w:val="center"/>
            </w:pPr>
            <w:r>
              <w:rPr>
                <w:rFonts w:hint="eastAsia"/>
              </w:rPr>
              <w:t xml:space="preserve"> 通过□  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2661" w:type="dxa"/>
            <w:vAlign w:val="center"/>
          </w:tcPr>
          <w:p>
            <w:pPr>
              <w:ind w:left="-63" w:leftChars="-30" w:right="-63" w:rightChars="-30"/>
              <w:jc w:val="center"/>
            </w:pPr>
            <w:r>
              <w:rPr>
                <w:rFonts w:hint="eastAsia"/>
                <w:bCs/>
                <w:spacing w:val="-6"/>
              </w:rPr>
              <w:t>穿手术衣、戴无菌手套操作（</w:t>
            </w:r>
            <w:r>
              <w:rPr>
                <w:rFonts w:hint="eastAsia"/>
                <w:bCs/>
              </w:rPr>
              <w:t>标准见</w:t>
            </w:r>
            <w:r>
              <w:rPr>
                <w:rFonts w:hint="eastAsia"/>
                <w:bCs/>
                <w:spacing w:val="-6"/>
              </w:rPr>
              <w:t>评分</w:t>
            </w:r>
            <w:r>
              <w:rPr>
                <w:rFonts w:hint="eastAsia"/>
                <w:bCs/>
              </w:rPr>
              <w:t>表1-1）</w:t>
            </w:r>
          </w:p>
        </w:tc>
        <w:tc>
          <w:tcPr>
            <w:tcW w:w="2833" w:type="dxa"/>
            <w:vAlign w:val="center"/>
          </w:tcPr>
          <w:p>
            <w:pPr>
              <w:ind w:left="-63" w:leftChars="-30" w:right="-63" w:rightChars="-30"/>
              <w:jc w:val="center"/>
            </w:pPr>
            <w:r>
              <w:rPr>
                <w:rFonts w:hint="eastAsia"/>
              </w:rPr>
              <w:t>按评分表评分</w:t>
            </w:r>
          </w:p>
        </w:tc>
        <w:tc>
          <w:tcPr>
            <w:tcW w:w="1868" w:type="dxa"/>
            <w:vAlign w:val="center"/>
          </w:tcPr>
          <w:p>
            <w:pPr>
              <w:spacing w:line="320" w:lineRule="exact"/>
              <w:ind w:left="-109" w:leftChars="-52" w:right="-63" w:rightChars="-30" w:firstLine="105" w:firstLineChars="50"/>
            </w:pPr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2661" w:type="dxa"/>
            <w:vAlign w:val="center"/>
          </w:tcPr>
          <w:p>
            <w:pPr>
              <w:ind w:left="-63" w:leftChars="-30" w:right="-63" w:rightChars="-3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刷手操作</w:t>
            </w:r>
          </w:p>
          <w:p>
            <w:pPr>
              <w:ind w:left="-63" w:leftChars="-30" w:right="-63" w:rightChars="-30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bCs/>
              </w:rPr>
              <w:t>标准见</w:t>
            </w:r>
            <w:r>
              <w:rPr>
                <w:rFonts w:hint="eastAsia"/>
                <w:bCs/>
                <w:spacing w:val="-6"/>
              </w:rPr>
              <w:t>评分</w:t>
            </w:r>
            <w:r>
              <w:rPr>
                <w:rFonts w:hint="eastAsia"/>
                <w:bCs/>
              </w:rPr>
              <w:t>表1-2）</w:t>
            </w:r>
          </w:p>
        </w:tc>
        <w:tc>
          <w:tcPr>
            <w:tcW w:w="2833" w:type="dxa"/>
            <w:vAlign w:val="center"/>
          </w:tcPr>
          <w:p>
            <w:pPr>
              <w:ind w:left="-63" w:leftChars="-30" w:right="-63" w:rightChars="-30"/>
              <w:jc w:val="center"/>
            </w:pPr>
            <w:r>
              <w:rPr>
                <w:rFonts w:hint="eastAsia"/>
              </w:rPr>
              <w:t>按评分表评分</w:t>
            </w:r>
          </w:p>
        </w:tc>
        <w:tc>
          <w:tcPr>
            <w:tcW w:w="1868" w:type="dxa"/>
            <w:vAlign w:val="center"/>
          </w:tcPr>
          <w:p>
            <w:pPr>
              <w:spacing w:line="320" w:lineRule="exact"/>
              <w:ind w:left="-109" w:leftChars="-52" w:right="-63" w:rightChars="-30" w:firstLine="105" w:firstLineChars="50"/>
            </w:pPr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2661" w:type="dxa"/>
            <w:vAlign w:val="center"/>
          </w:tcPr>
          <w:p>
            <w:pPr>
              <w:ind w:left="-63" w:leftChars="-30" w:right="-63" w:rightChars="-3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消毒、</w:t>
            </w:r>
            <w:r>
              <w:rPr>
                <w:bCs/>
              </w:rPr>
              <w:t>铺巾</w:t>
            </w:r>
            <w:r>
              <w:rPr>
                <w:rFonts w:hint="eastAsia"/>
                <w:bCs/>
              </w:rPr>
              <w:t>操作</w:t>
            </w:r>
          </w:p>
          <w:p>
            <w:pPr>
              <w:ind w:left="-63" w:leftChars="-30" w:right="-63" w:rightChars="-3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（标准见评分表1-3）</w:t>
            </w:r>
          </w:p>
        </w:tc>
        <w:tc>
          <w:tcPr>
            <w:tcW w:w="2833" w:type="dxa"/>
            <w:vAlign w:val="center"/>
          </w:tcPr>
          <w:p>
            <w:pPr>
              <w:ind w:left="-63" w:leftChars="-30" w:right="-63" w:rightChars="-30"/>
              <w:jc w:val="center"/>
            </w:pPr>
            <w:r>
              <w:rPr>
                <w:rFonts w:hint="eastAsia"/>
              </w:rPr>
              <w:t>按评分表评分</w:t>
            </w:r>
          </w:p>
        </w:tc>
        <w:tc>
          <w:tcPr>
            <w:tcW w:w="1868" w:type="dxa"/>
            <w:vAlign w:val="center"/>
          </w:tcPr>
          <w:p>
            <w:pPr>
              <w:spacing w:line="320" w:lineRule="exact"/>
              <w:ind w:left="-109" w:leftChars="-52" w:right="-63" w:rightChars="-30" w:firstLine="105" w:firstLineChars="50"/>
            </w:pPr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4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</w:pPr>
          </w:p>
        </w:tc>
        <w:tc>
          <w:tcPr>
            <w:tcW w:w="2661" w:type="dxa"/>
            <w:vAlign w:val="center"/>
          </w:tcPr>
          <w:p>
            <w:pPr>
              <w:ind w:left="-63" w:leftChars="-30" w:right="-63" w:rightChars="-30"/>
              <w:jc w:val="center"/>
              <w:rPr>
                <w:bCs/>
                <w:spacing w:val="-6"/>
              </w:rPr>
            </w:pPr>
            <w:r>
              <w:rPr>
                <w:rFonts w:hint="eastAsia"/>
                <w:bCs/>
                <w:spacing w:val="-6"/>
              </w:rPr>
              <w:t>清洁伤口换药操作</w:t>
            </w:r>
          </w:p>
          <w:p>
            <w:pPr>
              <w:ind w:left="-63" w:leftChars="-30" w:right="-63" w:rightChars="-30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bCs/>
              </w:rPr>
              <w:t>标准见</w:t>
            </w:r>
            <w:r>
              <w:rPr>
                <w:rFonts w:hint="eastAsia"/>
                <w:bCs/>
                <w:spacing w:val="-6"/>
              </w:rPr>
              <w:t>评分</w:t>
            </w:r>
            <w:r>
              <w:rPr>
                <w:rFonts w:hint="eastAsia"/>
                <w:bCs/>
              </w:rPr>
              <w:t>表1-4）</w:t>
            </w:r>
          </w:p>
        </w:tc>
        <w:tc>
          <w:tcPr>
            <w:tcW w:w="2833" w:type="dxa"/>
            <w:vAlign w:val="center"/>
          </w:tcPr>
          <w:p>
            <w:pPr>
              <w:ind w:left="-63" w:leftChars="-30" w:right="-63" w:rightChars="-30"/>
              <w:jc w:val="center"/>
            </w:pPr>
            <w:r>
              <w:rPr>
                <w:rFonts w:hint="eastAsia"/>
              </w:rPr>
              <w:t>按评分表评分</w:t>
            </w:r>
          </w:p>
        </w:tc>
        <w:tc>
          <w:tcPr>
            <w:tcW w:w="1868" w:type="dxa"/>
            <w:vAlign w:val="center"/>
          </w:tcPr>
          <w:p>
            <w:pPr>
              <w:spacing w:line="320" w:lineRule="exact"/>
              <w:ind w:left="-109" w:leftChars="-52" w:right="-63" w:rightChars="-30" w:firstLine="105" w:firstLineChars="50"/>
            </w:pPr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746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9" w:leftChars="-52" w:right="-63" w:rightChars="-30" w:firstLine="105" w:firstLineChars="50"/>
            </w:pPr>
            <w:r>
              <w:rPr>
                <w:rFonts w:hint="eastAsia"/>
              </w:rPr>
              <w:t>出科理论考试       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746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63" w:rightChars="-30"/>
            </w:pPr>
            <w:r>
              <w:rPr>
                <w:rFonts w:hint="eastAsia"/>
              </w:rPr>
              <w:t>医疗差错事故     有*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  无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8746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3" w:leftChars="-30" w:right="-63" w:rightChars="-30"/>
            </w:pPr>
            <w:r>
              <w:rPr>
                <w:rFonts w:hint="eastAsia"/>
              </w:rPr>
              <w:t xml:space="preserve">轮转科室主考医师意见：        </w:t>
            </w:r>
          </w:p>
          <w:p>
            <w:pPr>
              <w:spacing w:line="320" w:lineRule="exact"/>
              <w:ind w:left="-63" w:leftChars="-30" w:right="-63" w:rightChars="-30" w:firstLine="4391" w:firstLineChars="2083"/>
              <w:rPr>
                <w:rFonts w:ascii="宋体" w:hAnsi="宋体"/>
              </w:rPr>
            </w:pPr>
            <w:r>
              <w:rPr>
                <w:rFonts w:hint="eastAsia"/>
                <w:b/>
                <w:bCs/>
              </w:rPr>
              <w:t>考核总成绩：    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  <w:b/>
                <w:bCs/>
              </w:rPr>
              <w:t xml:space="preserve">    未通过</w:t>
            </w:r>
            <w:r>
              <w:rPr>
                <w:rFonts w:hint="eastAsia" w:ascii="宋体" w:hAnsi="宋体"/>
              </w:rPr>
              <w:t>□</w:t>
            </w:r>
          </w:p>
          <w:p>
            <w:pPr>
              <w:spacing w:line="320" w:lineRule="exact"/>
              <w:ind w:left="-63" w:leftChars="-30" w:right="-63" w:rightChars="-30" w:firstLine="3570" w:firstLineChars="1700"/>
            </w:pPr>
          </w:p>
          <w:p>
            <w:pPr>
              <w:spacing w:line="320" w:lineRule="exact"/>
              <w:ind w:left="-63" w:leftChars="-30" w:right="-63" w:rightChars="-30" w:firstLine="3570" w:firstLineChars="1700"/>
            </w:pPr>
            <w:r>
              <w:rPr>
                <w:rFonts w:hint="eastAsia"/>
              </w:rPr>
              <w:t>签名：                           年     月     日</w:t>
            </w:r>
          </w:p>
        </w:tc>
      </w:tr>
    </w:tbl>
    <w:p>
      <w:pPr>
        <w:ind w:firstLine="210" w:firstLineChars="100"/>
      </w:pPr>
      <w:r>
        <w:rPr>
          <w:rFonts w:hint="eastAsia"/>
        </w:rPr>
        <w:t>说明：</w:t>
      </w:r>
    </w:p>
    <w:p>
      <w:r>
        <w:rPr>
          <w:rFonts w:hint="eastAsia"/>
        </w:rPr>
        <w:t>1、医德医风考核各项均在良及以上为通过，日常工作考核各项均在中及以上为通过。</w:t>
      </w:r>
    </w:p>
    <w:p>
      <w:r>
        <w:rPr>
          <w:rFonts w:hint="eastAsia"/>
        </w:rPr>
        <w:t>2、临床能力考核按相应的评分表打分，达到80分为通过。</w:t>
      </w:r>
    </w:p>
    <w:p>
      <w:r>
        <w:rPr>
          <w:rFonts w:hint="eastAsia"/>
        </w:rPr>
        <w:t>3、总成绩合格的标准为各项均达到标准。</w:t>
      </w:r>
    </w:p>
    <w:p>
      <w:r>
        <w:rPr>
          <w:rFonts w:hint="eastAsia"/>
        </w:rPr>
        <w:t>4、*为单项淘汰项目。</w:t>
      </w:r>
    </w:p>
    <w:p>
      <w:pPr>
        <w:spacing w:before="156" w:beforeLines="50" w:line="240" w:lineRule="atLeast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1</w:t>
      </w:r>
      <w:r>
        <w:rPr>
          <w:rFonts w:ascii="黑体" w:eastAsia="黑体"/>
          <w:b/>
          <w:bCs/>
          <w:sz w:val="28"/>
        </w:rPr>
        <w:t>1</w:t>
      </w:r>
      <w:r>
        <w:rPr>
          <w:rFonts w:hint="eastAsia" w:ascii="黑体" w:eastAsia="黑体"/>
          <w:b/>
          <w:bCs/>
          <w:sz w:val="28"/>
        </w:rPr>
        <w:t>-2、轮转科室评语</w:t>
      </w:r>
    </w:p>
    <w:tbl>
      <w:tblPr>
        <w:tblStyle w:val="14"/>
        <w:tblW w:w="9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51" w:hRule="exact"/>
          <w:jc w:val="center"/>
        </w:trPr>
        <w:tc>
          <w:tcPr>
            <w:tcW w:w="9370" w:type="dxa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助理全科医师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bCs/>
                <w:sz w:val="24"/>
              </w:rPr>
              <w:t xml:space="preserve">    于 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 xml:space="preserve"> 月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日至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 xml:space="preserve"> 月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 xml:space="preserve">日，在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外科 </w:t>
            </w:r>
            <w:r>
              <w:rPr>
                <w:rFonts w:hint="eastAsia" w:ascii="宋体" w:hAnsi="宋体"/>
                <w:bCs/>
                <w:sz w:val="24"/>
              </w:rPr>
              <w:t xml:space="preserve"> 轮转期间，评价如下：</w:t>
            </w:r>
          </w:p>
          <w:p>
            <w:pPr>
              <w:rPr>
                <w:rFonts w:ascii="宋体" w:hAnsi="宋体"/>
              </w:rPr>
            </w:pPr>
          </w:p>
          <w:p/>
          <w:p/>
          <w:p/>
          <w:p/>
          <w:p/>
          <w:p/>
          <w:p/>
          <w:p/>
          <w:p/>
          <w:p/>
          <w:p/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/>
          <w:p/>
          <w:p/>
          <w:p/>
          <w:p/>
          <w:p>
            <w:pPr>
              <w:ind w:firstLine="6090" w:firstLineChars="2900"/>
            </w:pPr>
            <w:r>
              <w:rPr>
                <w:rFonts w:hint="eastAsia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4" w:hRule="exact"/>
          <w:jc w:val="center"/>
        </w:trPr>
        <w:tc>
          <w:tcPr>
            <w:tcW w:w="9370" w:type="dxa"/>
          </w:tcPr>
          <w:p>
            <w:r>
              <w:rPr>
                <w:rFonts w:hint="eastAsia"/>
              </w:rPr>
              <w:t>主考医师签名：</w:t>
            </w:r>
          </w:p>
          <w:p>
            <w:pPr>
              <w:ind w:firstLine="6090" w:firstLineChars="2900"/>
            </w:pPr>
          </w:p>
          <w:p>
            <w:pPr>
              <w:ind w:firstLine="6090" w:firstLineChars="2900"/>
            </w:pPr>
          </w:p>
          <w:p>
            <w:pPr>
              <w:ind w:firstLine="6090" w:firstLineChars="2900"/>
              <w:rPr>
                <w:b/>
              </w:rPr>
            </w:pPr>
            <w:r>
              <w:rPr>
                <w:rFonts w:hint="eastAsia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exact"/>
          <w:jc w:val="center"/>
        </w:trPr>
        <w:tc>
          <w:tcPr>
            <w:tcW w:w="9370" w:type="dxa"/>
          </w:tcPr>
          <w:p>
            <w:r>
              <w:rPr>
                <w:rFonts w:hint="eastAsia"/>
              </w:rPr>
              <w:t>轮转科室负责人签名：</w:t>
            </w:r>
          </w:p>
          <w:p>
            <w:r>
              <w:rPr>
                <w:rFonts w:hint="eastAsia"/>
              </w:rPr>
              <w:t xml:space="preserve">                                                          </w:t>
            </w:r>
          </w:p>
          <w:p/>
          <w:p>
            <w:pPr>
              <w:ind w:firstLine="6090" w:firstLineChars="2900"/>
            </w:pPr>
            <w:r>
              <w:rPr>
                <w:rFonts w:hint="eastAsia"/>
              </w:rPr>
              <w:t>年     月      日</w:t>
            </w:r>
          </w:p>
        </w:tc>
      </w:tr>
    </w:tbl>
    <w:p>
      <w:pPr>
        <w:spacing w:line="360" w:lineRule="auto"/>
        <w:jc w:val="left"/>
        <w:rPr>
          <w:rFonts w:ascii="黑体" w:eastAsia="黑体"/>
          <w:b/>
          <w:bCs/>
          <w:sz w:val="28"/>
          <w:szCs w:val="28"/>
        </w:rPr>
      </w:pPr>
    </w:p>
    <w:p>
      <w:pPr>
        <w:spacing w:line="360" w:lineRule="auto"/>
        <w:jc w:val="left"/>
        <w:rPr>
          <w:rFonts w:ascii="黑体" w:eastAsia="黑体"/>
          <w:b/>
          <w:bCs/>
          <w:sz w:val="28"/>
          <w:szCs w:val="28"/>
        </w:rPr>
      </w:pPr>
    </w:p>
    <w:p>
      <w:pPr>
        <w:spacing w:line="360" w:lineRule="auto"/>
        <w:jc w:val="left"/>
        <w:rPr>
          <w:rFonts w:ascii="黑体" w:eastAsia="黑体"/>
          <w:b/>
          <w:bCs/>
          <w:szCs w:val="21"/>
        </w:rPr>
      </w:pPr>
    </w:p>
    <w:p>
      <w:pPr>
        <w:spacing w:line="360" w:lineRule="auto"/>
        <w:jc w:val="left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 xml:space="preserve">评分表1-1            </w:t>
      </w:r>
    </w:p>
    <w:p>
      <w:pPr>
        <w:spacing w:line="360" w:lineRule="auto"/>
        <w:jc w:val="center"/>
        <w:rPr>
          <w:rFonts w:ascii="黑体" w:eastAsia="黑体"/>
          <w:b/>
          <w:bCs/>
          <w:sz w:val="28"/>
          <w:szCs w:val="28"/>
        </w:rPr>
      </w:pPr>
      <w:r>
        <w:t xml:space="preserve">      </w:t>
      </w:r>
      <w:r>
        <w:rPr>
          <w:rFonts w:hint="eastAsia" w:ascii="黑体" w:eastAsia="黑体"/>
          <w:b/>
          <w:bCs/>
          <w:sz w:val="28"/>
          <w:szCs w:val="28"/>
        </w:rPr>
        <w:t>穿手术衣、戴无菌手套操作考核评分标准</w:t>
      </w:r>
    </w:p>
    <w:p>
      <w:pPr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姓名：  </w:t>
      </w:r>
      <w:r>
        <w:rPr>
          <w:rFonts w:ascii="宋体" w:hAnsi="宋体"/>
          <w:bCs/>
          <w:sz w:val="24"/>
        </w:rPr>
        <w:t xml:space="preserve">   </w:t>
      </w:r>
      <w:r>
        <w:rPr>
          <w:rFonts w:hint="eastAsia" w:ascii="宋体" w:hAnsi="宋体"/>
          <w:bCs/>
          <w:sz w:val="24"/>
        </w:rPr>
        <w:t xml:space="preserve"> </w:t>
      </w:r>
      <w:r>
        <w:rPr>
          <w:rFonts w:ascii="宋体" w:hAnsi="宋体"/>
          <w:bCs/>
          <w:sz w:val="24"/>
        </w:rPr>
        <w:t xml:space="preserve">  </w:t>
      </w:r>
      <w:r>
        <w:rPr>
          <w:rFonts w:hint="eastAsia" w:ascii="宋体" w:hAnsi="宋体"/>
          <w:bCs/>
          <w:sz w:val="24"/>
        </w:rPr>
        <w:t xml:space="preserve"> </w:t>
      </w:r>
      <w:r>
        <w:rPr>
          <w:rFonts w:ascii="宋体" w:hAnsi="宋体"/>
          <w:bCs/>
          <w:sz w:val="24"/>
        </w:rPr>
        <w:t xml:space="preserve"> </w:t>
      </w:r>
      <w:r>
        <w:rPr>
          <w:rFonts w:hint="eastAsia" w:ascii="宋体" w:hAnsi="宋体"/>
          <w:bCs/>
          <w:sz w:val="24"/>
        </w:rPr>
        <w:t xml:space="preserve"> 学号：  </w:t>
      </w:r>
      <w:r>
        <w:rPr>
          <w:rFonts w:ascii="宋体" w:hAnsi="宋体"/>
          <w:bCs/>
          <w:sz w:val="24"/>
        </w:rPr>
        <w:t xml:space="preserve"> </w:t>
      </w:r>
      <w:r>
        <w:rPr>
          <w:rFonts w:hint="eastAsia" w:ascii="宋体" w:hAnsi="宋体"/>
          <w:bCs/>
          <w:sz w:val="24"/>
        </w:rPr>
        <w:t xml:space="preserve">  </w:t>
      </w:r>
      <w:r>
        <w:rPr>
          <w:rFonts w:ascii="宋体" w:hAnsi="宋体"/>
          <w:bCs/>
          <w:sz w:val="24"/>
        </w:rPr>
        <w:t xml:space="preserve">    </w:t>
      </w:r>
      <w:r>
        <w:rPr>
          <w:rFonts w:hint="eastAsia" w:ascii="宋体" w:hAnsi="宋体"/>
          <w:bCs/>
          <w:sz w:val="24"/>
        </w:rPr>
        <w:t xml:space="preserve">    区县：  </w:t>
      </w:r>
      <w:r>
        <w:rPr>
          <w:rFonts w:ascii="宋体" w:hAnsi="宋体"/>
          <w:bCs/>
          <w:sz w:val="24"/>
        </w:rPr>
        <w:t xml:space="preserve">    </w:t>
      </w:r>
      <w:r>
        <w:rPr>
          <w:rFonts w:hint="eastAsia" w:ascii="宋体" w:hAnsi="宋体"/>
          <w:bCs/>
          <w:sz w:val="24"/>
        </w:rPr>
        <w:t xml:space="preserve">      </w:t>
      </w:r>
      <w:r>
        <w:rPr>
          <w:rFonts w:ascii="宋体" w:hAnsi="宋体"/>
          <w:bCs/>
          <w:sz w:val="24"/>
        </w:rPr>
        <w:t xml:space="preserve">  </w:t>
      </w:r>
      <w:r>
        <w:rPr>
          <w:rFonts w:hint="eastAsia" w:ascii="宋体" w:hAnsi="宋体"/>
          <w:bCs/>
          <w:sz w:val="24"/>
        </w:rPr>
        <w:t xml:space="preserve"> </w:t>
      </w:r>
      <w:r>
        <w:rPr>
          <w:rFonts w:ascii="宋体" w:hAnsi="宋体"/>
          <w:bCs/>
          <w:sz w:val="24"/>
        </w:rPr>
        <w:t xml:space="preserve"> </w:t>
      </w:r>
      <w:r>
        <w:rPr>
          <w:rFonts w:hint="eastAsia" w:ascii="宋体" w:hAnsi="宋体"/>
          <w:bCs/>
          <w:sz w:val="24"/>
        </w:rPr>
        <w:t>得分：</w:t>
      </w:r>
    </w:p>
    <w:tbl>
      <w:tblPr>
        <w:tblStyle w:val="14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96"/>
        <w:gridCol w:w="12"/>
        <w:gridCol w:w="4812"/>
        <w:gridCol w:w="90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42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 目</w:t>
            </w:r>
          </w:p>
        </w:tc>
        <w:tc>
          <w:tcPr>
            <w:tcW w:w="481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考核内容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满分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穿无菌衣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（45分）</w:t>
            </w:r>
          </w:p>
        </w:tc>
        <w:tc>
          <w:tcPr>
            <w:tcW w:w="130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准备</w:t>
            </w: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（6分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4812" w:type="dxa"/>
            <w:vAlign w:val="bottom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戴口罩帽子（3</w:t>
            </w:r>
            <w:r>
              <w:rPr>
                <w:rFonts w:asciiTheme="minorEastAsia" w:hAnsiTheme="minorEastAsia"/>
                <w:szCs w:val="21"/>
              </w:rPr>
              <w:t>）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812" w:type="dxa"/>
            <w:vAlign w:val="bottom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保持刷手后状态（3</w:t>
            </w:r>
            <w:r>
              <w:rPr>
                <w:rFonts w:asciiTheme="minorEastAsia" w:hAnsiTheme="minorEastAsia"/>
                <w:szCs w:val="21"/>
              </w:rPr>
              <w:t>）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取衣服</w:t>
            </w: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（3分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4812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手术衣不得撒落，不得污染（3</w:t>
            </w:r>
            <w:r>
              <w:rPr>
                <w:rFonts w:asciiTheme="minorEastAsia" w:hAnsiTheme="minorEastAsia"/>
                <w:szCs w:val="21"/>
              </w:rPr>
              <w:t>）</w:t>
            </w:r>
            <w:r>
              <w:rPr>
                <w:rFonts w:hint="eastAsia" w:asciiTheme="minorEastAsia" w:hAnsiTheme="minorEastAsia"/>
                <w:szCs w:val="21"/>
              </w:rPr>
              <w:t xml:space="preserve">                 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0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打开衣服</w:t>
            </w: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（12分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4812" w:type="dxa"/>
            <w:vAlign w:val="bottom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提衣领，上下不颠倒（3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812" w:type="dxa"/>
            <w:vAlign w:val="bottom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内面朝穿衣者（5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812" w:type="dxa"/>
            <w:vAlign w:val="bottom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高低合适（4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0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穿衣服</w:t>
            </w: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（12分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4812" w:type="dxa"/>
            <w:vAlign w:val="bottom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轻抖衣服 （4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812" w:type="dxa"/>
            <w:vAlign w:val="bottom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双手至腕套入袖筒（3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812" w:type="dxa"/>
            <w:vAlign w:val="bottom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双臂张开范围不得过大、过高（5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0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递带</w:t>
            </w: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（12分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4812" w:type="dxa"/>
            <w:vAlign w:val="bottom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手不得触及手术衣外面 （5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812" w:type="dxa"/>
            <w:vAlign w:val="bottom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手高低合适（4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812" w:type="dxa"/>
            <w:vAlign w:val="bottom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向后范围不得过伸（3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戴手套</w:t>
            </w: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（35分）</w:t>
            </w:r>
          </w:p>
        </w:tc>
        <w:tc>
          <w:tcPr>
            <w:tcW w:w="130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取手套</w:t>
            </w: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（12分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4812" w:type="dxa"/>
            <w:vAlign w:val="bottom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大小号合适（3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812" w:type="dxa"/>
            <w:vAlign w:val="bottom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打开正确（3</w:t>
            </w:r>
            <w:r>
              <w:rPr>
                <w:rFonts w:asciiTheme="minorEastAsia" w:hAnsiTheme="minorEastAsia"/>
                <w:szCs w:val="21"/>
              </w:rPr>
              <w:t>）</w:t>
            </w:r>
            <w:r>
              <w:rPr>
                <w:rFonts w:hint="eastAsia" w:asciiTheme="minorEastAsia" w:hAnsiTheme="minorEastAsia"/>
                <w:szCs w:val="21"/>
              </w:rPr>
              <w:t xml:space="preserve">  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812" w:type="dxa"/>
            <w:vAlign w:val="bottom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拿反折部（3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812" w:type="dxa"/>
            <w:vAlign w:val="bottom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辨认左右手（3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0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戴第一只</w:t>
            </w: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（8分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4812" w:type="dxa"/>
            <w:vAlign w:val="bottom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拿反折部，不碰手套外面（5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812" w:type="dxa"/>
            <w:vAlign w:val="bottom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手位置不过高或过低（3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戴第二只</w:t>
            </w: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（5分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4812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不碰手套内面（5</w:t>
            </w:r>
            <w:r>
              <w:rPr>
                <w:rFonts w:asciiTheme="minorEastAsia" w:hAnsiTheme="minorEastAsia"/>
                <w:szCs w:val="21"/>
              </w:rPr>
              <w:t>）</w:t>
            </w:r>
            <w:r>
              <w:rPr>
                <w:rFonts w:hint="eastAsia" w:asciiTheme="minorEastAsia" w:hAnsiTheme="minorEastAsia"/>
                <w:szCs w:val="21"/>
              </w:rPr>
              <w:t xml:space="preserve">              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包埋袖口</w:t>
            </w: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（10分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4812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完整（5</w:t>
            </w:r>
            <w:r>
              <w:rPr>
                <w:rFonts w:asciiTheme="minorEastAsia" w:hAnsiTheme="minorEastAsia"/>
                <w:szCs w:val="21"/>
              </w:rPr>
              <w:t>）</w:t>
            </w:r>
            <w:r>
              <w:rPr>
                <w:rFonts w:hint="eastAsia" w:asciiTheme="minorEastAsia" w:hAnsiTheme="minorEastAsia"/>
                <w:szCs w:val="21"/>
              </w:rPr>
              <w:t>、提捏手套方法正确（5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42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熟练程度（10分）</w:t>
            </w:r>
          </w:p>
        </w:tc>
        <w:tc>
          <w:tcPr>
            <w:tcW w:w="4812" w:type="dxa"/>
            <w:vAlign w:val="bottom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穿衣熟练（5</w:t>
            </w:r>
            <w:r>
              <w:rPr>
                <w:rFonts w:asciiTheme="minorEastAsia" w:hAnsiTheme="minorEastAsia"/>
                <w:szCs w:val="21"/>
              </w:rPr>
              <w:t>）</w:t>
            </w:r>
            <w:r>
              <w:rPr>
                <w:rFonts w:hint="eastAsia" w:asciiTheme="minorEastAsia" w:hAnsiTheme="minorEastAsia"/>
                <w:szCs w:val="21"/>
              </w:rPr>
              <w:t>、戴手套熟练（5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42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无菌观念（10分）</w:t>
            </w:r>
          </w:p>
        </w:tc>
        <w:tc>
          <w:tcPr>
            <w:tcW w:w="4812" w:type="dxa"/>
            <w:vAlign w:val="bottom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无污染 （10</w:t>
            </w:r>
            <w:r>
              <w:rPr>
                <w:rFonts w:asciiTheme="minorEastAsia" w:hAnsiTheme="minorEastAsia"/>
                <w:szCs w:val="21"/>
              </w:rPr>
              <w:t>）</w:t>
            </w:r>
            <w:r>
              <w:rPr>
                <w:rFonts w:hint="eastAsia" w:asciiTheme="minorEastAsia" w:hAnsiTheme="minorEastAsia"/>
                <w:szCs w:val="21"/>
              </w:rPr>
              <w:t xml:space="preserve">    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合  计</w:t>
            </w: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(100分)</w:t>
            </w:r>
          </w:p>
        </w:tc>
        <w:tc>
          <w:tcPr>
            <w:tcW w:w="482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9080" w:type="dxa"/>
            <w:gridSpan w:val="6"/>
            <w:vAlign w:val="center"/>
          </w:tcPr>
          <w:p>
            <w:pPr>
              <w:ind w:firstLine="723" w:firstLineChars="3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考官签字</w:t>
            </w:r>
            <w:r>
              <w:rPr>
                <w:rFonts w:ascii="宋体" w:hAnsi="宋体"/>
                <w:b/>
                <w:sz w:val="24"/>
              </w:rPr>
              <w:t>：</w:t>
            </w: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/>
                <w:b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  <w:b/>
                <w:sz w:val="24"/>
              </w:rPr>
              <w:t xml:space="preserve">  日期</w:t>
            </w:r>
            <w:r>
              <w:rPr>
                <w:rFonts w:ascii="宋体" w:hAnsi="宋体"/>
                <w:b/>
                <w:sz w:val="24"/>
              </w:rPr>
              <w:t>：</w:t>
            </w:r>
          </w:p>
        </w:tc>
      </w:tr>
    </w:tbl>
    <w:p>
      <w:pPr>
        <w:rPr>
          <w:sz w:val="24"/>
        </w:rPr>
      </w:pPr>
      <w:r>
        <w:t xml:space="preserve">                             </w:t>
      </w:r>
    </w:p>
    <w:p>
      <w:pPr>
        <w:spacing w:line="360" w:lineRule="auto"/>
        <w:rPr>
          <w:rFonts w:ascii="黑体" w:eastAsia="黑体"/>
          <w:b/>
          <w:sz w:val="30"/>
          <w:szCs w:val="30"/>
        </w:rPr>
      </w:pPr>
    </w:p>
    <w:p>
      <w:pPr>
        <w:spacing w:line="360" w:lineRule="auto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bCs/>
          <w:sz w:val="28"/>
          <w:szCs w:val="28"/>
        </w:rPr>
        <w:t>评分表1-2</w:t>
      </w:r>
    </w:p>
    <w:p>
      <w:pPr>
        <w:pStyle w:val="2"/>
        <w:spacing w:before="0" w:after="0" w:line="240" w:lineRule="atLeast"/>
        <w:jc w:val="center"/>
        <w:rPr>
          <w:rFonts w:ascii="黑体" w:eastAsia="黑体"/>
          <w:b w:val="0"/>
          <w:bCs w:val="0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刷手操作考核评分标准</w:t>
      </w:r>
    </w:p>
    <w:p>
      <w:pPr>
        <w:spacing w:line="240" w:lineRule="atLeast"/>
        <w:jc w:val="center"/>
        <w:rPr>
          <w:rFonts w:ascii="黑体" w:hAnsi="宋体" w:eastAsia="黑体"/>
          <w:sz w:val="28"/>
          <w:szCs w:val="28"/>
        </w:rPr>
      </w:pPr>
      <w:r>
        <w:rPr>
          <w:rFonts w:hint="eastAsia" w:ascii="宋体" w:hAnsi="宋体"/>
          <w:bCs/>
          <w:sz w:val="24"/>
        </w:rPr>
        <w:t>姓名：           学号：                    区县：         得分：</w:t>
      </w:r>
      <w:r>
        <w:rPr>
          <w:rFonts w:ascii="宋体" w:hAnsi="宋体"/>
          <w:bCs/>
          <w:sz w:val="24"/>
        </w:rPr>
        <w:t xml:space="preserve">  </w:t>
      </w:r>
      <w:r>
        <w:rPr>
          <w:rFonts w:hint="eastAsia" w:ascii="宋体" w:hAnsi="宋体"/>
          <w:bCs/>
          <w:sz w:val="24"/>
        </w:rPr>
        <w:t xml:space="preserve">   </w:t>
      </w:r>
    </w:p>
    <w:tbl>
      <w:tblPr>
        <w:tblStyle w:val="14"/>
        <w:tblW w:w="91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6093"/>
        <w:gridCol w:w="992"/>
        <w:gridCol w:w="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1306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609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评分标准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满分</w:t>
            </w:r>
          </w:p>
        </w:tc>
        <w:tc>
          <w:tcPr>
            <w:tcW w:w="77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7" w:leftChars="-51" w:right="-99" w:rightChars="-4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准备工作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（10分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609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戴帽子口罩（2）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771" w:type="dxa"/>
            <w:vMerge w:val="restart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09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着装：衣服下摆塞进裤子（2）、袖子卷起（2）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771" w:type="dxa"/>
            <w:vMerge w:val="continue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09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手上无饰物（2）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771" w:type="dxa"/>
            <w:vMerge w:val="continue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09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检查指甲（2）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771" w:type="dxa"/>
            <w:vMerge w:val="continue"/>
            <w:tcBorders>
              <w:bottom w:val="single" w:color="auto" w:sz="4" w:space="0"/>
            </w:tcBorders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第一遍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刷手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（30分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609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刷手的顺序是否正确（5）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771" w:type="dxa"/>
            <w:vMerge w:val="restart"/>
          </w:tcPr>
          <w:p>
            <w:pPr>
              <w:spacing w:line="240" w:lineRule="exact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09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刷手范围是否符合要求（5）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771" w:type="dxa"/>
            <w:vMerge w:val="continue"/>
          </w:tcPr>
          <w:p>
            <w:pPr>
              <w:spacing w:line="240" w:lineRule="exact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09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刷手时间是否符合要求（5）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771" w:type="dxa"/>
            <w:vMerge w:val="continue"/>
          </w:tcPr>
          <w:p>
            <w:pPr>
              <w:spacing w:line="240" w:lineRule="exact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09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冲洗时顺序是否正确（5）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771" w:type="dxa"/>
            <w:vMerge w:val="continue"/>
          </w:tcPr>
          <w:p>
            <w:pPr>
              <w:spacing w:line="240" w:lineRule="exact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09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刷手过程中有无污染（5）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771" w:type="dxa"/>
            <w:vMerge w:val="continue"/>
          </w:tcPr>
          <w:p>
            <w:pPr>
              <w:spacing w:line="240" w:lineRule="exact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09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冲洗过程中有无污染（5）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771" w:type="dxa"/>
            <w:vMerge w:val="continue"/>
          </w:tcPr>
          <w:p>
            <w:pPr>
              <w:spacing w:line="240" w:lineRule="exact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第二、三遍刷手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（30分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609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刷手的顺序是否正确（5）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771" w:type="dxa"/>
            <w:vMerge w:val="restart"/>
          </w:tcPr>
          <w:p>
            <w:pPr>
              <w:spacing w:line="240" w:lineRule="exact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</w:p>
        </w:tc>
        <w:tc>
          <w:tcPr>
            <w:tcW w:w="609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刷手范围是否符合要求（5）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771" w:type="dxa"/>
            <w:vMerge w:val="continue"/>
          </w:tcPr>
          <w:p>
            <w:pPr>
              <w:spacing w:line="240" w:lineRule="exact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</w:p>
        </w:tc>
        <w:tc>
          <w:tcPr>
            <w:tcW w:w="609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刷手时间是否符合要求（5）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771" w:type="dxa"/>
            <w:vMerge w:val="continue"/>
          </w:tcPr>
          <w:p>
            <w:pPr>
              <w:spacing w:line="240" w:lineRule="exact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</w:p>
        </w:tc>
        <w:tc>
          <w:tcPr>
            <w:tcW w:w="609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冲洗时顺序是否正确（5）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771" w:type="dxa"/>
            <w:vMerge w:val="continue"/>
          </w:tcPr>
          <w:p>
            <w:pPr>
              <w:spacing w:line="240" w:lineRule="exact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</w:p>
        </w:tc>
        <w:tc>
          <w:tcPr>
            <w:tcW w:w="609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刷手过程中有无污染（5）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771" w:type="dxa"/>
            <w:vMerge w:val="continue"/>
          </w:tcPr>
          <w:p>
            <w:pPr>
              <w:spacing w:line="240" w:lineRule="exact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</w:p>
        </w:tc>
        <w:tc>
          <w:tcPr>
            <w:tcW w:w="609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冲洗过程中有无污染（5）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771" w:type="dxa"/>
            <w:vMerge w:val="continue"/>
            <w:tcBorders>
              <w:bottom w:val="single" w:color="auto" w:sz="4" w:space="0"/>
            </w:tcBorders>
          </w:tcPr>
          <w:p>
            <w:pPr>
              <w:spacing w:line="240" w:lineRule="exact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擦手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（15分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609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用毛巾擦手臂顺序是否正确（4）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771" w:type="dxa"/>
            <w:vMerge w:val="restart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09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毛巾擦手范围是否正确（4）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771" w:type="dxa"/>
            <w:vMerge w:val="continue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09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毛巾擦手后拿掉方法是否正确（3）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771" w:type="dxa"/>
            <w:vMerge w:val="continue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09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擦手过程中有无污染（4）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771" w:type="dxa"/>
            <w:vMerge w:val="continue"/>
            <w:tcBorders>
              <w:bottom w:val="single" w:color="auto" w:sz="4" w:space="0"/>
            </w:tcBorders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浸泡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（15分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6093" w:type="dxa"/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浸泡时手臂姿势（4）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771" w:type="dxa"/>
            <w:vMerge w:val="restart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093" w:type="dxa"/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不触碰桶沿（3）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771" w:type="dxa"/>
            <w:vMerge w:val="continue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093" w:type="dxa"/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浸泡时间是否符合要求（4）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771" w:type="dxa"/>
            <w:vMerge w:val="continue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0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09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浸泡完毕出桶时手臂姿势正确（4）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771" w:type="dxa"/>
            <w:vMerge w:val="continue"/>
            <w:tcBorders>
              <w:bottom w:val="single" w:color="auto" w:sz="4" w:space="0"/>
            </w:tcBorders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合计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（1</w:t>
            </w:r>
            <w:r>
              <w:rPr>
                <w:rFonts w:asciiTheme="minorEastAsia" w:hAnsiTheme="minorEastAsia"/>
                <w:b/>
                <w:szCs w:val="21"/>
              </w:rPr>
              <w:t>00</w:t>
            </w:r>
            <w:r>
              <w:rPr>
                <w:rFonts w:hint="eastAsia" w:asciiTheme="minorEastAsia" w:hAnsiTheme="minorEastAsia"/>
                <w:b/>
                <w:szCs w:val="21"/>
              </w:rPr>
              <w:t>分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6093" w:type="dxa"/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</w:t>
            </w:r>
          </w:p>
        </w:tc>
        <w:tc>
          <w:tcPr>
            <w:tcW w:w="771" w:type="dxa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916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考官签字：                                              </w:t>
            </w:r>
            <w:r>
              <w:rPr>
                <w:b/>
                <w:sz w:val="24"/>
              </w:rPr>
              <w:t>日期：</w:t>
            </w:r>
          </w:p>
        </w:tc>
      </w:tr>
    </w:tbl>
    <w:p>
      <w:pPr>
        <w:pStyle w:val="2"/>
        <w:spacing w:before="0" w:after="0"/>
        <w:jc w:val="left"/>
        <w:rPr>
          <w:rFonts w:ascii="黑体" w:eastAsia="黑体"/>
          <w:kern w:val="2"/>
          <w:sz w:val="28"/>
          <w:szCs w:val="28"/>
        </w:rPr>
      </w:pPr>
      <w:r>
        <w:rPr>
          <w:rFonts w:ascii="黑体" w:eastAsia="黑体"/>
          <w:b w:val="0"/>
          <w:sz w:val="30"/>
          <w:szCs w:val="30"/>
        </w:rPr>
        <w:br w:type="page"/>
      </w:r>
      <w:bookmarkStart w:id="16" w:name="_Toc428532957"/>
      <w:r>
        <w:rPr>
          <w:rFonts w:hint="eastAsia" w:ascii="黑体" w:eastAsia="黑体"/>
          <w:kern w:val="2"/>
          <w:sz w:val="28"/>
          <w:szCs w:val="28"/>
        </w:rPr>
        <w:t>评分表1-3</w:t>
      </w:r>
    </w:p>
    <w:bookmarkEnd w:id="16"/>
    <w:p>
      <w:pPr>
        <w:pStyle w:val="2"/>
        <w:spacing w:before="0" w:after="0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消毒、</w:t>
      </w:r>
      <w:r>
        <w:rPr>
          <w:rFonts w:ascii="黑体" w:eastAsia="黑体"/>
          <w:sz w:val="28"/>
          <w:szCs w:val="28"/>
        </w:rPr>
        <w:t>铺巾</w:t>
      </w:r>
      <w:r>
        <w:rPr>
          <w:rFonts w:hint="eastAsia" w:ascii="黑体" w:eastAsia="黑体"/>
          <w:sz w:val="28"/>
          <w:szCs w:val="28"/>
        </w:rPr>
        <w:t>操作考核评分标准</w:t>
      </w:r>
    </w:p>
    <w:p>
      <w:pPr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姓名：           学号：                    区县：         得分：</w:t>
      </w:r>
    </w:p>
    <w:tbl>
      <w:tblPr>
        <w:tblStyle w:val="14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14"/>
        <w:gridCol w:w="6528"/>
        <w:gridCol w:w="85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4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6528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评分标准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满分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ind w:left="-107" w:leftChars="-51" w:right="-99" w:rightChars="-4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696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消毒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（60分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714" w:type="dxa"/>
            <w:vMerge w:val="restart"/>
            <w:vAlign w:val="center"/>
          </w:tcPr>
          <w:p>
            <w:pPr>
              <w:spacing w:line="520" w:lineRule="exac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碘酒消毒</w:t>
            </w:r>
          </w:p>
        </w:tc>
        <w:tc>
          <w:tcPr>
            <w:tcW w:w="6528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持海绵钳手法（2）、钳尖朝下（2）、操作过程中无钳尖朝上（2）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69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14" w:type="dxa"/>
            <w:vMerge w:val="continue"/>
            <w:vAlign w:val="center"/>
          </w:tcPr>
          <w:p>
            <w:pPr>
              <w:spacing w:line="520" w:lineRule="exac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528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碘酒干湿度合适，无成股流到消毒区以外（3）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69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14" w:type="dxa"/>
            <w:vMerge w:val="continue"/>
            <w:vAlign w:val="center"/>
          </w:tcPr>
          <w:p>
            <w:pPr>
              <w:spacing w:line="520" w:lineRule="exac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528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碘酒消毒范围（5）顺序（5）无遗漏（2）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69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14" w:type="dxa"/>
            <w:vMerge w:val="continue"/>
            <w:vAlign w:val="center"/>
          </w:tcPr>
          <w:p>
            <w:pPr>
              <w:spacing w:line="520" w:lineRule="exac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528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消毒完海绵钳放置手术台外（2）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69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</w:p>
        </w:tc>
        <w:tc>
          <w:tcPr>
            <w:tcW w:w="714" w:type="dxa"/>
            <w:vMerge w:val="restart"/>
            <w:vAlign w:val="center"/>
          </w:tcPr>
          <w:p>
            <w:pPr>
              <w:spacing w:line="520" w:lineRule="exac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酒精脱碘</w:t>
            </w:r>
          </w:p>
        </w:tc>
        <w:tc>
          <w:tcPr>
            <w:tcW w:w="6528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等碘酒晾干（3）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69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</w:p>
        </w:tc>
        <w:tc>
          <w:tcPr>
            <w:tcW w:w="714" w:type="dxa"/>
            <w:vMerge w:val="continue"/>
            <w:vAlign w:val="center"/>
          </w:tcPr>
          <w:p>
            <w:pPr>
              <w:spacing w:line="520" w:lineRule="exac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528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酒精脱碘换海绵钳（3）、持海绵钳手法（2）、钳尖朝下（2）、操作过程中无钳尖朝上（2）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69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</w:p>
        </w:tc>
        <w:tc>
          <w:tcPr>
            <w:tcW w:w="714" w:type="dxa"/>
            <w:vMerge w:val="continue"/>
            <w:vAlign w:val="center"/>
          </w:tcPr>
          <w:p>
            <w:pPr>
              <w:spacing w:line="520" w:lineRule="exac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528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酒精干湿度合适,无成股流到消毒区以外（3）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69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</w:p>
        </w:tc>
        <w:tc>
          <w:tcPr>
            <w:tcW w:w="714" w:type="dxa"/>
            <w:vMerge w:val="continue"/>
            <w:vAlign w:val="center"/>
          </w:tcPr>
          <w:p>
            <w:pPr>
              <w:spacing w:line="520" w:lineRule="exac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528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第一遍顺序（5），范围（5）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</w:trPr>
        <w:tc>
          <w:tcPr>
            <w:tcW w:w="69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</w:p>
        </w:tc>
        <w:tc>
          <w:tcPr>
            <w:tcW w:w="714" w:type="dxa"/>
            <w:vMerge w:val="continue"/>
            <w:vAlign w:val="center"/>
          </w:tcPr>
          <w:p>
            <w:pPr>
              <w:spacing w:line="520" w:lineRule="exac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528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第二遍顺序（5），范围（5）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69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</w:p>
        </w:tc>
        <w:tc>
          <w:tcPr>
            <w:tcW w:w="71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528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消毒完海绵钳放置手术台外（2）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41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铺巾</w:t>
            </w:r>
          </w:p>
          <w:p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（30分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6528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无菌巾拿法：位置(4)高低(2)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41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528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铺巾顺序(4) 方向(4) 范围(4) 向内无挪动(4)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16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41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528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巾钳的拿法(3)放置方向(5)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14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无菌观念</w:t>
            </w:r>
          </w:p>
          <w:p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（10分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6528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消毒铺巾过程中有无污染(10)</w:t>
            </w:r>
          </w:p>
          <w:p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1、有污染(-10)；</w:t>
            </w:r>
          </w:p>
          <w:p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2、有严重污染未补救：总分不及格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41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合计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(100分)</w:t>
            </w:r>
          </w:p>
        </w:tc>
        <w:tc>
          <w:tcPr>
            <w:tcW w:w="6528" w:type="dxa"/>
            <w:vAlign w:val="center"/>
          </w:tcPr>
          <w:p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9498" w:type="dxa"/>
            <w:gridSpan w:val="5"/>
            <w:vAlign w:val="center"/>
          </w:tcPr>
          <w:p>
            <w:pPr>
              <w:spacing w:line="520" w:lineRule="exact"/>
              <w:ind w:firstLine="361" w:firstLineChars="1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考官签字：                               日期</w:t>
            </w:r>
            <w:r>
              <w:rPr>
                <w:b/>
                <w:sz w:val="24"/>
              </w:rPr>
              <w:t>：</w:t>
            </w:r>
          </w:p>
        </w:tc>
      </w:tr>
    </w:tbl>
    <w:p>
      <w:pPr>
        <w:spacing w:line="360" w:lineRule="auto"/>
        <w:rPr>
          <w:rFonts w:ascii="黑体" w:eastAsia="黑体"/>
          <w:b/>
          <w:sz w:val="30"/>
          <w:szCs w:val="30"/>
        </w:rPr>
      </w:pPr>
    </w:p>
    <w:p>
      <w:pPr>
        <w:spacing w:line="360" w:lineRule="auto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 xml:space="preserve">评分表1-4              </w:t>
      </w:r>
    </w:p>
    <w:p>
      <w:pPr>
        <w:pStyle w:val="2"/>
        <w:spacing w:before="0" w:after="0"/>
        <w:jc w:val="center"/>
        <w:rPr>
          <w:rFonts w:ascii="黑体" w:eastAsia="黑体"/>
          <w:b w:val="0"/>
          <w:bCs w:val="0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清洁伤口换药操作评分标准</w:t>
      </w:r>
    </w:p>
    <w:p>
      <w:pPr>
        <w:jc w:val="center"/>
        <w:rPr>
          <w:rFonts w:ascii="黑体" w:hAnsi="宋体" w:eastAsia="黑体"/>
          <w:sz w:val="28"/>
          <w:szCs w:val="28"/>
        </w:rPr>
      </w:pPr>
      <w:r>
        <w:rPr>
          <w:rFonts w:hint="eastAsia" w:ascii="宋体" w:hAnsi="宋体"/>
          <w:bCs/>
          <w:sz w:val="24"/>
        </w:rPr>
        <w:t>姓名：           学号：           区县：         得分：</w:t>
      </w:r>
      <w:r>
        <w:rPr>
          <w:rFonts w:ascii="宋体" w:hAnsi="宋体"/>
          <w:bCs/>
          <w:sz w:val="24"/>
        </w:rPr>
        <w:t xml:space="preserve">  </w:t>
      </w:r>
      <w:r>
        <w:rPr>
          <w:rFonts w:hint="eastAsia" w:ascii="宋体" w:hAnsi="宋体"/>
          <w:bCs/>
          <w:sz w:val="24"/>
        </w:rPr>
        <w:t xml:space="preserve">   </w:t>
      </w:r>
    </w:p>
    <w:tbl>
      <w:tblPr>
        <w:tblStyle w:val="1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2185"/>
        <w:gridCol w:w="5482"/>
        <w:gridCol w:w="745"/>
        <w:gridCol w:w="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0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考核内容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满分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1" w:hRule="atLeast"/>
          <w:jc w:val="center"/>
        </w:trPr>
        <w:tc>
          <w:tcPr>
            <w:tcW w:w="2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8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换药前准备</w:t>
            </w:r>
          </w:p>
          <w:p>
            <w:pPr>
              <w:spacing w:line="320" w:lineRule="exact"/>
              <w:ind w:left="48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（15分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洗手（1）、戴帽子（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）、戴口罩（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7" w:hRule="atLeast"/>
          <w:jc w:val="center"/>
        </w:trPr>
        <w:tc>
          <w:tcPr>
            <w:tcW w:w="2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470" w:leftChars="100" w:hanging="1260" w:hangingChars="6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重点</w:t>
            </w:r>
            <w:r>
              <w:rPr>
                <w:rFonts w:asciiTheme="minorEastAsia" w:hAnsiTheme="minorEastAsia"/>
                <w:szCs w:val="21"/>
              </w:rPr>
              <w:t>问病史：</w:t>
            </w:r>
          </w:p>
          <w:p>
            <w:pPr>
              <w:spacing w:line="320" w:lineRule="exact"/>
              <w:ind w:left="1470" w:leftChars="100" w:hanging="1260" w:hangingChars="6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核对患者信息（1） 什么手术（1）</w:t>
            </w:r>
          </w:p>
          <w:p>
            <w:pPr>
              <w:spacing w:line="320" w:lineRule="exact"/>
              <w:ind w:left="1470" w:leftChars="100" w:hanging="1260" w:hangingChars="6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术后第几天（1）   有否伤口痛、发热（1）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9" w:hRule="atLeast"/>
          <w:jc w:val="center"/>
        </w:trPr>
        <w:tc>
          <w:tcPr>
            <w:tcW w:w="2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揭胶布（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>
            <w:pPr>
              <w:spacing w:line="320" w:lineRule="exact"/>
              <w:ind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揭开敷料方法（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>
            <w:pPr>
              <w:spacing w:line="320" w:lineRule="exact"/>
              <w:ind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查 看 伤 口：是否红肿、分泌物等（3）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40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换药物品准备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（30分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再次洗手（3）</w:t>
            </w:r>
          </w:p>
          <w:p>
            <w:pPr>
              <w:spacing w:line="320" w:lineRule="exact"/>
              <w:ind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物品的消毒日期（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>
            <w:pPr>
              <w:spacing w:line="320" w:lineRule="exact"/>
              <w:ind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持物钳应用（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>
            <w:pPr>
              <w:spacing w:line="320" w:lineRule="exact"/>
              <w:ind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器械、敷料放置位置（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>
            <w:pPr>
              <w:spacing w:line="320" w:lineRule="exact"/>
              <w:ind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取物品的顺序（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>
            <w:pPr>
              <w:spacing w:line="320" w:lineRule="exact"/>
              <w:ind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换药物品是否一次备齐（5）</w:t>
            </w:r>
          </w:p>
          <w:p>
            <w:pPr>
              <w:spacing w:line="320" w:lineRule="exact"/>
              <w:ind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取物品有无污染（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5" w:hRule="atLeast"/>
          <w:jc w:val="center"/>
        </w:trPr>
        <w:tc>
          <w:tcPr>
            <w:tcW w:w="2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操作技术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（35分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清洁、污染用具摆放位置（1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spacing w:line="320" w:lineRule="exact"/>
              <w:ind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污染物是否跨越清洁用具（1）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67" w:hRule="atLeast"/>
          <w:jc w:val="center"/>
        </w:trPr>
        <w:tc>
          <w:tcPr>
            <w:tcW w:w="2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器械使用手法是否正确（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>
            <w:pPr>
              <w:spacing w:line="320" w:lineRule="exact"/>
              <w:ind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能否区分两把镊子的用法（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>
            <w:pPr>
              <w:spacing w:line="320" w:lineRule="exact"/>
              <w:ind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有无交叉污染（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11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72" w:hRule="atLeast"/>
          <w:jc w:val="center"/>
        </w:trPr>
        <w:tc>
          <w:tcPr>
            <w:tcW w:w="2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消毒范围（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）  消毒顺序（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>
            <w:pPr>
              <w:spacing w:line="320" w:lineRule="exact"/>
              <w:ind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纱布毛面是否朝下（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） 纱布大小及层数（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>
            <w:pPr>
              <w:spacing w:line="320" w:lineRule="exact"/>
              <w:ind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胶布固定是否正确（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） 添加敷料有无污染（2）</w:t>
            </w:r>
          </w:p>
          <w:p>
            <w:pPr>
              <w:spacing w:line="320" w:lineRule="exact"/>
              <w:ind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操作是否熟练（2）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6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操作后处理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（5分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处理医疗垃圾（2）</w:t>
            </w:r>
          </w:p>
          <w:p>
            <w:pPr>
              <w:spacing w:line="320" w:lineRule="exact"/>
              <w:ind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操作后记录（2）</w:t>
            </w:r>
          </w:p>
          <w:p>
            <w:pPr>
              <w:spacing w:line="320" w:lineRule="exact"/>
              <w:ind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洗手（1）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1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提问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（10分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380" w:leftChars="121" w:hanging="126" w:hangingChars="6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伤口分类？</w:t>
            </w: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4分）</w:t>
            </w:r>
          </w:p>
          <w:p>
            <w:pPr>
              <w:spacing w:line="320" w:lineRule="exact"/>
              <w:ind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对感染或肉芽伤口如何选用引流物？</w:t>
            </w: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3分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spacing w:line="320" w:lineRule="exact"/>
              <w:ind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特殊感染伤口换药后物品的处理?（3分）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0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人文素养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（5分）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380" w:leftChars="121" w:hanging="126" w:hangingChars="6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与患者沟通以及人文关怀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4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合计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（100分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4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723" w:firstLineChars="3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考官签字：  </w:t>
            </w:r>
            <w:r>
              <w:rPr>
                <w:b/>
                <w:sz w:val="24"/>
              </w:rPr>
              <w:t xml:space="preserve">                           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日期</w:t>
            </w:r>
            <w:r>
              <w:rPr>
                <w:b/>
                <w:sz w:val="24"/>
              </w:rPr>
              <w:t>：</w:t>
            </w:r>
          </w:p>
        </w:tc>
      </w:tr>
    </w:tbl>
    <w:p>
      <w:pPr>
        <w:rPr>
          <w:rFonts w:ascii="黑体" w:eastAsia="黑体"/>
          <w:b/>
          <w:sz w:val="24"/>
        </w:rPr>
      </w:pPr>
    </w:p>
    <w:p>
      <w:pPr>
        <w:outlineLvl w:val="0"/>
        <w:rPr>
          <w:rFonts w:ascii="黑体" w:eastAsia="黑体"/>
          <w:b/>
          <w:bCs/>
          <w:sz w:val="28"/>
        </w:rPr>
      </w:pPr>
      <w:bookmarkStart w:id="17" w:name="_Toc342149259"/>
      <w:r>
        <w:rPr>
          <w:rFonts w:hint="eastAsia" w:ascii="黑体" w:eastAsia="黑体"/>
          <w:b/>
          <w:bCs/>
          <w:sz w:val="28"/>
        </w:rPr>
        <w:t>1</w:t>
      </w:r>
      <w:r>
        <w:rPr>
          <w:rFonts w:ascii="黑体" w:eastAsia="黑体"/>
          <w:b/>
          <w:bCs/>
          <w:sz w:val="28"/>
        </w:rPr>
        <w:t>2</w:t>
      </w:r>
      <w:r>
        <w:rPr>
          <w:rFonts w:hint="eastAsia" w:ascii="黑体" w:eastAsia="黑体"/>
          <w:b/>
          <w:bCs/>
          <w:sz w:val="28"/>
        </w:rPr>
        <w:t xml:space="preserve">-1、轮转考核表                       </w:t>
      </w:r>
    </w:p>
    <w:p>
      <w:pPr>
        <w:spacing w:line="300" w:lineRule="exact"/>
        <w:outlineLvl w:val="0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轮转科室(1</w:t>
      </w:r>
      <w:r>
        <w:rPr>
          <w:rFonts w:ascii="黑体" w:eastAsia="黑体"/>
          <w:b/>
          <w:bCs/>
          <w:sz w:val="28"/>
        </w:rPr>
        <w:t>2</w:t>
      </w:r>
      <w:r>
        <w:rPr>
          <w:rFonts w:hint="eastAsia" w:ascii="黑体" w:eastAsia="黑体"/>
          <w:b/>
          <w:bCs/>
          <w:sz w:val="28"/>
        </w:rPr>
        <w:t>)：妇产科（4周）</w:t>
      </w:r>
      <w:bookmarkEnd w:id="17"/>
    </w:p>
    <w:tbl>
      <w:tblPr>
        <w:tblStyle w:val="14"/>
        <w:tblpPr w:leftFromText="180" w:rightFromText="180" w:vertAnchor="page" w:horzAnchor="margin" w:tblpXSpec="center" w:tblpY="2481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93"/>
        <w:gridCol w:w="1417"/>
        <w:gridCol w:w="2268"/>
        <w:gridCol w:w="297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7763" w:type="dxa"/>
            <w:gridSpan w:val="5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  核  内  容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 核 结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708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考勤</w:t>
            </w:r>
          </w:p>
        </w:tc>
        <w:tc>
          <w:tcPr>
            <w:tcW w:w="7055" w:type="dxa"/>
            <w:gridSpan w:val="4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病假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天；   事假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天；   缺勤</w:t>
            </w:r>
            <w:r>
              <w:t xml:space="preserve">   </w:t>
            </w:r>
            <w:r>
              <w:rPr>
                <w:rFonts w:hint="eastAsia"/>
              </w:rPr>
              <w:t xml:space="preserve"> 天*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医德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医风</w:t>
            </w:r>
          </w:p>
        </w:tc>
        <w:tc>
          <w:tcPr>
            <w:tcW w:w="4078" w:type="dxa"/>
            <w:gridSpan w:val="3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服务态度、医患关系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30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未通过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4078" w:type="dxa"/>
            <w:gridSpan w:val="3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 xml:space="preserve">  工作责任心、有无差错*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4078" w:type="dxa"/>
            <w:gridSpan w:val="3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医疗作风、廉洁行医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4078" w:type="dxa"/>
            <w:gridSpan w:val="3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团结协作、遵守制度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708" w:type="dxa"/>
            <w:vMerge w:val="restart"/>
            <w:vAlign w:val="center"/>
          </w:tcPr>
          <w:p>
            <w:pPr>
              <w:pStyle w:val="6"/>
              <w:spacing w:line="300" w:lineRule="exact"/>
            </w:pPr>
            <w:r>
              <w:rPr>
                <w:rFonts w:hint="eastAsia"/>
              </w:rPr>
              <w:t>日常</w:t>
            </w:r>
          </w:p>
          <w:p>
            <w:pPr>
              <w:pStyle w:val="6"/>
              <w:spacing w:line="300" w:lineRule="exact"/>
            </w:pPr>
            <w:r>
              <w:rPr>
                <w:rFonts w:hint="eastAsia"/>
              </w:rPr>
              <w:t>工作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考核</w:t>
            </w:r>
          </w:p>
        </w:tc>
        <w:tc>
          <w:tcPr>
            <w:tcW w:w="4078" w:type="dxa"/>
            <w:gridSpan w:val="3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处理一般病人的能力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30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未通过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4078" w:type="dxa"/>
            <w:gridSpan w:val="3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临床思维能力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(掌握病例特点、分析深入、语言表达精练、推理有逻辑性、结论正确)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4078" w:type="dxa"/>
            <w:gridSpan w:val="3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医患沟通能力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临床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能力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考核</w:t>
            </w:r>
          </w:p>
        </w:tc>
        <w:tc>
          <w:tcPr>
            <w:tcW w:w="4078" w:type="dxa"/>
            <w:gridSpan w:val="3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管理病种类别</w:t>
            </w:r>
            <w:r>
              <w:rPr>
                <w:rFonts w:hint="eastAsia"/>
                <w:spacing w:val="-8"/>
                <w:sz w:val="24"/>
              </w:rPr>
              <w:t>*</w:t>
            </w:r>
          </w:p>
          <w:p>
            <w:pPr>
              <w:spacing w:line="300" w:lineRule="exact"/>
              <w:ind w:left="-63" w:leftChars="-30" w:right="-63" w:rightChars="-30"/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（按培训标准要求检查登记手册）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ind w:left="-61" w:leftChars="-29" w:right="-63" w:rightChars="-30"/>
              <w:jc w:val="center"/>
            </w:pPr>
            <w:r>
              <w:rPr>
                <w:rFonts w:hint="eastAsia"/>
              </w:rPr>
              <w:t>病种数达到标准规定为合格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通过□  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</w:p>
        </w:tc>
        <w:tc>
          <w:tcPr>
            <w:tcW w:w="4078" w:type="dxa"/>
            <w:gridSpan w:val="3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</w:rPr>
              <w:t>管理病种数量</w:t>
            </w:r>
            <w:r>
              <w:rPr>
                <w:rFonts w:hint="eastAsia"/>
                <w:spacing w:val="-8"/>
                <w:sz w:val="24"/>
              </w:rPr>
              <w:t>*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  <w:spacing w:val="-8"/>
              </w:rPr>
              <w:t>（按培训标准要求检查登记手册）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ind w:left="-61" w:leftChars="-29" w:right="-63" w:rightChars="-30"/>
              <w:jc w:val="center"/>
            </w:pPr>
            <w:r>
              <w:rPr>
                <w:rFonts w:hint="eastAsia"/>
              </w:rPr>
              <w:t>病例数达到标准规定为合格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通过□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/>
              </w:rPr>
              <w:t>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</w:p>
        </w:tc>
        <w:tc>
          <w:tcPr>
            <w:tcW w:w="4078" w:type="dxa"/>
            <w:gridSpan w:val="3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病历质量（</w:t>
            </w:r>
            <w:r>
              <w:rPr>
                <w:rFonts w:hint="eastAsia"/>
                <w:bCs/>
                <w:spacing w:val="-6"/>
              </w:rPr>
              <w:t>标准见评分表1）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 xml:space="preserve"> 应达到甲级病历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(抽查1份病历，按评分表评分)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ind w:right="-63" w:rightChars="-30"/>
            </w:pPr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</w:p>
        </w:tc>
        <w:tc>
          <w:tcPr>
            <w:tcW w:w="4078" w:type="dxa"/>
            <w:gridSpan w:val="3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接诊病人（</w:t>
            </w:r>
            <w:r>
              <w:rPr>
                <w:rFonts w:hint="eastAsia"/>
                <w:bCs/>
              </w:rPr>
              <w:t>标准见</w:t>
            </w:r>
            <w:r>
              <w:rPr>
                <w:rFonts w:hint="eastAsia"/>
                <w:bCs/>
                <w:spacing w:val="-6"/>
              </w:rPr>
              <w:t>评分</w:t>
            </w:r>
            <w:r>
              <w:rPr>
                <w:rFonts w:hint="eastAsia"/>
                <w:bCs/>
              </w:rPr>
              <w:t>表2）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按评分表评分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ind w:left="-109" w:leftChars="-52" w:right="-63" w:rightChars="-30" w:firstLine="105" w:firstLineChars="50"/>
            </w:pPr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</w:p>
        </w:tc>
        <w:tc>
          <w:tcPr>
            <w:tcW w:w="393" w:type="dxa"/>
            <w:vMerge w:val="restart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技能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操作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bCs/>
              </w:rPr>
            </w:pPr>
            <w:r>
              <w:rPr>
                <w:rFonts w:hint="eastAsia"/>
              </w:rPr>
              <w:t>完成情况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ind w:left="-160" w:leftChars="-76" w:right="-63" w:rightChars="-30"/>
              <w:jc w:val="center"/>
            </w:pPr>
            <w:r>
              <w:rPr>
                <w:rFonts w:hint="eastAsia"/>
              </w:rPr>
              <w:t>技能数达到标准规定为合格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ind w:left="-109" w:leftChars="-52" w:right="-63" w:rightChars="-30" w:firstLine="1"/>
              <w:jc w:val="center"/>
            </w:pPr>
            <w:r>
              <w:rPr>
                <w:rFonts w:hint="eastAsia"/>
              </w:rPr>
              <w:t xml:space="preserve"> 通过□  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</w:p>
        </w:tc>
        <w:tc>
          <w:tcPr>
            <w:tcW w:w="393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ind w:right="-63" w:rightChars="-30"/>
              <w:jc w:val="center"/>
            </w:pPr>
            <w:r>
              <w:rPr>
                <w:rFonts w:hint="eastAsia"/>
              </w:rPr>
              <w:t>标准见评分表3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ind w:right="-63" w:rightChars="-30"/>
              <w:jc w:val="center"/>
            </w:pPr>
            <w:r>
              <w:rPr>
                <w:rFonts w:hint="eastAsia"/>
              </w:rPr>
              <w:t>妇科双合诊及阴道窥器检查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按评分表评分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ind w:left="-109" w:leftChars="-52" w:right="-63" w:rightChars="-30" w:firstLine="105" w:firstLineChars="50"/>
            </w:pPr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</w:p>
        </w:tc>
        <w:tc>
          <w:tcPr>
            <w:tcW w:w="393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ind w:right="-63" w:rightChars="-30"/>
              <w:jc w:val="center"/>
            </w:pPr>
            <w:r>
              <w:rPr>
                <w:rFonts w:hint="eastAsia"/>
              </w:rPr>
              <w:t>标准见评分表4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ind w:right="-63" w:rightChars="-30"/>
              <w:jc w:val="center"/>
            </w:pPr>
            <w:r>
              <w:rPr>
                <w:rFonts w:hint="eastAsia"/>
              </w:rPr>
              <w:t>产科检查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按评分表评分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ind w:left="-109" w:leftChars="-52" w:right="-63" w:rightChars="-30" w:firstLine="105" w:firstLineChars="50"/>
            </w:pPr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606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9" w:leftChars="-52" w:right="-63" w:rightChars="-30" w:firstLine="105" w:firstLineChars="50"/>
            </w:pPr>
            <w:r>
              <w:rPr>
                <w:rFonts w:hint="eastAsia"/>
              </w:rPr>
              <w:t>出科理论考试       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06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63" w:rightChars="-30"/>
            </w:pPr>
            <w:r>
              <w:rPr>
                <w:rFonts w:hint="eastAsia"/>
              </w:rPr>
              <w:t>医疗差错事故     有*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  无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9606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63" w:leftChars="-30" w:right="-63" w:rightChars="-30"/>
            </w:pPr>
            <w:r>
              <w:rPr>
                <w:rFonts w:hint="eastAsia"/>
              </w:rPr>
              <w:t xml:space="preserve">轮转科室主考医师意见：        </w:t>
            </w:r>
          </w:p>
          <w:p>
            <w:pPr>
              <w:spacing w:line="300" w:lineRule="exact"/>
              <w:ind w:left="-63" w:leftChars="-30" w:right="-63" w:rightChars="-30"/>
              <w:rPr>
                <w:b/>
                <w:bCs/>
              </w:rPr>
            </w:pPr>
          </w:p>
          <w:p>
            <w:pPr>
              <w:spacing w:line="300" w:lineRule="exact"/>
              <w:ind w:left="-63" w:leftChars="-30" w:right="-63" w:rightChars="-30" w:firstLine="4391" w:firstLineChars="2083"/>
              <w:rPr>
                <w:rFonts w:ascii="宋体" w:hAnsi="宋体"/>
              </w:rPr>
            </w:pPr>
            <w:r>
              <w:rPr>
                <w:rFonts w:hint="eastAsia"/>
                <w:b/>
                <w:bCs/>
              </w:rPr>
              <w:t>考核总成绩：    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  <w:b/>
                <w:bCs/>
              </w:rPr>
              <w:t xml:space="preserve">    未通过</w:t>
            </w:r>
            <w:r>
              <w:rPr>
                <w:rFonts w:hint="eastAsia" w:ascii="宋体" w:hAnsi="宋体"/>
              </w:rPr>
              <w:t>□</w:t>
            </w:r>
          </w:p>
          <w:p>
            <w:pPr>
              <w:spacing w:line="300" w:lineRule="exact"/>
              <w:ind w:left="-63" w:leftChars="-30" w:right="-63" w:rightChars="-30" w:firstLine="4374" w:firstLineChars="2083"/>
            </w:pPr>
          </w:p>
          <w:p>
            <w:pPr>
              <w:spacing w:line="300" w:lineRule="exact"/>
              <w:ind w:left="-63" w:leftChars="-30" w:right="-63" w:rightChars="-30" w:firstLine="4305" w:firstLineChars="2050"/>
            </w:pPr>
            <w:r>
              <w:rPr>
                <w:rFonts w:hint="eastAsia"/>
              </w:rPr>
              <w:t>签名：                           年     月     日</w:t>
            </w:r>
          </w:p>
        </w:tc>
      </w:tr>
    </w:tbl>
    <w:p>
      <w:pPr>
        <w:spacing w:line="300" w:lineRule="exact"/>
        <w:ind w:firstLine="210" w:firstLineChars="100"/>
      </w:pPr>
      <w:r>
        <w:rPr>
          <w:rFonts w:hint="eastAsia"/>
        </w:rPr>
        <w:t>说明：</w:t>
      </w:r>
    </w:p>
    <w:p>
      <w:pPr>
        <w:spacing w:line="300" w:lineRule="exact"/>
      </w:pPr>
      <w:r>
        <w:rPr>
          <w:rFonts w:hint="eastAsia"/>
        </w:rPr>
        <w:t>1、医德医风考核各项均在良及以上为通过，日常工作考核各项均在中及以上为通过。</w:t>
      </w:r>
    </w:p>
    <w:p>
      <w:r>
        <w:rPr>
          <w:rFonts w:hint="eastAsia"/>
        </w:rPr>
        <w:t>2、临床能力考核按相应的评分表打分，达到80分为通过。</w:t>
      </w:r>
    </w:p>
    <w:p>
      <w:r>
        <w:rPr>
          <w:rFonts w:hint="eastAsia"/>
        </w:rPr>
        <w:t>3、总成绩合格的标准为各项均达到标准。</w:t>
      </w:r>
    </w:p>
    <w:p>
      <w:pPr>
        <w:rPr>
          <w:rFonts w:ascii="宋体" w:hAnsi="宋体"/>
          <w:szCs w:val="21"/>
        </w:rPr>
      </w:pPr>
      <w:r>
        <w:rPr>
          <w:rFonts w:hint="eastAsia"/>
        </w:rPr>
        <w:t>4、临床技能考核：如接诊病人为妇科则技能操作考产科检查，如接诊病人为产科则技能操作考</w:t>
      </w:r>
      <w:r>
        <w:rPr>
          <w:rFonts w:hint="eastAsia" w:ascii="宋体" w:hAnsi="宋体"/>
          <w:szCs w:val="21"/>
        </w:rPr>
        <w:t xml:space="preserve">双合诊检查技术和阴道窥器使用。                    </w:t>
      </w:r>
    </w:p>
    <w:p>
      <w:r>
        <w:rPr>
          <w:rFonts w:hint="eastAsia"/>
        </w:rPr>
        <w:t>5、*为单项淘汰项目。</w:t>
      </w:r>
    </w:p>
    <w:p>
      <w:pPr>
        <w:jc w:val="left"/>
        <w:textAlignment w:val="top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1</w:t>
      </w:r>
      <w:r>
        <w:rPr>
          <w:rFonts w:ascii="黑体" w:eastAsia="黑体"/>
          <w:b/>
          <w:bCs/>
          <w:sz w:val="28"/>
        </w:rPr>
        <w:t>2</w:t>
      </w:r>
      <w:r>
        <w:rPr>
          <w:rFonts w:hint="eastAsia" w:ascii="黑体" w:eastAsia="黑体"/>
          <w:b/>
          <w:bCs/>
          <w:sz w:val="28"/>
        </w:rPr>
        <w:t xml:space="preserve">-2、轮转科室评语 </w:t>
      </w:r>
    </w:p>
    <w:tbl>
      <w:tblPr>
        <w:tblStyle w:val="14"/>
        <w:tblW w:w="9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1" w:hRule="exact"/>
          <w:jc w:val="center"/>
        </w:trPr>
        <w:tc>
          <w:tcPr>
            <w:tcW w:w="9370" w:type="dxa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助理全科医师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bCs/>
                <w:sz w:val="24"/>
              </w:rPr>
              <w:t xml:space="preserve">    于 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 xml:space="preserve"> 月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日至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 xml:space="preserve"> 月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 xml:space="preserve">日，在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妇产科  </w:t>
            </w:r>
            <w:r>
              <w:rPr>
                <w:rFonts w:hint="eastAsia" w:ascii="宋体" w:hAnsi="宋体"/>
                <w:bCs/>
                <w:sz w:val="24"/>
              </w:rPr>
              <w:t>轮转期间，评价如下：</w:t>
            </w:r>
          </w:p>
          <w:p>
            <w:pPr>
              <w:rPr>
                <w:rFonts w:ascii="宋体" w:hAnsi="宋体"/>
              </w:rPr>
            </w:pPr>
          </w:p>
          <w:p/>
          <w:p/>
          <w:p/>
          <w:p/>
          <w:p/>
          <w:p/>
          <w:p/>
          <w:p/>
          <w:p/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/>
          <w:p/>
          <w:p/>
          <w:p/>
          <w:p>
            <w:pPr>
              <w:ind w:firstLine="6090" w:firstLineChars="2900"/>
            </w:pPr>
            <w:r>
              <w:rPr>
                <w:rFonts w:hint="eastAsia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exact"/>
          <w:jc w:val="center"/>
        </w:trPr>
        <w:tc>
          <w:tcPr>
            <w:tcW w:w="9370" w:type="dxa"/>
          </w:tcPr>
          <w:p>
            <w:r>
              <w:rPr>
                <w:rFonts w:hint="eastAsia"/>
              </w:rPr>
              <w:t>主考医师签名：</w:t>
            </w:r>
          </w:p>
          <w:p>
            <w:pPr>
              <w:ind w:firstLine="6090" w:firstLineChars="2900"/>
            </w:pPr>
          </w:p>
          <w:p>
            <w:pPr>
              <w:ind w:firstLine="6090" w:firstLineChars="2900"/>
            </w:pPr>
          </w:p>
          <w:p>
            <w:pPr>
              <w:ind w:firstLine="6090" w:firstLineChars="2900"/>
              <w:rPr>
                <w:b/>
              </w:rPr>
            </w:pPr>
            <w:r>
              <w:rPr>
                <w:rFonts w:hint="eastAsia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exact"/>
          <w:jc w:val="center"/>
        </w:trPr>
        <w:tc>
          <w:tcPr>
            <w:tcW w:w="9370" w:type="dxa"/>
          </w:tcPr>
          <w:p>
            <w:r>
              <w:rPr>
                <w:rFonts w:hint="eastAsia"/>
              </w:rPr>
              <w:t>轮转科室负责人签名：</w:t>
            </w:r>
          </w:p>
          <w:p>
            <w:r>
              <w:rPr>
                <w:rFonts w:hint="eastAsia"/>
              </w:rPr>
              <w:t xml:space="preserve">                                                          </w:t>
            </w:r>
          </w:p>
          <w:p/>
          <w:p>
            <w:pPr>
              <w:ind w:firstLine="6090" w:firstLineChars="2900"/>
            </w:pPr>
            <w:r>
              <w:rPr>
                <w:rFonts w:hint="eastAsia"/>
              </w:rPr>
              <w:t>年     月      日</w:t>
            </w:r>
          </w:p>
        </w:tc>
      </w:tr>
    </w:tbl>
    <w:p>
      <w:pPr>
        <w:spacing w:line="400" w:lineRule="exact"/>
        <w:jc w:val="left"/>
        <w:rPr>
          <w:rFonts w:ascii="黑体" w:eastAsia="黑体"/>
          <w:b/>
          <w:bCs/>
          <w:sz w:val="28"/>
          <w:szCs w:val="28"/>
        </w:rPr>
      </w:pPr>
    </w:p>
    <w:p>
      <w:pPr>
        <w:spacing w:line="400" w:lineRule="exact"/>
        <w:jc w:val="left"/>
        <w:rPr>
          <w:rFonts w:ascii="黑体" w:eastAsia="黑体"/>
          <w:b/>
          <w:bCs/>
          <w:sz w:val="28"/>
          <w:szCs w:val="28"/>
        </w:rPr>
      </w:pPr>
    </w:p>
    <w:p>
      <w:pPr>
        <w:spacing w:line="340" w:lineRule="exact"/>
        <w:jc w:val="left"/>
        <w:rPr>
          <w:rFonts w:ascii="黑体" w:eastAsia="黑体"/>
          <w:b/>
          <w:bCs/>
          <w:sz w:val="28"/>
          <w:szCs w:val="28"/>
        </w:rPr>
      </w:pPr>
    </w:p>
    <w:p>
      <w:pPr>
        <w:spacing w:line="340" w:lineRule="exact"/>
        <w:jc w:val="left"/>
        <w:rPr>
          <w:rFonts w:ascii="黑体" w:eastAsia="黑体"/>
          <w:b/>
          <w:bCs/>
          <w:sz w:val="28"/>
          <w:szCs w:val="28"/>
        </w:rPr>
      </w:pPr>
    </w:p>
    <w:p>
      <w:pPr>
        <w:spacing w:line="340" w:lineRule="exact"/>
        <w:jc w:val="left"/>
        <w:rPr>
          <w:rFonts w:ascii="黑体" w:eastAsia="黑体"/>
          <w:b/>
          <w:bCs/>
          <w:sz w:val="28"/>
          <w:szCs w:val="28"/>
        </w:rPr>
      </w:pPr>
    </w:p>
    <w:p>
      <w:pPr>
        <w:spacing w:line="360" w:lineRule="auto"/>
        <w:jc w:val="left"/>
        <w:rPr>
          <w:rFonts w:ascii="黑体" w:hAnsi="宋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 xml:space="preserve">评分表1            </w:t>
      </w:r>
      <w:r>
        <w:rPr>
          <w:rFonts w:hint="eastAsia" w:ascii="黑体" w:hAnsi="宋体" w:eastAsia="黑体"/>
          <w:b/>
          <w:bCs/>
          <w:sz w:val="28"/>
          <w:szCs w:val="28"/>
        </w:rPr>
        <w:t xml:space="preserve">      </w:t>
      </w:r>
    </w:p>
    <w:p>
      <w:pPr>
        <w:spacing w:line="360" w:lineRule="auto"/>
        <w:jc w:val="center"/>
        <w:rPr>
          <w:rFonts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>妇产科病历检查评分表</w:t>
      </w:r>
    </w:p>
    <w:p>
      <w:pPr>
        <w:spacing w:line="400" w:lineRule="exact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科    室：                                        得    分</w:t>
      </w:r>
      <w:r>
        <w:rPr>
          <w:rFonts w:hint="eastAsia" w:ascii="宋体" w:hAnsi="宋体"/>
          <w:sz w:val="24"/>
        </w:rPr>
        <w:t>：</w:t>
      </w:r>
    </w:p>
    <w:p>
      <w:pPr>
        <w:spacing w:line="400" w:lineRule="exact"/>
        <w:rPr>
          <w:rFonts w:ascii="黑体" w:eastAsia="黑体"/>
          <w:b/>
          <w:sz w:val="24"/>
        </w:rPr>
      </w:pPr>
      <w:r>
        <w:rPr>
          <w:rFonts w:hint="eastAsia" w:ascii="宋体" w:hAnsi="宋体"/>
          <w:sz w:val="24"/>
        </w:rPr>
        <w:t xml:space="preserve">病人姓名：             住院号：                   主要诊断： </w:t>
      </w:r>
      <w:r>
        <w:rPr>
          <w:rFonts w:hint="eastAsia" w:ascii="黑体" w:eastAsia="黑体"/>
          <w:b/>
          <w:sz w:val="24"/>
        </w:rPr>
        <w:t xml:space="preserve">  </w:t>
      </w:r>
    </w:p>
    <w:tbl>
      <w:tblPr>
        <w:tblStyle w:val="14"/>
        <w:tblpPr w:leftFromText="180" w:rightFromText="180" w:vertAnchor="page" w:horzAnchor="margin" w:tblpXSpec="center" w:tblpY="3541"/>
        <w:tblW w:w="91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310"/>
        <w:gridCol w:w="5353"/>
        <w:gridCol w:w="893"/>
        <w:gridCol w:w="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检查项目</w:t>
            </w:r>
          </w:p>
        </w:tc>
        <w:tc>
          <w:tcPr>
            <w:tcW w:w="535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病历内容要求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满分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</w:trPr>
        <w:tc>
          <w:tcPr>
            <w:tcW w:w="67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住院病历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病历规格</w:t>
            </w:r>
          </w:p>
        </w:tc>
        <w:tc>
          <w:tcPr>
            <w:tcW w:w="535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书写是否规范、字迹是否工整、有无错别字、有无涂改、有无摹仿他人签名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一般项目</w:t>
            </w:r>
          </w:p>
        </w:tc>
        <w:tc>
          <w:tcPr>
            <w:tcW w:w="535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姓名、性别、年龄、职业等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主诉</w:t>
            </w:r>
          </w:p>
        </w:tc>
        <w:tc>
          <w:tcPr>
            <w:tcW w:w="535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简明、扼要、完整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75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现病史</w:t>
            </w:r>
          </w:p>
        </w:tc>
        <w:tc>
          <w:tcPr>
            <w:tcW w:w="535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起病时间、诱因、症状、缓解因素、治疗经过、具有鉴别诊断意义的阴性病史、发病后一般情况 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</w:trPr>
        <w:tc>
          <w:tcPr>
            <w:tcW w:w="675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既往史等</w:t>
            </w:r>
          </w:p>
        </w:tc>
        <w:tc>
          <w:tcPr>
            <w:tcW w:w="535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既往史、个人史、家族史等（大病历应有系统回顾）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体格检查</w:t>
            </w:r>
          </w:p>
        </w:tc>
        <w:tc>
          <w:tcPr>
            <w:tcW w:w="535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各大系统无遗漏、阳性体征准确；有鉴别诊断意义的阴性体征无遗漏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专科情况</w:t>
            </w:r>
          </w:p>
        </w:tc>
        <w:tc>
          <w:tcPr>
            <w:tcW w:w="535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内容完整、描述规范、无漏项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8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辅助检查</w:t>
            </w:r>
          </w:p>
        </w:tc>
        <w:tc>
          <w:tcPr>
            <w:tcW w:w="535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有诊断意义的辅助检查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诊断</w:t>
            </w:r>
          </w:p>
        </w:tc>
        <w:tc>
          <w:tcPr>
            <w:tcW w:w="535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主要诊断及次要诊断规范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</w:t>
            </w:r>
          </w:p>
        </w:tc>
        <w:tc>
          <w:tcPr>
            <w:tcW w:w="535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字迹清楚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病历摘要</w:t>
            </w:r>
          </w:p>
        </w:tc>
        <w:tc>
          <w:tcPr>
            <w:tcW w:w="535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简单、明了、重点突出 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</w:trPr>
        <w:tc>
          <w:tcPr>
            <w:tcW w:w="675" w:type="dxa"/>
            <w:vMerge w:val="restart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首次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病程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</w:t>
            </w:r>
          </w:p>
        </w:tc>
        <w:tc>
          <w:tcPr>
            <w:tcW w:w="1310" w:type="dxa"/>
            <w:vAlign w:val="center"/>
          </w:tcPr>
          <w:p>
            <w:pPr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病例特点</w:t>
            </w:r>
          </w:p>
        </w:tc>
        <w:tc>
          <w:tcPr>
            <w:tcW w:w="535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归纳简单明了、重点突出 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</w:trPr>
        <w:tc>
          <w:tcPr>
            <w:tcW w:w="675" w:type="dxa"/>
            <w:vMerge w:val="continue"/>
          </w:tcPr>
          <w:p>
            <w:pPr>
              <w:ind w:firstLine="252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诊断依据</w:t>
            </w:r>
          </w:p>
        </w:tc>
        <w:tc>
          <w:tcPr>
            <w:tcW w:w="535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各项诊断均有病史、体检、辅助检查的支持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</w:trPr>
        <w:tc>
          <w:tcPr>
            <w:tcW w:w="675" w:type="dxa"/>
            <w:vMerge w:val="continue"/>
            <w:tcBorders>
              <w:bottom w:val="single" w:color="auto" w:sz="4" w:space="0"/>
            </w:tcBorders>
          </w:tcPr>
          <w:p>
            <w:pPr>
              <w:ind w:firstLine="252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鉴别诊断</w:t>
            </w:r>
          </w:p>
        </w:tc>
        <w:tc>
          <w:tcPr>
            <w:tcW w:w="535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结合病人、分析有条理，思路清晰</w:t>
            </w:r>
          </w:p>
        </w:tc>
        <w:tc>
          <w:tcPr>
            <w:tcW w:w="8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87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</w:trPr>
        <w:tc>
          <w:tcPr>
            <w:tcW w:w="67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ind w:firstLine="252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诊疗计划</w:t>
            </w:r>
          </w:p>
        </w:tc>
        <w:tc>
          <w:tcPr>
            <w:tcW w:w="535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简明合理，具体</w:t>
            </w:r>
          </w:p>
        </w:tc>
        <w:tc>
          <w:tcPr>
            <w:tcW w:w="8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87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5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ind w:firstLine="482" w:firstLineChars="200"/>
        <w:rPr>
          <w:rFonts w:ascii="黑体" w:eastAsia="黑体"/>
          <w:b/>
          <w:sz w:val="24"/>
        </w:rPr>
      </w:pPr>
    </w:p>
    <w:p>
      <w:pPr>
        <w:ind w:firstLine="482" w:firstLineChars="200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考核教师：</w:t>
      </w:r>
      <w:r>
        <w:rPr>
          <w:rFonts w:ascii="黑体" w:eastAsia="黑体"/>
          <w:b/>
          <w:sz w:val="24"/>
        </w:rPr>
        <w:t xml:space="preserve">                                   </w:t>
      </w:r>
      <w:r>
        <w:rPr>
          <w:rFonts w:hint="eastAsia" w:ascii="黑体" w:eastAsia="黑体"/>
          <w:b/>
          <w:sz w:val="24"/>
        </w:rPr>
        <w:t>日期：</w:t>
      </w:r>
      <w:r>
        <w:rPr>
          <w:rFonts w:ascii="黑体" w:eastAsia="黑体"/>
          <w:b/>
          <w:sz w:val="24"/>
        </w:rPr>
        <w:t xml:space="preserve">  </w:t>
      </w:r>
    </w:p>
    <w:p>
      <w:pPr>
        <w:ind w:firstLine="482" w:firstLineChars="200"/>
        <w:rPr>
          <w:rFonts w:ascii="黑体" w:eastAsia="黑体"/>
          <w:b/>
          <w:sz w:val="24"/>
        </w:rPr>
      </w:pPr>
    </w:p>
    <w:p>
      <w:pPr>
        <w:ind w:firstLine="241" w:firstLineChars="100"/>
        <w:rPr>
          <w:rFonts w:ascii="黑体" w:eastAsia="黑体"/>
          <w:b/>
          <w:sz w:val="24"/>
        </w:rPr>
      </w:pPr>
    </w:p>
    <w:p>
      <w:pPr>
        <w:ind w:firstLine="241" w:firstLineChars="100"/>
        <w:rPr>
          <w:rFonts w:ascii="黑体" w:eastAsia="黑体"/>
          <w:b/>
          <w:sz w:val="24"/>
        </w:rPr>
      </w:pPr>
    </w:p>
    <w:p>
      <w:pPr>
        <w:jc w:val="left"/>
        <w:rPr>
          <w:rFonts w:ascii="黑体" w:hAnsi="宋体" w:eastAsia="黑体"/>
          <w:b/>
          <w:bCs/>
          <w:color w:val="000000"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 xml:space="preserve">评分表2          </w:t>
      </w:r>
      <w:r>
        <w:rPr>
          <w:rFonts w:hint="eastAsia" w:ascii="黑体" w:hAnsi="宋体" w:eastAsia="黑体"/>
          <w:b/>
          <w:bCs/>
          <w:color w:val="FF0000"/>
          <w:sz w:val="28"/>
          <w:szCs w:val="28"/>
        </w:rPr>
        <w:t xml:space="preserve"> </w:t>
      </w:r>
      <w:r>
        <w:rPr>
          <w:rFonts w:hint="eastAsia" w:ascii="黑体" w:hAnsi="宋体" w:eastAsia="黑体"/>
          <w:b/>
          <w:bCs/>
          <w:color w:val="000000"/>
          <w:sz w:val="28"/>
          <w:szCs w:val="28"/>
        </w:rPr>
        <w:t xml:space="preserve">       </w:t>
      </w:r>
    </w:p>
    <w:p>
      <w:pPr>
        <w:jc w:val="center"/>
        <w:rPr>
          <w:rFonts w:ascii="黑体" w:hAnsi="宋体" w:eastAsia="黑体"/>
          <w:b/>
          <w:bCs/>
          <w:color w:val="000000"/>
          <w:sz w:val="28"/>
          <w:szCs w:val="28"/>
        </w:rPr>
      </w:pPr>
      <w:r>
        <w:rPr>
          <w:rFonts w:hint="eastAsia" w:ascii="黑体" w:hAnsi="宋体" w:eastAsia="黑体"/>
          <w:b/>
          <w:bCs/>
          <w:color w:val="000000"/>
          <w:sz w:val="28"/>
          <w:szCs w:val="28"/>
        </w:rPr>
        <w:t>妇产科接诊病人考核评分表</w:t>
      </w:r>
    </w:p>
    <w:tbl>
      <w:tblPr>
        <w:tblStyle w:val="14"/>
        <w:tblpPr w:leftFromText="182" w:rightFromText="182" w:vertAnchor="text" w:horzAnchor="margin" w:tblpXSpec="center" w:tblpY="470"/>
        <w:tblOverlap w:val="never"/>
        <w:tblW w:w="87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2114"/>
        <w:gridCol w:w="4128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考核项目</w:t>
            </w:r>
          </w:p>
        </w:tc>
        <w:tc>
          <w:tcPr>
            <w:tcW w:w="62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容</w:t>
            </w:r>
          </w:p>
        </w:tc>
        <w:tc>
          <w:tcPr>
            <w:tcW w:w="709" w:type="dxa"/>
            <w:vAlign w:val="center"/>
          </w:tcPr>
          <w:p>
            <w:pPr>
              <w:ind w:left="441" w:hanging="441" w:hangingChars="209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分数</w:t>
            </w:r>
          </w:p>
        </w:tc>
        <w:tc>
          <w:tcPr>
            <w:tcW w:w="709" w:type="dxa"/>
            <w:vAlign w:val="center"/>
          </w:tcPr>
          <w:p>
            <w:pPr>
              <w:ind w:left="183" w:hanging="183" w:hangingChars="87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1134" w:type="dxa"/>
            <w:vAlign w:val="center"/>
          </w:tcPr>
          <w:p>
            <w:pPr>
              <w:ind w:firstLine="84" w:firstLineChars="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一般项目</w:t>
            </w:r>
          </w:p>
        </w:tc>
        <w:tc>
          <w:tcPr>
            <w:tcW w:w="6242" w:type="dxa"/>
            <w:gridSpan w:val="2"/>
            <w:vAlign w:val="center"/>
          </w:tcPr>
          <w:p>
            <w:pPr>
              <w:ind w:firstLine="178" w:firstLineChars="8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姓名、年龄、性别、职业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1134" w:type="dxa"/>
            <w:vMerge w:val="restart"/>
            <w:vAlign w:val="center"/>
          </w:tcPr>
          <w:p>
            <w:pPr>
              <w:ind w:firstLine="84" w:firstLineChars="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现病史</w:t>
            </w:r>
          </w:p>
        </w:tc>
        <w:tc>
          <w:tcPr>
            <w:tcW w:w="6242" w:type="dxa"/>
            <w:gridSpan w:val="2"/>
            <w:vAlign w:val="center"/>
          </w:tcPr>
          <w:p>
            <w:pPr>
              <w:ind w:firstLine="178" w:firstLineChars="8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起病情况与患病时间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1134" w:type="dxa"/>
            <w:vMerge w:val="continue"/>
            <w:vAlign w:val="center"/>
          </w:tcPr>
          <w:p>
            <w:pPr>
              <w:ind w:firstLine="84" w:firstLineChars="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2" w:type="dxa"/>
            <w:gridSpan w:val="2"/>
            <w:vAlign w:val="center"/>
          </w:tcPr>
          <w:p>
            <w:pPr>
              <w:ind w:firstLine="178" w:firstLineChars="8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病因与诱因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2" w:hRule="atLeast"/>
        </w:trPr>
        <w:tc>
          <w:tcPr>
            <w:tcW w:w="1134" w:type="dxa"/>
            <w:vMerge w:val="continue"/>
            <w:vAlign w:val="center"/>
          </w:tcPr>
          <w:p>
            <w:pPr>
              <w:ind w:firstLine="84" w:firstLineChars="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2" w:type="dxa"/>
            <w:gridSpan w:val="2"/>
            <w:vAlign w:val="center"/>
          </w:tcPr>
          <w:p>
            <w:pPr>
              <w:ind w:left="178" w:leftChars="8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主要症状特点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1134" w:type="dxa"/>
            <w:vMerge w:val="continue"/>
            <w:vAlign w:val="center"/>
          </w:tcPr>
          <w:p>
            <w:pPr>
              <w:ind w:firstLine="84" w:firstLineChars="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2" w:type="dxa"/>
            <w:gridSpan w:val="2"/>
            <w:vAlign w:val="center"/>
          </w:tcPr>
          <w:p>
            <w:pPr>
              <w:ind w:firstLine="178" w:firstLineChars="8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病情的发展与演变（主要症状变化及新出现的症状）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1134" w:type="dxa"/>
            <w:vMerge w:val="continue"/>
            <w:vAlign w:val="center"/>
          </w:tcPr>
          <w:p>
            <w:pPr>
              <w:ind w:firstLine="84" w:firstLineChars="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2" w:type="dxa"/>
            <w:gridSpan w:val="2"/>
            <w:vAlign w:val="center"/>
          </w:tcPr>
          <w:p>
            <w:pPr>
              <w:ind w:firstLine="178" w:firstLineChars="8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诊治经过（诊疗单位、诊治措施、用药剂量及效果）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1134" w:type="dxa"/>
            <w:vMerge w:val="continue"/>
            <w:vAlign w:val="center"/>
          </w:tcPr>
          <w:p>
            <w:pPr>
              <w:ind w:firstLine="84" w:firstLineChars="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2" w:type="dxa"/>
            <w:gridSpan w:val="2"/>
            <w:vAlign w:val="center"/>
          </w:tcPr>
          <w:p>
            <w:pPr>
              <w:ind w:firstLine="178" w:firstLineChars="8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伴随症状（包括重要的阴性症状）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1134" w:type="dxa"/>
            <w:vMerge w:val="continue"/>
            <w:vAlign w:val="center"/>
          </w:tcPr>
          <w:p>
            <w:pPr>
              <w:ind w:firstLine="84" w:firstLineChars="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2" w:type="dxa"/>
            <w:gridSpan w:val="2"/>
            <w:vAlign w:val="center"/>
          </w:tcPr>
          <w:p>
            <w:pPr>
              <w:ind w:firstLine="178" w:firstLineChars="8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病后的一般状况（精神、食欲、体重、二便、睡眠）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1134" w:type="dxa"/>
            <w:vAlign w:val="center"/>
          </w:tcPr>
          <w:p>
            <w:pPr>
              <w:ind w:firstLine="84" w:firstLineChars="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既往史</w:t>
            </w:r>
          </w:p>
        </w:tc>
        <w:tc>
          <w:tcPr>
            <w:tcW w:w="6242" w:type="dxa"/>
            <w:gridSpan w:val="2"/>
            <w:vAlign w:val="center"/>
          </w:tcPr>
          <w:p>
            <w:pPr>
              <w:ind w:firstLine="178" w:firstLineChars="8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既往健康状况、曾患疾病、外伤、手术、过敏史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1134" w:type="dxa"/>
            <w:vAlign w:val="center"/>
          </w:tcPr>
          <w:p>
            <w:pPr>
              <w:ind w:firstLine="84" w:firstLineChars="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个人史</w:t>
            </w:r>
          </w:p>
        </w:tc>
        <w:tc>
          <w:tcPr>
            <w:tcW w:w="6242" w:type="dxa"/>
            <w:gridSpan w:val="2"/>
            <w:vAlign w:val="center"/>
          </w:tcPr>
          <w:p>
            <w:pPr>
              <w:ind w:firstLine="178" w:firstLineChars="8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职业、烟酒史、月经生育史、婚姻史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1134" w:type="dxa"/>
            <w:vAlign w:val="center"/>
          </w:tcPr>
          <w:p>
            <w:pPr>
              <w:ind w:firstLine="84" w:firstLineChars="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家族史</w:t>
            </w:r>
          </w:p>
        </w:tc>
        <w:tc>
          <w:tcPr>
            <w:tcW w:w="6242" w:type="dxa"/>
            <w:gridSpan w:val="2"/>
            <w:vAlign w:val="center"/>
          </w:tcPr>
          <w:p>
            <w:pPr>
              <w:ind w:firstLine="178" w:firstLineChars="8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特别是与本病相关的疾病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1134" w:type="dxa"/>
            <w:vMerge w:val="restart"/>
            <w:vAlign w:val="center"/>
          </w:tcPr>
          <w:p>
            <w:pPr>
              <w:ind w:left="4" w:leftChars="2"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体格</w:t>
            </w:r>
          </w:p>
          <w:p>
            <w:pPr>
              <w:ind w:left="4" w:leftChars="2"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检查</w:t>
            </w:r>
          </w:p>
        </w:tc>
        <w:tc>
          <w:tcPr>
            <w:tcW w:w="6242" w:type="dxa"/>
            <w:gridSpan w:val="2"/>
            <w:vAlign w:val="center"/>
          </w:tcPr>
          <w:p>
            <w:pPr>
              <w:ind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T、 P 、R、BP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2" w:type="dxa"/>
            <w:gridSpan w:val="2"/>
            <w:vAlign w:val="center"/>
          </w:tcPr>
          <w:p>
            <w:pPr>
              <w:ind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一般状况（意识、发育、营养、体位、面容）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2" w:type="dxa"/>
            <w:gridSpan w:val="2"/>
            <w:vAlign w:val="center"/>
          </w:tcPr>
          <w:p>
            <w:pPr>
              <w:ind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皮肤粘膜（水肿、黄疸、出血、皮疹、蜘蛛痣）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2" w:type="dxa"/>
            <w:gridSpan w:val="2"/>
            <w:vAlign w:val="center"/>
          </w:tcPr>
          <w:p>
            <w:pPr>
              <w:ind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头部（毛发、瞳孔、结膜、巩膜、耳、鼻、口腔）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2" w:type="dxa"/>
            <w:gridSpan w:val="2"/>
            <w:vAlign w:val="center"/>
          </w:tcPr>
          <w:p>
            <w:pPr>
              <w:ind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颈部（血管、气管、甲状腺）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2" w:type="dxa"/>
            <w:gridSpan w:val="2"/>
            <w:vAlign w:val="center"/>
          </w:tcPr>
          <w:p>
            <w:pPr>
              <w:ind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淋巴结（头颈部、锁骨上、腋下、腹股沟）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5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肺部</w:t>
            </w:r>
          </w:p>
        </w:tc>
        <w:tc>
          <w:tcPr>
            <w:tcW w:w="4128" w:type="dxa"/>
            <w:vAlign w:val="center"/>
          </w:tcPr>
          <w:p>
            <w:pPr>
              <w:ind w:firstLine="903" w:firstLineChars="43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望、触、叩、听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心脏</w:t>
            </w:r>
          </w:p>
        </w:tc>
        <w:tc>
          <w:tcPr>
            <w:tcW w:w="4128" w:type="dxa"/>
            <w:vAlign w:val="center"/>
          </w:tcPr>
          <w:p>
            <w:pPr>
              <w:ind w:firstLine="903" w:firstLineChars="43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望、触、叩、听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腹部</w:t>
            </w:r>
          </w:p>
        </w:tc>
        <w:tc>
          <w:tcPr>
            <w:tcW w:w="4128" w:type="dxa"/>
            <w:vAlign w:val="center"/>
          </w:tcPr>
          <w:p>
            <w:pPr>
              <w:ind w:firstLine="903" w:firstLineChars="43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望、触、叩、听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2" w:type="dxa"/>
            <w:gridSpan w:val="2"/>
            <w:vAlign w:val="center"/>
          </w:tcPr>
          <w:p>
            <w:pPr>
              <w:ind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脊柱与四肢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8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2" w:type="dxa"/>
            <w:gridSpan w:val="2"/>
            <w:vAlign w:val="center"/>
          </w:tcPr>
          <w:p>
            <w:pPr>
              <w:ind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神经系统（膝腱反射、</w:t>
            </w:r>
            <w:r>
              <w:rPr>
                <w:rFonts w:ascii="宋体" w:hAnsi="宋体"/>
              </w:rPr>
              <w:t>Kernig</w:t>
            </w:r>
            <w:r>
              <w:rPr>
                <w:rFonts w:hint="eastAsia" w:ascii="宋体" w:hAnsi="宋体"/>
              </w:rPr>
              <w:t>征、</w:t>
            </w:r>
            <w:r>
              <w:rPr>
                <w:rFonts w:ascii="宋体" w:hAnsi="宋体"/>
              </w:rPr>
              <w:t>Brudzinski</w:t>
            </w:r>
            <w:r>
              <w:rPr>
                <w:rFonts w:hint="eastAsia" w:ascii="宋体" w:hAnsi="宋体"/>
              </w:rPr>
              <w:t>征、</w:t>
            </w:r>
            <w:r>
              <w:rPr>
                <w:rFonts w:ascii="宋体" w:hAnsi="宋体"/>
              </w:rPr>
              <w:t>Babinski</w:t>
            </w:r>
            <w:r>
              <w:rPr>
                <w:rFonts w:hint="eastAsia" w:ascii="宋体" w:hAnsi="宋体"/>
              </w:rPr>
              <w:t>征）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8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2" w:type="dxa"/>
            <w:gridSpan w:val="2"/>
            <w:vAlign w:val="center"/>
          </w:tcPr>
          <w:p>
            <w:pPr>
              <w:ind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专科查体（详见妇科查体考核评分表2-1、产科查体考核评分表2-2）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 w:hRule="atLeast"/>
        </w:trPr>
        <w:tc>
          <w:tcPr>
            <w:tcW w:w="1134" w:type="dxa"/>
            <w:vAlign w:val="center"/>
          </w:tcPr>
          <w:p>
            <w:pPr>
              <w:ind w:firstLine="4" w:firstLineChars="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6242" w:type="dxa"/>
            <w:gridSpan w:val="2"/>
            <w:vAlign w:val="center"/>
          </w:tcPr>
          <w:p>
            <w:pPr>
              <w:ind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熟练程度、爱伤观念、与病人交流的能力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1" w:hRule="atLeast"/>
        </w:trPr>
        <w:tc>
          <w:tcPr>
            <w:tcW w:w="1134" w:type="dxa"/>
            <w:vAlign w:val="center"/>
          </w:tcPr>
          <w:p>
            <w:pPr>
              <w:ind w:firstLine="4" w:firstLineChars="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提问</w:t>
            </w:r>
          </w:p>
        </w:tc>
        <w:tc>
          <w:tcPr>
            <w:tcW w:w="6242" w:type="dxa"/>
            <w:gridSpan w:val="2"/>
            <w:vAlign w:val="center"/>
          </w:tcPr>
          <w:p>
            <w:pPr>
              <w:ind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进一步的辅助检查项目、诊断、诊断依据、鉴别诊断、诊疗计划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7" w:hRule="atLeast"/>
        </w:trPr>
        <w:tc>
          <w:tcPr>
            <w:tcW w:w="1134" w:type="dxa"/>
            <w:vAlign w:val="center"/>
          </w:tcPr>
          <w:p>
            <w:pPr>
              <w:ind w:firstLine="4" w:firstLineChars="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6242" w:type="dxa"/>
            <w:gridSpan w:val="2"/>
            <w:vAlign w:val="center"/>
          </w:tcPr>
          <w:p>
            <w:pPr>
              <w:ind w:firstLine="178" w:firstLineChars="85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=SUM(ABOVE)</w:instrText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/>
              </w:rPr>
              <w:t>100</w:t>
            </w:r>
            <w:r>
              <w:rPr>
                <w:rFonts w:ascii="宋体" w:hAnsi="宋体"/>
              </w:rPr>
              <w:fldChar w:fldCharType="end"/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ind w:firstLine="240" w:firstLineChars="100"/>
        <w:rPr>
          <w:rFonts w:ascii="宋体" w:hAnsi="宋体"/>
          <w:bCs/>
          <w:sz w:val="24"/>
        </w:rPr>
      </w:pPr>
      <w:r>
        <w:rPr>
          <w:rFonts w:hint="eastAsia" w:ascii="宋体" w:hAnsi="宋体"/>
          <w:sz w:val="24"/>
        </w:rPr>
        <w:t>病人姓名：</w:t>
      </w:r>
      <w:r>
        <w:rPr>
          <w:rFonts w:ascii="宋体" w:hAnsi="宋体"/>
          <w:sz w:val="24"/>
        </w:rPr>
        <w:t xml:space="preserve">        </w:t>
      </w:r>
      <w:r>
        <w:rPr>
          <w:rFonts w:hint="eastAsia" w:ascii="宋体" w:hAnsi="宋体"/>
          <w:sz w:val="24"/>
        </w:rPr>
        <w:t xml:space="preserve">  住院号：</w:t>
      </w:r>
      <w:r>
        <w:rPr>
          <w:rFonts w:ascii="宋体" w:hAnsi="宋体"/>
          <w:sz w:val="24"/>
        </w:rPr>
        <w:t xml:space="preserve">         </w:t>
      </w:r>
      <w:r>
        <w:rPr>
          <w:rFonts w:hint="eastAsia" w:ascii="宋体" w:hAnsi="宋体"/>
          <w:sz w:val="24"/>
        </w:rPr>
        <w:t xml:space="preserve">  主要诊断：        </w:t>
      </w:r>
      <w:r>
        <w:rPr>
          <w:rFonts w:hint="eastAsia" w:ascii="宋体" w:hAnsi="宋体"/>
          <w:bCs/>
          <w:sz w:val="24"/>
        </w:rPr>
        <w:t>得 分：</w:t>
      </w:r>
    </w:p>
    <w:p>
      <w:pPr>
        <w:ind w:firstLine="944" w:firstLineChars="392"/>
        <w:rPr>
          <w:rFonts w:ascii="黑体" w:eastAsia="黑体"/>
          <w:b/>
          <w:sz w:val="24"/>
        </w:rPr>
      </w:pPr>
    </w:p>
    <w:p>
      <w:pPr>
        <w:ind w:firstLine="472" w:firstLineChars="196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考核教师：</w:t>
      </w:r>
      <w:r>
        <w:rPr>
          <w:rFonts w:ascii="黑体" w:eastAsia="黑体"/>
          <w:b/>
          <w:sz w:val="24"/>
        </w:rPr>
        <w:t xml:space="preserve">                                 </w:t>
      </w:r>
      <w:r>
        <w:rPr>
          <w:rFonts w:hint="eastAsia" w:ascii="黑体" w:eastAsia="黑体"/>
          <w:b/>
          <w:sz w:val="24"/>
        </w:rPr>
        <w:t>日期：</w:t>
      </w:r>
    </w:p>
    <w:p>
      <w:pPr>
        <w:rPr>
          <w:rFonts w:ascii="黑体" w:eastAsia="黑体"/>
          <w:b/>
          <w:bCs/>
          <w:sz w:val="28"/>
          <w:szCs w:val="28"/>
        </w:rPr>
      </w:pPr>
    </w:p>
    <w:p>
      <w:pPr>
        <w:spacing w:line="360" w:lineRule="auto"/>
        <w:rPr>
          <w:rFonts w:ascii="黑体" w:hAnsi="黑体" w:eastAsia="黑体"/>
          <w:b/>
          <w:bCs/>
          <w:sz w:val="28"/>
          <w:szCs w:val="28"/>
        </w:rPr>
      </w:pPr>
    </w:p>
    <w:p>
      <w:pPr>
        <w:spacing w:line="360" w:lineRule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 xml:space="preserve">评分表2-1             </w:t>
      </w:r>
    </w:p>
    <w:p>
      <w:pPr>
        <w:jc w:val="center"/>
        <w:rPr>
          <w:rFonts w:ascii="黑体" w:hAnsi="黑体" w:eastAsia="黑体"/>
          <w:b/>
          <w:sz w:val="28"/>
        </w:rPr>
      </w:pPr>
      <w:bookmarkStart w:id="18" w:name="_Toc383606348"/>
      <w:r>
        <w:rPr>
          <w:rFonts w:hint="eastAsia" w:ascii="黑体" w:hAnsi="黑体" w:eastAsia="黑体"/>
          <w:b/>
          <w:sz w:val="28"/>
        </w:rPr>
        <w:t>妇科检查考核评分表</w:t>
      </w:r>
      <w:bookmarkEnd w:id="18"/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>姓名：            学号：             区县：           得分：</w:t>
      </w:r>
    </w:p>
    <w:tbl>
      <w:tblPr>
        <w:tblStyle w:val="1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51"/>
        <w:gridCol w:w="4320"/>
        <w:gridCol w:w="1033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</w:tc>
        <w:tc>
          <w:tcPr>
            <w:tcW w:w="432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考核内容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满分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外阴检查</w:t>
            </w:r>
          </w:p>
        </w:tc>
        <w:tc>
          <w:tcPr>
            <w:tcW w:w="43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发育、阴毛、阴阜、阴蒂、大小阴唇、皮肤颜色、有无畸形、溃疡、瘢痕、肿瘤各0.5分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45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阴道检查</w:t>
            </w:r>
          </w:p>
        </w:tc>
        <w:tc>
          <w:tcPr>
            <w:tcW w:w="43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放置窥器及充分暴露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阴道壁色泽、皱襞、阴道深度宽度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有无畸形、结节、溃疡、肿物、损伤、瘢痕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阴道分泌物量及性状、色泽、气味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宫颈检查</w:t>
            </w:r>
          </w:p>
        </w:tc>
        <w:tc>
          <w:tcPr>
            <w:tcW w:w="43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宫颈的大小、颜色、硬度、外观形状、是否光滑、有无糜烂、肥大、息肉、接触性出血、宫颈管分泌物的量及性状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45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子宫检查</w:t>
            </w:r>
          </w:p>
        </w:tc>
        <w:tc>
          <w:tcPr>
            <w:tcW w:w="43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位置、大小、形态、活动度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软硬度、有无压痛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手法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45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附件检查</w:t>
            </w:r>
          </w:p>
        </w:tc>
        <w:tc>
          <w:tcPr>
            <w:tcW w:w="43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有无增厚、压痛、包块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如有包块其位置、大小、硬度、活动度、是否光滑、与周围组织关系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手法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ind w:firstLine="33" w:firstLineChars="1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43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=SUM(ABOVE)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t>40</w: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rPr>
          <w:rFonts w:ascii="黑体" w:eastAsia="黑体"/>
          <w:b/>
          <w:sz w:val="24"/>
        </w:rPr>
      </w:pPr>
    </w:p>
    <w:p>
      <w:pPr>
        <w:ind w:firstLine="826" w:firstLineChars="343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考核教师：                                日期：</w:t>
      </w:r>
    </w:p>
    <w:p>
      <w:pPr>
        <w:rPr>
          <w:rFonts w:ascii="黑体" w:hAnsi="宋体" w:eastAsia="黑体"/>
          <w:b/>
          <w:bCs/>
          <w:sz w:val="24"/>
          <w:szCs w:val="28"/>
        </w:rPr>
      </w:pPr>
    </w:p>
    <w:p>
      <w:pPr>
        <w:spacing w:line="360" w:lineRule="auto"/>
        <w:rPr>
          <w:rFonts w:ascii="黑体" w:eastAsia="黑体"/>
          <w:b/>
          <w:bCs/>
          <w:sz w:val="28"/>
          <w:szCs w:val="28"/>
        </w:rPr>
      </w:pPr>
    </w:p>
    <w:p>
      <w:pPr>
        <w:spacing w:line="360" w:lineRule="auto"/>
        <w:rPr>
          <w:rFonts w:ascii="黑体" w:eastAsia="黑体"/>
          <w:b/>
          <w:bCs/>
          <w:sz w:val="28"/>
          <w:szCs w:val="28"/>
        </w:rPr>
      </w:pPr>
    </w:p>
    <w:p>
      <w:pPr>
        <w:spacing w:line="360" w:lineRule="auto"/>
        <w:rPr>
          <w:rFonts w:ascii="黑体" w:eastAsia="黑体"/>
          <w:b/>
          <w:bCs/>
          <w:sz w:val="28"/>
          <w:szCs w:val="28"/>
        </w:rPr>
      </w:pPr>
    </w:p>
    <w:p>
      <w:pPr>
        <w:spacing w:line="360" w:lineRule="auto"/>
        <w:rPr>
          <w:rFonts w:ascii="黑体" w:eastAsia="黑体"/>
          <w:b/>
          <w:bCs/>
          <w:sz w:val="28"/>
          <w:szCs w:val="28"/>
        </w:rPr>
      </w:pPr>
    </w:p>
    <w:p>
      <w:pPr>
        <w:spacing w:line="360" w:lineRule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 xml:space="preserve">评分表2-2         </w:t>
      </w:r>
    </w:p>
    <w:p>
      <w:pPr>
        <w:spacing w:after="156" w:afterLines="50"/>
        <w:jc w:val="center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 xml:space="preserve">   </w:t>
      </w:r>
      <w:r>
        <w:rPr>
          <w:rFonts w:hint="eastAsia" w:ascii="黑体" w:hAnsi="黑体" w:eastAsia="黑体"/>
          <w:b/>
          <w:sz w:val="28"/>
        </w:rPr>
        <w:t>产科检查考核评分表（专科查体用）</w:t>
      </w:r>
    </w:p>
    <w:tbl>
      <w:tblPr>
        <w:tblStyle w:val="14"/>
        <w:tblpPr w:leftFromText="180" w:rightFromText="180" w:vertAnchor="text" w:horzAnchor="margin" w:tblpXSpec="center" w:tblpY="538"/>
        <w:tblW w:w="77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666"/>
        <w:gridCol w:w="3402"/>
        <w:gridCol w:w="1134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考核内容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满分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宫高腹围测量</w:t>
            </w:r>
          </w:p>
        </w:tc>
        <w:tc>
          <w:tcPr>
            <w:tcW w:w="3402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患者准备、体位、检查者位置、手法、准确度各1分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四步触诊</w:t>
            </w:r>
          </w:p>
        </w:tc>
        <w:tc>
          <w:tcPr>
            <w:tcW w:w="3402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四步触诊法，每步3分，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其中包括患者准备、体位、检查者位置、手法、准确度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胎先露、胎方位</w:t>
            </w:r>
          </w:p>
        </w:tc>
        <w:tc>
          <w:tcPr>
            <w:tcW w:w="3402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分清臀位与头位4分，</w:t>
            </w:r>
          </w:p>
          <w:p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区别左枕前位与右枕前位2分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听胎心</w:t>
            </w:r>
          </w:p>
        </w:tc>
        <w:tc>
          <w:tcPr>
            <w:tcW w:w="3402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多普勒使用正确，自备手表、位置正确、计数正确、听诊30秒各1分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骨盆外测量</w:t>
            </w:r>
          </w:p>
        </w:tc>
        <w:tc>
          <w:tcPr>
            <w:tcW w:w="3402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骨盆外测量五项，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其中髂棘、髂嵴、骶耻、坐骨结节、耻骨弓角度每项2分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骨盆内测量</w:t>
            </w:r>
          </w:p>
        </w:tc>
        <w:tc>
          <w:tcPr>
            <w:tcW w:w="3402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骨盆内测量三项，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其中对角径、坐骨棘间径、坐骨切迹每项0.5分，注意事项0.5分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376" w:type="dxa"/>
            <w:gridSpan w:val="2"/>
            <w:vAlign w:val="center"/>
          </w:tcPr>
          <w:p>
            <w:pPr>
              <w:ind w:firstLine="525" w:firstLineChars="25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合计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fldChar w:fldCharType="begin"/>
            </w:r>
            <w:r>
              <w:rPr>
                <w:rFonts w:asciiTheme="minorEastAsia" w:hAnsiTheme="minorEastAsia"/>
                <w:szCs w:val="21"/>
              </w:rPr>
              <w:instrText xml:space="preserve"> =SUM(ABOVE) </w:instrText>
            </w:r>
            <w:r>
              <w:rPr>
                <w:rFonts w:asciiTheme="minorEastAsia" w:hAnsiTheme="minorEastAsia"/>
                <w:szCs w:val="21"/>
              </w:rPr>
              <w:fldChar w:fldCharType="separate"/>
            </w:r>
            <w:r>
              <w:rPr>
                <w:rFonts w:asciiTheme="minorEastAsia" w:hAnsiTheme="minorEastAsia"/>
                <w:szCs w:val="21"/>
              </w:rPr>
              <w:t>40</w:t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after="156" w:afterLines="50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>姓名：         学号：           区县：           得分：</w:t>
      </w:r>
    </w:p>
    <w:p>
      <w:pPr>
        <w:spacing w:line="360" w:lineRule="auto"/>
        <w:rPr>
          <w:rFonts w:ascii="黑体" w:eastAsia="黑体"/>
          <w:b/>
          <w:sz w:val="24"/>
        </w:rPr>
      </w:pPr>
    </w:p>
    <w:p>
      <w:pPr>
        <w:ind w:firstLine="826" w:firstLineChars="343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考核教师：                              日期：</w:t>
      </w:r>
    </w:p>
    <w:p>
      <w:pPr>
        <w:spacing w:line="360" w:lineRule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 xml:space="preserve"> </w:t>
      </w:r>
    </w:p>
    <w:p>
      <w:pPr>
        <w:pStyle w:val="2"/>
        <w:spacing w:before="0" w:after="0" w:line="240" w:lineRule="atLeast"/>
        <w:jc w:val="center"/>
        <w:rPr>
          <w:rFonts w:ascii="黑体" w:hAnsi="宋体" w:eastAsia="黑体" w:cs="黑体"/>
          <w:sz w:val="28"/>
          <w:szCs w:val="28"/>
        </w:rPr>
      </w:pPr>
      <w:bookmarkStart w:id="19" w:name="_Toc428532959"/>
    </w:p>
    <w:p/>
    <w:p/>
    <w:p/>
    <w:p/>
    <w:p/>
    <w:p/>
    <w:p/>
    <w:bookmarkEnd w:id="19"/>
    <w:p>
      <w:pPr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 xml:space="preserve">评分表3             </w:t>
      </w:r>
    </w:p>
    <w:p>
      <w:pPr>
        <w:pStyle w:val="2"/>
        <w:spacing w:before="0" w:after="0"/>
        <w:jc w:val="center"/>
        <w:rPr>
          <w:rFonts w:ascii="黑体" w:hAnsi="宋体" w:eastAsia="黑体"/>
          <w:b w:val="0"/>
          <w:sz w:val="28"/>
        </w:rPr>
      </w:pPr>
      <w:r>
        <w:rPr>
          <w:rFonts w:hint="eastAsia" w:ascii="黑体" w:hAnsi="宋体" w:eastAsia="黑体"/>
          <w:sz w:val="28"/>
        </w:rPr>
        <w:t>妇科双合诊及阴道窥器检查操作考核评分标准</w:t>
      </w:r>
    </w:p>
    <w:p>
      <w:pPr>
        <w:spacing w:line="360" w:lineRule="auto"/>
        <w:rPr>
          <w:rFonts w:ascii="黑体" w:eastAsia="黑体"/>
          <w:bCs/>
          <w:sz w:val="28"/>
          <w:szCs w:val="28"/>
        </w:rPr>
      </w:pPr>
      <w:r>
        <w:rPr>
          <w:rFonts w:hint="eastAsia" w:ascii="宋体" w:hAnsi="宋体"/>
          <w:sz w:val="24"/>
        </w:rPr>
        <w:t>姓名：               学号：                区县：           得分：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bCs/>
          <w:sz w:val="24"/>
        </w:rPr>
        <w:t xml:space="preserve"> </w:t>
      </w:r>
    </w:p>
    <w:tbl>
      <w:tblPr>
        <w:tblStyle w:val="14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5860"/>
        <w:gridCol w:w="802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  目</w:t>
            </w:r>
          </w:p>
        </w:tc>
        <w:tc>
          <w:tcPr>
            <w:tcW w:w="58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考核内容</w:t>
            </w:r>
          </w:p>
        </w:tc>
        <w:tc>
          <w:tcPr>
            <w:tcW w:w="8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满分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51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检查前准备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（15分）</w:t>
            </w:r>
          </w:p>
        </w:tc>
        <w:tc>
          <w:tcPr>
            <w:tcW w:w="5860" w:type="dxa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检查前告知:洗手戴帽子口罩（1）介绍自己及检查目的（1）告知检查过程中的不适，征得患者同意（1）嘱患者排空膀胱（1）准备物品（1）</w:t>
            </w:r>
          </w:p>
        </w:tc>
        <w:tc>
          <w:tcPr>
            <w:tcW w:w="8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5860" w:type="dxa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询问性生活史（1）</w:t>
            </w:r>
          </w:p>
        </w:tc>
        <w:tc>
          <w:tcPr>
            <w:tcW w:w="8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5860" w:type="dxa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隐私保护（拉帘，若男生，应有女性第三者在场）（1）</w:t>
            </w:r>
          </w:p>
        </w:tc>
        <w:tc>
          <w:tcPr>
            <w:tcW w:w="8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5860" w:type="dxa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核对器具：包装完整性及有效期（1），润滑液选择（1）</w:t>
            </w:r>
          </w:p>
        </w:tc>
        <w:tc>
          <w:tcPr>
            <w:tcW w:w="8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5860" w:type="dxa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对灯、开灯（1）、窥器准备（1）、垫一次性臀垫（1）</w:t>
            </w:r>
          </w:p>
        </w:tc>
        <w:tc>
          <w:tcPr>
            <w:tcW w:w="8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5860" w:type="dxa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戴手套（1）、阴道异常出血者检查前消毒外阴，使用无菌手套（口述）（1）</w:t>
            </w:r>
          </w:p>
        </w:tc>
        <w:tc>
          <w:tcPr>
            <w:tcW w:w="8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5860" w:type="dxa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体位：患者体位的描述：膀胱截石位（1）</w:t>
            </w:r>
          </w:p>
        </w:tc>
        <w:tc>
          <w:tcPr>
            <w:tcW w:w="8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151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外阴检查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（8分）</w:t>
            </w:r>
          </w:p>
        </w:tc>
        <w:tc>
          <w:tcPr>
            <w:tcW w:w="5860" w:type="dxa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发育（1）、阴毛分布情况（1）、婚产式（1）</w:t>
            </w:r>
          </w:p>
        </w:tc>
        <w:tc>
          <w:tcPr>
            <w:tcW w:w="8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5860" w:type="dxa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有无皮炎、溃疡（1）、赘生物、肿物（1）、色素减退（1）</w:t>
            </w:r>
          </w:p>
        </w:tc>
        <w:tc>
          <w:tcPr>
            <w:tcW w:w="8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5860" w:type="dxa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嘱增加腹压后观察有无阴道前后壁膨出、子宫脱垂（2）</w:t>
            </w:r>
          </w:p>
        </w:tc>
        <w:tc>
          <w:tcPr>
            <w:tcW w:w="8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51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阴道检查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（12分）</w:t>
            </w:r>
          </w:p>
        </w:tc>
        <w:tc>
          <w:tcPr>
            <w:tcW w:w="5860" w:type="dxa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放窥器手法：告知（1）、润滑（1）、分开小阴唇（1）、手法正确（1）、旋转窥器观察阴道四壁（1）</w:t>
            </w:r>
          </w:p>
        </w:tc>
        <w:tc>
          <w:tcPr>
            <w:tcW w:w="8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5860" w:type="dxa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阴道是否通畅，有无先天畸形（1）</w:t>
            </w:r>
          </w:p>
        </w:tc>
        <w:tc>
          <w:tcPr>
            <w:tcW w:w="8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5860" w:type="dxa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粘膜情况：色泽、有无溃疡、赘生物、囊肿（2）</w:t>
            </w:r>
          </w:p>
        </w:tc>
        <w:tc>
          <w:tcPr>
            <w:tcW w:w="8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5860" w:type="dxa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阴道分泌物：量、色泽、性状、异味（2）</w:t>
            </w:r>
          </w:p>
        </w:tc>
        <w:tc>
          <w:tcPr>
            <w:tcW w:w="8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5860" w:type="dxa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阴道后穹隆：饱满度（1）、触痛，结节（1）</w:t>
            </w:r>
          </w:p>
        </w:tc>
        <w:tc>
          <w:tcPr>
            <w:tcW w:w="8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51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宫颈检查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（15分）</w:t>
            </w:r>
          </w:p>
        </w:tc>
        <w:tc>
          <w:tcPr>
            <w:tcW w:w="5860" w:type="dxa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大小（1）、颜色（1）、外口形状（1），宫口分泌物（1）</w:t>
            </w:r>
          </w:p>
        </w:tc>
        <w:tc>
          <w:tcPr>
            <w:tcW w:w="8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5860" w:type="dxa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有无糜烂样改变（1）、撕裂（1）、腺囊肿（1）、赘生物（1）</w:t>
            </w:r>
          </w:p>
        </w:tc>
        <w:tc>
          <w:tcPr>
            <w:tcW w:w="8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5860" w:type="dxa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硬度（1），有无举痛（1）</w:t>
            </w:r>
          </w:p>
        </w:tc>
        <w:tc>
          <w:tcPr>
            <w:tcW w:w="8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5860" w:type="dxa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有无接触性出血（2）</w:t>
            </w:r>
          </w:p>
        </w:tc>
        <w:tc>
          <w:tcPr>
            <w:tcW w:w="8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5860" w:type="dxa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取出窥器手法：闭合窥器前后两叶旋转取出（3）</w:t>
            </w:r>
          </w:p>
        </w:tc>
        <w:tc>
          <w:tcPr>
            <w:tcW w:w="8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子宫检查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（20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分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）</w:t>
            </w:r>
          </w:p>
        </w:tc>
        <w:tc>
          <w:tcPr>
            <w:tcW w:w="5860" w:type="dxa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位置（3）、大小（4）、形状（3）、质地（4）、压痛（3）、活动度（3）</w:t>
            </w:r>
          </w:p>
        </w:tc>
        <w:tc>
          <w:tcPr>
            <w:tcW w:w="8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附件检查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（20分）</w:t>
            </w:r>
          </w:p>
        </w:tc>
        <w:tc>
          <w:tcPr>
            <w:tcW w:w="5860" w:type="dxa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附件区：有、无肿物（3）、位置（2）、大小（3）、质地（2）、活动度（3）、边界是否清楚（3）、与子宫关系（2）、有无压痛（2）</w:t>
            </w:r>
          </w:p>
        </w:tc>
        <w:tc>
          <w:tcPr>
            <w:tcW w:w="8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双合诊手法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(5分)</w:t>
            </w:r>
          </w:p>
        </w:tc>
        <w:tc>
          <w:tcPr>
            <w:tcW w:w="5860" w:type="dxa"/>
            <w:vAlign w:val="center"/>
          </w:tcPr>
          <w:p>
            <w:pPr>
              <w:numPr>
                <w:ilvl w:val="0"/>
                <w:numId w:val="7"/>
              </w:num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腹壁手手法（3）</w:t>
            </w:r>
          </w:p>
          <w:p>
            <w:pPr>
              <w:numPr>
                <w:ilvl w:val="0"/>
                <w:numId w:val="7"/>
              </w:num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双手配合（2）</w:t>
            </w:r>
          </w:p>
        </w:tc>
        <w:tc>
          <w:tcPr>
            <w:tcW w:w="8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医疗废物处理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（2分）</w:t>
            </w:r>
          </w:p>
        </w:tc>
        <w:tc>
          <w:tcPr>
            <w:tcW w:w="5860" w:type="dxa"/>
            <w:vAlign w:val="center"/>
          </w:tcPr>
          <w:p>
            <w:pPr>
              <w:numPr>
                <w:ilvl w:val="0"/>
                <w:numId w:val="8"/>
              </w:num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窥器外包装（1）</w:t>
            </w:r>
          </w:p>
          <w:p>
            <w:pPr>
              <w:numPr>
                <w:ilvl w:val="0"/>
                <w:numId w:val="8"/>
              </w:num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窥器、手套、臀垫（1）</w:t>
            </w:r>
          </w:p>
        </w:tc>
        <w:tc>
          <w:tcPr>
            <w:tcW w:w="8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372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人文沟通及爱伤观念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（3分</w:t>
            </w:r>
            <w:r>
              <w:rPr>
                <w:rFonts w:asciiTheme="minorEastAsia" w:hAnsiTheme="minorEastAsia"/>
                <w:b/>
                <w:bCs/>
                <w:szCs w:val="21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3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合         计</w:t>
            </w:r>
          </w:p>
        </w:tc>
        <w:tc>
          <w:tcPr>
            <w:tcW w:w="80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100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8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考官签字</w:t>
            </w:r>
            <w:r>
              <w:rPr>
                <w:rFonts w:ascii="宋体" w:hAnsi="宋体"/>
                <w:b/>
                <w:bCs/>
                <w:sz w:val="24"/>
              </w:rPr>
              <w:t>：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          </w:t>
            </w:r>
            <w:r>
              <w:rPr>
                <w:rFonts w:ascii="宋体" w:hAnsi="宋体"/>
                <w:b/>
                <w:bCs/>
                <w:sz w:val="24"/>
              </w:rPr>
              <w:t>日期：</w:t>
            </w:r>
          </w:p>
        </w:tc>
      </w:tr>
    </w:tbl>
    <w:p>
      <w:pPr>
        <w:spacing w:line="360" w:lineRule="auto"/>
        <w:rPr>
          <w:rFonts w:ascii="黑体" w:eastAsia="黑体"/>
          <w:b/>
          <w:sz w:val="24"/>
        </w:rPr>
      </w:pPr>
    </w:p>
    <w:p>
      <w:pPr>
        <w:outlineLvl w:val="0"/>
        <w:rPr>
          <w:rFonts w:ascii="黑体" w:eastAsia="黑体"/>
          <w:b/>
          <w:bCs/>
          <w:sz w:val="28"/>
          <w:szCs w:val="28"/>
        </w:rPr>
      </w:pPr>
      <w:bookmarkStart w:id="20" w:name="_Toc342149260"/>
      <w:r>
        <w:rPr>
          <w:rFonts w:hint="eastAsia" w:ascii="黑体" w:eastAsia="黑体"/>
          <w:b/>
          <w:bCs/>
          <w:sz w:val="28"/>
          <w:szCs w:val="28"/>
        </w:rPr>
        <w:t>评分表4</w:t>
      </w:r>
    </w:p>
    <w:p>
      <w:pPr>
        <w:pStyle w:val="2"/>
        <w:spacing w:before="0" w:after="0" w:line="240" w:lineRule="atLeast"/>
        <w:jc w:val="center"/>
        <w:rPr>
          <w:rFonts w:ascii="宋体" w:hAnsi="宋体"/>
          <w:b w:val="0"/>
          <w:bCs w:val="0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</w:rPr>
        <w:t>产科检查考核评分表</w:t>
      </w:r>
    </w:p>
    <w:p>
      <w:pPr>
        <w:spacing w:line="240" w:lineRule="atLeast"/>
        <w:rPr>
          <w:rFonts w:ascii="宋体" w:hAnsi="宋体"/>
          <w:bCs/>
          <w:sz w:val="24"/>
        </w:rPr>
      </w:pPr>
      <w:r>
        <w:rPr>
          <w:rFonts w:hint="eastAsia" w:ascii="宋体" w:hAnsi="宋体"/>
          <w:sz w:val="24"/>
        </w:rPr>
        <w:t>姓名：           学号：                   区县：              得分：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/>
          <w:bCs/>
          <w:sz w:val="24"/>
        </w:rPr>
        <w:t xml:space="preserve"> </w:t>
      </w:r>
      <w:r>
        <w:rPr>
          <w:rFonts w:hint="eastAsia" w:ascii="宋体" w:hAnsi="宋体"/>
          <w:bCs/>
          <w:sz w:val="24"/>
        </w:rPr>
        <w:t xml:space="preserve"> </w:t>
      </w:r>
    </w:p>
    <w:tbl>
      <w:tblPr>
        <w:tblStyle w:val="14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6340"/>
        <w:gridCol w:w="883"/>
        <w:gridCol w:w="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  目</w:t>
            </w:r>
          </w:p>
        </w:tc>
        <w:tc>
          <w:tcPr>
            <w:tcW w:w="6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考核内容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满分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46" w:hRule="atLeast"/>
          <w:jc w:val="center"/>
        </w:trPr>
        <w:tc>
          <w:tcPr>
            <w:tcW w:w="14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检查前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准备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（8分）</w:t>
            </w:r>
          </w:p>
        </w:tc>
        <w:tc>
          <w:tcPr>
            <w:tcW w:w="6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检查前告知:洗手戴帽子口罩（1）介绍自己及检查目的（1）告知检查过程中的不适，征得患者同意（1）隐私保护（拉帘，或清空无关人员。若男生，应有女性第三者在场）（1）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4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6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嘱孕妇排空膀胱 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46" w:hRule="atLeast"/>
          <w:jc w:val="center"/>
        </w:trPr>
        <w:tc>
          <w:tcPr>
            <w:tcW w:w="14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6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检查者位于孕妇右侧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4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6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告知孕妇体位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4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6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核实检查器具，（说出具体）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4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宫高、腹围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（10分）</w:t>
            </w:r>
          </w:p>
        </w:tc>
        <w:tc>
          <w:tcPr>
            <w:tcW w:w="6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测宫高：手法（3），准确性（3）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6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测腹围：手法（2），准确性（2）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4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四步触诊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（40分）</w:t>
            </w:r>
          </w:p>
        </w:tc>
        <w:tc>
          <w:tcPr>
            <w:tcW w:w="6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第一步手法：1）判断宫底高度是否与孕周相符2）宫底部胎儿部分3）正确描述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78" w:hRule="atLeast"/>
          <w:jc w:val="center"/>
        </w:trPr>
        <w:tc>
          <w:tcPr>
            <w:tcW w:w="1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6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第二步手法：1）检查手法2）判断腹部两侧胎儿部位3）正确描述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6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第三步手法：1）检查手法2）判断胎先露3）判断胎先露是否入盆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6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第四步手法：1）检查者站位及手法2）胎先露部胎儿部分及判断是否入盆3）正确描述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78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胎位判断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（5分）</w:t>
            </w:r>
          </w:p>
        </w:tc>
        <w:tc>
          <w:tcPr>
            <w:tcW w:w="6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胎位判断（胎儿个数、胎产式、胎位）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胎心音检查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（4分）</w:t>
            </w:r>
          </w:p>
        </w:tc>
        <w:tc>
          <w:tcPr>
            <w:tcW w:w="6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胎心音检查（计时、计数、正确使用传统胎心听诊器或多普勒听筒）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4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骨盆外测量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（30分）</w:t>
            </w:r>
          </w:p>
        </w:tc>
        <w:tc>
          <w:tcPr>
            <w:tcW w:w="6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垫一次性臀垫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6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髂棘间径（正确寻找指示点、测量外侧缘、正确读尺、数值）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髂嵴间径（正确寻找指示点、测量外侧缘、正确读尺、数值）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骶耻外径（告知体位、正确寻找指示点、正确读尺、数值）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坐骨结节间径（告知体位、正确寻找指示点、测量内侧缘、正确读尺、数值及异常值处理）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出口后矢状径（测量指征、告知知情同意、带手套、润滑、正确寻找指示点、请助手协助、正确读尺、数值）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耻骨弓角度（正确寻找指示点、正确估值）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78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医疗废物处理</w:t>
            </w:r>
            <w:r>
              <w:rPr>
                <w:rFonts w:hint="eastAsia" w:asciiTheme="minorEastAsia" w:hAnsiTheme="minorEastAsia"/>
                <w:b/>
                <w:szCs w:val="21"/>
              </w:rPr>
              <w:t>（1分）</w:t>
            </w:r>
          </w:p>
        </w:tc>
        <w:tc>
          <w:tcPr>
            <w:tcW w:w="6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手套及臀垫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7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人文沟通及爱伤观念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（2分</w:t>
            </w:r>
            <w:r>
              <w:rPr>
                <w:rFonts w:asciiTheme="minorEastAsia" w:hAnsiTheme="minorEastAsia"/>
                <w:b/>
                <w:bCs/>
                <w:szCs w:val="21"/>
              </w:rPr>
              <w:t>）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合 计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100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9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考官签字</w:t>
            </w:r>
            <w:r>
              <w:rPr>
                <w:rFonts w:hint="eastAsia" w:ascii="宋体" w:hAnsi="宋体"/>
                <w:sz w:val="24"/>
              </w:rPr>
              <w:t xml:space="preserve"> ：                                              </w:t>
            </w:r>
            <w:r>
              <w:rPr>
                <w:rFonts w:hint="eastAsia" w:ascii="宋体" w:hAnsi="宋体"/>
                <w:b/>
                <w:sz w:val="24"/>
              </w:rPr>
              <w:t>日期：</w:t>
            </w:r>
          </w:p>
        </w:tc>
      </w:tr>
    </w:tbl>
    <w:p>
      <w:pPr>
        <w:outlineLvl w:val="0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1</w:t>
      </w:r>
      <w:r>
        <w:rPr>
          <w:rFonts w:ascii="黑体" w:eastAsia="黑体"/>
          <w:b/>
          <w:bCs/>
          <w:sz w:val="28"/>
        </w:rPr>
        <w:t>3</w:t>
      </w:r>
      <w:r>
        <w:rPr>
          <w:rFonts w:hint="eastAsia" w:ascii="黑体" w:eastAsia="黑体"/>
          <w:b/>
          <w:bCs/>
          <w:sz w:val="28"/>
        </w:rPr>
        <w:t xml:space="preserve">-1、轮转考核表                         </w:t>
      </w:r>
    </w:p>
    <w:p>
      <w:pPr>
        <w:outlineLvl w:val="0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轮转科室(1</w:t>
      </w:r>
      <w:r>
        <w:rPr>
          <w:rFonts w:ascii="黑体" w:eastAsia="黑体"/>
          <w:b/>
          <w:bCs/>
          <w:sz w:val="28"/>
        </w:rPr>
        <w:t>3</w:t>
      </w:r>
      <w:r>
        <w:rPr>
          <w:rFonts w:hint="eastAsia" w:ascii="黑体" w:eastAsia="黑体"/>
          <w:b/>
          <w:bCs/>
          <w:sz w:val="28"/>
        </w:rPr>
        <w:t>)：儿科（4周）</w:t>
      </w:r>
      <w:bookmarkEnd w:id="20"/>
    </w:p>
    <w:tbl>
      <w:tblPr>
        <w:tblStyle w:val="14"/>
        <w:tblpPr w:leftFromText="180" w:rightFromText="180" w:vertAnchor="page" w:horzAnchor="margin" w:tblpXSpec="center" w:tblpY="2701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828"/>
        <w:gridCol w:w="2835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7338" w:type="dxa"/>
            <w:gridSpan w:val="3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  核  内  容</w:t>
            </w:r>
          </w:p>
        </w:tc>
        <w:tc>
          <w:tcPr>
            <w:tcW w:w="2018" w:type="dxa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 核 结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675" w:type="dxa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考勤</w:t>
            </w:r>
          </w:p>
        </w:tc>
        <w:tc>
          <w:tcPr>
            <w:tcW w:w="6663" w:type="dxa"/>
            <w:gridSpan w:val="2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病假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天；   事假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天；   缺勤</w:t>
            </w:r>
            <w:r>
              <w:t xml:space="preserve">   </w:t>
            </w:r>
            <w:r>
              <w:rPr>
                <w:rFonts w:hint="eastAsia"/>
              </w:rPr>
              <w:t xml:space="preserve"> 天*</w:t>
            </w:r>
          </w:p>
        </w:tc>
        <w:tc>
          <w:tcPr>
            <w:tcW w:w="2018" w:type="dxa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675" w:type="dxa"/>
            <w:vMerge w:val="restart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医德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医风</w:t>
            </w:r>
          </w:p>
        </w:tc>
        <w:tc>
          <w:tcPr>
            <w:tcW w:w="3828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服务态度、医患关系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2018" w:type="dxa"/>
            <w:vMerge w:val="restart"/>
            <w:vAlign w:val="center"/>
          </w:tcPr>
          <w:p>
            <w:pPr>
              <w:spacing w:line="30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未通过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828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 xml:space="preserve">  工作责任心、有无差错*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828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医疗作风、廉洁行医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828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团结协作、遵守制度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675" w:type="dxa"/>
            <w:vMerge w:val="restart"/>
            <w:vAlign w:val="center"/>
          </w:tcPr>
          <w:p>
            <w:pPr>
              <w:pStyle w:val="6"/>
              <w:spacing w:line="300" w:lineRule="exact"/>
            </w:pPr>
            <w:r>
              <w:rPr>
                <w:rFonts w:hint="eastAsia"/>
              </w:rPr>
              <w:t>日常</w:t>
            </w:r>
          </w:p>
          <w:p>
            <w:pPr>
              <w:pStyle w:val="6"/>
              <w:spacing w:line="300" w:lineRule="exact"/>
            </w:pPr>
            <w:r>
              <w:rPr>
                <w:rFonts w:hint="eastAsia"/>
              </w:rPr>
              <w:t>工作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考核</w:t>
            </w:r>
          </w:p>
        </w:tc>
        <w:tc>
          <w:tcPr>
            <w:tcW w:w="3828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处理一般病人的能力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2018" w:type="dxa"/>
            <w:vMerge w:val="restart"/>
            <w:vAlign w:val="center"/>
          </w:tcPr>
          <w:p>
            <w:pPr>
              <w:spacing w:line="30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未通过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828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临床思维能力</w:t>
            </w:r>
          </w:p>
          <w:p>
            <w:pPr>
              <w:spacing w:line="300" w:lineRule="exact"/>
              <w:ind w:left="-63" w:leftChars="-30" w:right="-63" w:rightChars="-30"/>
              <w:jc w:val="left"/>
            </w:pPr>
            <w:r>
              <w:rPr>
                <w:rFonts w:hint="eastAsia"/>
              </w:rPr>
              <w:t>(掌握病例特点、分析深入、语言表达精练、推理有逻辑性、结论正确)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828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医患沟通能力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75" w:type="dxa"/>
            <w:vMerge w:val="restart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临床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能力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考核</w:t>
            </w:r>
          </w:p>
        </w:tc>
        <w:tc>
          <w:tcPr>
            <w:tcW w:w="3828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管理病种类别</w:t>
            </w:r>
            <w:r>
              <w:rPr>
                <w:rFonts w:hint="eastAsia"/>
                <w:spacing w:val="-8"/>
                <w:sz w:val="24"/>
              </w:rPr>
              <w:t>*</w:t>
            </w:r>
          </w:p>
          <w:p>
            <w:pPr>
              <w:spacing w:line="300" w:lineRule="exact"/>
              <w:ind w:left="-63" w:leftChars="-30" w:right="-63" w:rightChars="-30"/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（按培训标准要求检查登记手册）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="-61" w:leftChars="-29" w:right="-63" w:rightChars="-30"/>
              <w:jc w:val="center"/>
            </w:pPr>
            <w:r>
              <w:rPr>
                <w:rFonts w:hint="eastAsia"/>
              </w:rPr>
              <w:t>病种数达到标准规定为合格</w:t>
            </w:r>
          </w:p>
        </w:tc>
        <w:tc>
          <w:tcPr>
            <w:tcW w:w="2018" w:type="dxa"/>
            <w:vAlign w:val="center"/>
          </w:tcPr>
          <w:p>
            <w:pPr>
              <w:spacing w:line="30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通过□  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</w:p>
        </w:tc>
        <w:tc>
          <w:tcPr>
            <w:tcW w:w="3828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</w:rPr>
              <w:t>管理病种数量</w:t>
            </w:r>
            <w:r>
              <w:rPr>
                <w:rFonts w:hint="eastAsia"/>
                <w:spacing w:val="-8"/>
                <w:sz w:val="24"/>
              </w:rPr>
              <w:t>*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  <w:spacing w:val="-8"/>
              </w:rPr>
              <w:t>（按培训标准要求检查登记手册）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="-61" w:leftChars="-29" w:right="-63" w:rightChars="-30"/>
              <w:jc w:val="center"/>
            </w:pPr>
            <w:r>
              <w:rPr>
                <w:rFonts w:hint="eastAsia"/>
              </w:rPr>
              <w:t>病例数达到标准规定为合格</w:t>
            </w:r>
          </w:p>
        </w:tc>
        <w:tc>
          <w:tcPr>
            <w:tcW w:w="2018" w:type="dxa"/>
            <w:vAlign w:val="center"/>
          </w:tcPr>
          <w:p>
            <w:pPr>
              <w:spacing w:line="30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通过□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/>
              </w:rPr>
              <w:t>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</w:p>
        </w:tc>
        <w:tc>
          <w:tcPr>
            <w:tcW w:w="3828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病历质量（</w:t>
            </w:r>
            <w:r>
              <w:rPr>
                <w:rFonts w:hint="eastAsia"/>
                <w:bCs/>
                <w:spacing w:val="-6"/>
              </w:rPr>
              <w:t>标准见评分表1）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 xml:space="preserve"> 应达到甲级病历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(抽查1份病历，按评分表评分)</w:t>
            </w:r>
          </w:p>
        </w:tc>
        <w:tc>
          <w:tcPr>
            <w:tcW w:w="2018" w:type="dxa"/>
            <w:vAlign w:val="center"/>
          </w:tcPr>
          <w:p>
            <w:pPr>
              <w:spacing w:line="300" w:lineRule="exact"/>
              <w:ind w:right="-63" w:rightChars="-30"/>
            </w:pPr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</w:p>
        </w:tc>
        <w:tc>
          <w:tcPr>
            <w:tcW w:w="3828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接诊病人（</w:t>
            </w:r>
            <w:r>
              <w:rPr>
                <w:rFonts w:hint="eastAsia"/>
                <w:bCs/>
              </w:rPr>
              <w:t>标准见</w:t>
            </w:r>
            <w:r>
              <w:rPr>
                <w:rFonts w:hint="eastAsia"/>
                <w:bCs/>
                <w:spacing w:val="-6"/>
              </w:rPr>
              <w:t>评分</w:t>
            </w:r>
            <w:r>
              <w:rPr>
                <w:rFonts w:hint="eastAsia"/>
                <w:bCs/>
              </w:rPr>
              <w:t>表2）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按评分表评分</w:t>
            </w:r>
          </w:p>
        </w:tc>
        <w:tc>
          <w:tcPr>
            <w:tcW w:w="2018" w:type="dxa"/>
            <w:vAlign w:val="center"/>
          </w:tcPr>
          <w:p>
            <w:pPr>
              <w:spacing w:line="300" w:lineRule="exact"/>
              <w:ind w:left="-109" w:leftChars="-52" w:right="-63" w:rightChars="-30" w:firstLine="105" w:firstLineChars="50"/>
            </w:pPr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356" w:type="dxa"/>
            <w:gridSpan w:val="4"/>
            <w:vAlign w:val="center"/>
          </w:tcPr>
          <w:p>
            <w:pPr>
              <w:spacing w:line="300" w:lineRule="exact"/>
              <w:ind w:left="-109" w:leftChars="-52" w:right="-63" w:rightChars="-30" w:firstLine="105" w:firstLineChars="50"/>
            </w:pPr>
            <w:r>
              <w:rPr>
                <w:rFonts w:hint="eastAsia"/>
              </w:rPr>
              <w:t>出科理论考试       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356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63" w:rightChars="-30"/>
            </w:pPr>
            <w:r>
              <w:rPr>
                <w:rFonts w:hint="eastAsia"/>
              </w:rPr>
              <w:t>医疗差错事故     有*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  无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9356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63" w:leftChars="-30" w:right="-63" w:rightChars="-30"/>
            </w:pPr>
            <w:r>
              <w:rPr>
                <w:rFonts w:hint="eastAsia"/>
              </w:rPr>
              <w:t xml:space="preserve">轮转科室主考医师意见：        </w:t>
            </w:r>
          </w:p>
          <w:p>
            <w:pPr>
              <w:spacing w:line="300" w:lineRule="exact"/>
              <w:ind w:left="-63" w:leftChars="-30" w:right="-63" w:rightChars="-30"/>
              <w:rPr>
                <w:b/>
                <w:bCs/>
              </w:rPr>
            </w:pPr>
          </w:p>
          <w:p>
            <w:pPr>
              <w:spacing w:line="300" w:lineRule="exact"/>
              <w:ind w:left="-63" w:leftChars="-30" w:right="-63" w:rightChars="-30" w:firstLine="4391" w:firstLineChars="2083"/>
              <w:rPr>
                <w:rFonts w:ascii="宋体" w:hAnsi="宋体"/>
              </w:rPr>
            </w:pPr>
            <w:r>
              <w:rPr>
                <w:rFonts w:hint="eastAsia"/>
                <w:b/>
                <w:bCs/>
              </w:rPr>
              <w:t>考核总成绩：    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  <w:b/>
                <w:bCs/>
              </w:rPr>
              <w:t xml:space="preserve">    未通过</w:t>
            </w:r>
            <w:r>
              <w:rPr>
                <w:rFonts w:hint="eastAsia" w:ascii="宋体" w:hAnsi="宋体"/>
              </w:rPr>
              <w:t>□</w:t>
            </w:r>
          </w:p>
          <w:p>
            <w:pPr>
              <w:spacing w:line="300" w:lineRule="exact"/>
              <w:ind w:left="-63" w:leftChars="-30" w:right="-63" w:rightChars="-30" w:firstLine="4374" w:firstLineChars="2083"/>
            </w:pPr>
          </w:p>
          <w:p>
            <w:pPr>
              <w:spacing w:line="300" w:lineRule="exact"/>
              <w:ind w:left="-63" w:leftChars="-30" w:right="-63" w:rightChars="-30" w:firstLine="4095" w:firstLineChars="1950"/>
            </w:pPr>
            <w:r>
              <w:rPr>
                <w:rFonts w:hint="eastAsia"/>
              </w:rPr>
              <w:t>签名：                           年     月     日</w:t>
            </w:r>
          </w:p>
        </w:tc>
      </w:tr>
    </w:tbl>
    <w:p>
      <w:pPr>
        <w:ind w:firstLine="210" w:firstLineChars="100"/>
      </w:pPr>
      <w:r>
        <w:rPr>
          <w:rFonts w:hint="eastAsia"/>
        </w:rPr>
        <w:t>说明：</w:t>
      </w:r>
    </w:p>
    <w:p>
      <w:r>
        <w:rPr>
          <w:rFonts w:hint="eastAsia"/>
        </w:rPr>
        <w:t>1、医德医风考核各项均在良及以上为通过，日常工作考核各项均在中及以上为通过。</w:t>
      </w:r>
    </w:p>
    <w:p>
      <w:r>
        <w:rPr>
          <w:rFonts w:hint="eastAsia"/>
        </w:rPr>
        <w:t>2、临床能力考核按相应的评分表打分，达到80分为通过。</w:t>
      </w:r>
    </w:p>
    <w:p>
      <w:r>
        <w:rPr>
          <w:rFonts w:hint="eastAsia"/>
        </w:rPr>
        <w:t>3、总成绩合格的标准为各项均达到标准。</w:t>
      </w:r>
    </w:p>
    <w:p>
      <w:pPr>
        <w:rPr>
          <w:rFonts w:ascii="宋体" w:hAnsi="宋体"/>
          <w:bCs/>
          <w:szCs w:val="21"/>
        </w:rPr>
      </w:pPr>
      <w:r>
        <w:rPr>
          <w:rFonts w:hint="eastAsia"/>
        </w:rPr>
        <w:t>4、</w:t>
      </w:r>
      <w:r>
        <w:rPr>
          <w:rFonts w:hint="eastAsia" w:ascii="宋体" w:hAnsi="宋体"/>
          <w:bCs/>
          <w:szCs w:val="21"/>
        </w:rPr>
        <w:t>儿科门诊培训2周，考核不做具体要求。</w:t>
      </w:r>
    </w:p>
    <w:p>
      <w:r>
        <w:rPr>
          <w:rFonts w:hint="eastAsia"/>
        </w:rPr>
        <w:t>5、*为单项淘汰项目。</w:t>
      </w:r>
    </w:p>
    <w:p>
      <w:pPr>
        <w:ind w:firstLine="630" w:firstLineChars="300"/>
      </w:pPr>
    </w:p>
    <w:p>
      <w:pPr>
        <w:rPr>
          <w:rFonts w:ascii="黑体" w:eastAsia="黑体"/>
          <w:b/>
          <w:bCs/>
          <w:szCs w:val="21"/>
        </w:rPr>
      </w:pPr>
    </w:p>
    <w:p>
      <w:pPr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1</w:t>
      </w:r>
      <w:r>
        <w:rPr>
          <w:rFonts w:ascii="黑体" w:eastAsia="黑体"/>
          <w:b/>
          <w:bCs/>
          <w:sz w:val="28"/>
        </w:rPr>
        <w:t>3</w:t>
      </w:r>
      <w:r>
        <w:rPr>
          <w:rFonts w:hint="eastAsia" w:ascii="黑体" w:eastAsia="黑体"/>
          <w:b/>
          <w:bCs/>
          <w:sz w:val="28"/>
        </w:rPr>
        <w:t xml:space="preserve">-2、轮转科室评语 </w:t>
      </w:r>
    </w:p>
    <w:tbl>
      <w:tblPr>
        <w:tblStyle w:val="14"/>
        <w:tblW w:w="9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9" w:hRule="exact"/>
          <w:jc w:val="center"/>
        </w:trPr>
        <w:tc>
          <w:tcPr>
            <w:tcW w:w="9137" w:type="dxa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助理全科医师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bCs/>
                <w:sz w:val="24"/>
              </w:rPr>
              <w:t xml:space="preserve">   于 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 xml:space="preserve"> 月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日至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 xml:space="preserve"> 月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 xml:space="preserve">日，在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儿科  </w:t>
            </w:r>
            <w:r>
              <w:rPr>
                <w:rFonts w:hint="eastAsia" w:ascii="宋体" w:hAnsi="宋体"/>
                <w:bCs/>
                <w:sz w:val="24"/>
              </w:rPr>
              <w:t>轮转期间，评价如下：</w:t>
            </w:r>
          </w:p>
          <w:p>
            <w:pPr>
              <w:rPr>
                <w:rFonts w:ascii="宋体" w:hAnsi="宋体"/>
              </w:rPr>
            </w:pPr>
          </w:p>
          <w:p/>
          <w:p/>
          <w:p/>
          <w:p/>
          <w:p/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/>
          <w:p/>
          <w:p/>
          <w:p/>
          <w:p/>
          <w:p>
            <w:pPr>
              <w:ind w:firstLine="6090" w:firstLineChars="2900"/>
            </w:pPr>
            <w:r>
              <w:rPr>
                <w:rFonts w:hint="eastAsia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exact"/>
          <w:jc w:val="center"/>
        </w:trPr>
        <w:tc>
          <w:tcPr>
            <w:tcW w:w="9137" w:type="dxa"/>
          </w:tcPr>
          <w:p>
            <w:r>
              <w:rPr>
                <w:rFonts w:hint="eastAsia"/>
              </w:rPr>
              <w:t>主考医师签名：</w:t>
            </w:r>
          </w:p>
          <w:p>
            <w:pPr>
              <w:ind w:firstLine="6090" w:firstLineChars="2900"/>
            </w:pPr>
          </w:p>
          <w:p>
            <w:pPr>
              <w:ind w:firstLine="6090" w:firstLineChars="2900"/>
            </w:pPr>
          </w:p>
          <w:p>
            <w:pPr>
              <w:ind w:firstLine="6090" w:firstLineChars="2900"/>
              <w:rPr>
                <w:b/>
              </w:rPr>
            </w:pPr>
            <w:r>
              <w:rPr>
                <w:rFonts w:hint="eastAsia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exact"/>
          <w:jc w:val="center"/>
        </w:trPr>
        <w:tc>
          <w:tcPr>
            <w:tcW w:w="9137" w:type="dxa"/>
          </w:tcPr>
          <w:p>
            <w:r>
              <w:rPr>
                <w:rFonts w:hint="eastAsia"/>
              </w:rPr>
              <w:t>轮转科室负责人签名：</w:t>
            </w:r>
          </w:p>
          <w:p>
            <w:r>
              <w:rPr>
                <w:rFonts w:hint="eastAsia"/>
              </w:rPr>
              <w:t xml:space="preserve">                                                          </w:t>
            </w:r>
          </w:p>
          <w:p/>
          <w:p>
            <w:pPr>
              <w:ind w:firstLine="6090" w:firstLineChars="2900"/>
            </w:pPr>
            <w:r>
              <w:rPr>
                <w:rFonts w:hint="eastAsia"/>
              </w:rPr>
              <w:t>年     月      日</w:t>
            </w:r>
          </w:p>
        </w:tc>
      </w:tr>
    </w:tbl>
    <w:p>
      <w:pPr>
        <w:jc w:val="left"/>
        <w:rPr>
          <w:rFonts w:ascii="黑体" w:eastAsia="黑体"/>
          <w:b/>
          <w:bCs/>
          <w:szCs w:val="21"/>
        </w:rPr>
      </w:pPr>
    </w:p>
    <w:p>
      <w:pPr>
        <w:jc w:val="left"/>
        <w:rPr>
          <w:rFonts w:ascii="黑体" w:eastAsia="黑体"/>
          <w:b/>
          <w:bCs/>
          <w:szCs w:val="21"/>
        </w:rPr>
      </w:pPr>
    </w:p>
    <w:p>
      <w:pPr>
        <w:jc w:val="left"/>
        <w:rPr>
          <w:rFonts w:ascii="黑体" w:eastAsia="黑体"/>
          <w:b/>
          <w:bCs/>
          <w:szCs w:val="21"/>
        </w:rPr>
      </w:pPr>
    </w:p>
    <w:p>
      <w:pPr>
        <w:jc w:val="left"/>
        <w:rPr>
          <w:rFonts w:ascii="黑体" w:eastAsia="黑体"/>
          <w:b/>
          <w:bCs/>
          <w:szCs w:val="21"/>
        </w:rPr>
      </w:pPr>
    </w:p>
    <w:p>
      <w:pPr>
        <w:jc w:val="left"/>
        <w:rPr>
          <w:rFonts w:ascii="黑体" w:eastAsia="黑体"/>
          <w:b/>
          <w:bCs/>
          <w:szCs w:val="21"/>
        </w:rPr>
      </w:pPr>
    </w:p>
    <w:p>
      <w:pPr>
        <w:jc w:val="left"/>
        <w:rPr>
          <w:rFonts w:ascii="黑体" w:eastAsia="黑体"/>
          <w:b/>
          <w:bCs/>
          <w:szCs w:val="21"/>
        </w:rPr>
      </w:pPr>
    </w:p>
    <w:p>
      <w:pPr>
        <w:jc w:val="left"/>
        <w:rPr>
          <w:rFonts w:ascii="黑体" w:hAnsi="宋体" w:eastAsia="黑体"/>
          <w:b/>
          <w:bCs/>
          <w:color w:val="000000"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 xml:space="preserve">评分表1         </w:t>
      </w:r>
      <w:r>
        <w:rPr>
          <w:rFonts w:hint="eastAsia" w:ascii="黑体" w:hAnsi="宋体" w:eastAsia="黑体"/>
          <w:b/>
          <w:bCs/>
          <w:sz w:val="28"/>
          <w:szCs w:val="28"/>
        </w:rPr>
        <w:t xml:space="preserve"> </w:t>
      </w:r>
      <w:r>
        <w:rPr>
          <w:rFonts w:hint="eastAsia" w:ascii="黑体" w:eastAsia="黑体"/>
          <w:b/>
          <w:bCs/>
          <w:sz w:val="28"/>
          <w:szCs w:val="28"/>
        </w:rPr>
        <w:t xml:space="preserve"> </w:t>
      </w:r>
      <w:r>
        <w:rPr>
          <w:rFonts w:hint="eastAsia" w:ascii="黑体" w:hAnsi="宋体" w:eastAsia="黑体"/>
          <w:b/>
          <w:bCs/>
          <w:sz w:val="28"/>
          <w:szCs w:val="28"/>
        </w:rPr>
        <w:t xml:space="preserve"> </w:t>
      </w:r>
      <w:r>
        <w:rPr>
          <w:rFonts w:hint="eastAsia" w:ascii="黑体" w:hAnsi="宋体" w:eastAsia="黑体"/>
          <w:b/>
          <w:bCs/>
          <w:color w:val="000000"/>
          <w:sz w:val="28"/>
          <w:szCs w:val="28"/>
        </w:rPr>
        <w:t xml:space="preserve">       </w:t>
      </w:r>
    </w:p>
    <w:p>
      <w:pPr>
        <w:spacing w:line="360" w:lineRule="auto"/>
        <w:jc w:val="center"/>
        <w:rPr>
          <w:rFonts w:ascii="黑体" w:hAnsi="宋体" w:eastAsia="黑体"/>
          <w:b/>
          <w:bCs/>
          <w:color w:val="FF0000"/>
          <w:sz w:val="28"/>
          <w:szCs w:val="28"/>
        </w:rPr>
      </w:pPr>
      <w:r>
        <w:rPr>
          <w:rFonts w:hint="eastAsia" w:ascii="黑体" w:hAnsi="宋体" w:eastAsia="黑体"/>
          <w:b/>
          <w:bCs/>
          <w:color w:val="000000"/>
          <w:sz w:val="28"/>
          <w:szCs w:val="28"/>
        </w:rPr>
        <w:t>儿科病历检查评分表</w:t>
      </w:r>
    </w:p>
    <w:p>
      <w:pPr>
        <w:spacing w:line="360" w:lineRule="auto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科</w:t>
      </w:r>
      <w:r>
        <w:rPr>
          <w:rFonts w:ascii="宋体" w:hAnsi="宋体"/>
          <w:bCs/>
          <w:sz w:val="24"/>
        </w:rPr>
        <w:t xml:space="preserve">  </w:t>
      </w:r>
      <w:r>
        <w:rPr>
          <w:rFonts w:hint="eastAsia" w:ascii="宋体" w:hAnsi="宋体"/>
          <w:bCs/>
          <w:sz w:val="24"/>
        </w:rPr>
        <w:t xml:space="preserve">  </w:t>
      </w:r>
      <w:r>
        <w:rPr>
          <w:rFonts w:ascii="宋体" w:hAnsi="宋体"/>
          <w:bCs/>
          <w:sz w:val="24"/>
        </w:rPr>
        <w:t xml:space="preserve">室：              </w:t>
      </w:r>
      <w:r>
        <w:rPr>
          <w:rFonts w:hint="eastAsia" w:ascii="宋体" w:hAnsi="宋体"/>
          <w:bCs/>
          <w:sz w:val="24"/>
        </w:rPr>
        <w:t xml:space="preserve">           </w:t>
      </w:r>
      <w:r>
        <w:rPr>
          <w:rFonts w:ascii="宋体" w:hAnsi="宋体"/>
          <w:bCs/>
          <w:sz w:val="24"/>
        </w:rPr>
        <w:t xml:space="preserve">               得 </w:t>
      </w:r>
      <w:r>
        <w:rPr>
          <w:rFonts w:hint="eastAsia" w:ascii="宋体" w:hAnsi="宋体"/>
          <w:bCs/>
          <w:sz w:val="24"/>
        </w:rPr>
        <w:t xml:space="preserve">   </w:t>
      </w:r>
      <w:r>
        <w:rPr>
          <w:rFonts w:ascii="宋体" w:hAnsi="宋体"/>
          <w:bCs/>
          <w:sz w:val="24"/>
        </w:rPr>
        <w:t>分</w:t>
      </w:r>
      <w:r>
        <w:rPr>
          <w:rFonts w:hint="eastAsia" w:ascii="宋体" w:hAnsi="宋体"/>
          <w:sz w:val="24"/>
        </w:rPr>
        <w:t>：</w:t>
      </w:r>
    </w:p>
    <w:p>
      <w:pPr>
        <w:spacing w:line="360" w:lineRule="auto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sz w:val="24"/>
        </w:rPr>
        <w:t>病人姓名：</w:t>
      </w:r>
      <w:r>
        <w:rPr>
          <w:rFonts w:ascii="宋体" w:hAnsi="宋体"/>
          <w:sz w:val="24"/>
        </w:rPr>
        <w:t xml:space="preserve">         </w:t>
      </w:r>
      <w:r>
        <w:rPr>
          <w:rFonts w:hint="eastAsia" w:ascii="宋体" w:hAnsi="宋体"/>
          <w:sz w:val="24"/>
        </w:rPr>
        <w:t xml:space="preserve">   住院号：</w:t>
      </w:r>
      <w:r>
        <w:rPr>
          <w:rFonts w:ascii="宋体" w:hAnsi="宋体"/>
          <w:sz w:val="24"/>
        </w:rPr>
        <w:t xml:space="preserve">                    </w:t>
      </w:r>
      <w:r>
        <w:rPr>
          <w:rFonts w:hint="eastAsia" w:ascii="宋体" w:hAnsi="宋体"/>
          <w:sz w:val="24"/>
        </w:rPr>
        <w:t>主要诊断：</w:t>
      </w:r>
    </w:p>
    <w:tbl>
      <w:tblPr>
        <w:tblStyle w:val="14"/>
        <w:tblpPr w:leftFromText="180" w:rightFromText="180" w:vertAnchor="page" w:horzAnchor="margin" w:tblpXSpec="center" w:tblpY="3661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"/>
        <w:gridCol w:w="5400"/>
        <w:gridCol w:w="126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检查项目</w:t>
            </w:r>
          </w:p>
        </w:tc>
        <w:tc>
          <w:tcPr>
            <w:tcW w:w="540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病历内容要求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满分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</w:trPr>
        <w:tc>
          <w:tcPr>
            <w:tcW w:w="6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住院病历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病历规格</w:t>
            </w:r>
          </w:p>
        </w:tc>
        <w:tc>
          <w:tcPr>
            <w:tcW w:w="54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书写是否规范、字迹是否工整、有无错别字、有无涂改、有无摹仿他人签名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一般项目</w:t>
            </w:r>
          </w:p>
        </w:tc>
        <w:tc>
          <w:tcPr>
            <w:tcW w:w="540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姓名、性别、年龄、父母姓名等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主诉</w:t>
            </w:r>
          </w:p>
        </w:tc>
        <w:tc>
          <w:tcPr>
            <w:tcW w:w="540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简明、扼要、完整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现病史</w:t>
            </w:r>
          </w:p>
        </w:tc>
        <w:tc>
          <w:tcPr>
            <w:tcW w:w="540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起病时间、诱因、主要症状（特点、发展及演变）、伴随症状、治疗经过、发病后一般情况 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648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既往史等</w:t>
            </w:r>
          </w:p>
        </w:tc>
        <w:tc>
          <w:tcPr>
            <w:tcW w:w="540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既往史、个人史、家族史等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exact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体格检查</w:t>
            </w:r>
          </w:p>
        </w:tc>
        <w:tc>
          <w:tcPr>
            <w:tcW w:w="540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各大系统无遗漏、阳性体征准确；有鉴别诊断意义的阴性体征无遗漏；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辅助检查</w:t>
            </w:r>
          </w:p>
        </w:tc>
        <w:tc>
          <w:tcPr>
            <w:tcW w:w="540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有诊断意义的辅助检查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诊断</w:t>
            </w:r>
          </w:p>
        </w:tc>
        <w:tc>
          <w:tcPr>
            <w:tcW w:w="540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主要诊断及次要诊断规范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</w:t>
            </w:r>
          </w:p>
        </w:tc>
        <w:tc>
          <w:tcPr>
            <w:tcW w:w="540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字迹清楚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病历摘要</w:t>
            </w:r>
          </w:p>
        </w:tc>
        <w:tc>
          <w:tcPr>
            <w:tcW w:w="540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简单、明了、重点突出 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</w:trPr>
        <w:tc>
          <w:tcPr>
            <w:tcW w:w="648" w:type="dxa"/>
            <w:vMerge w:val="restart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首次病程记录</w:t>
            </w:r>
          </w:p>
        </w:tc>
        <w:tc>
          <w:tcPr>
            <w:tcW w:w="1080" w:type="dxa"/>
            <w:vAlign w:val="center"/>
          </w:tcPr>
          <w:p>
            <w:pPr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病例特点</w:t>
            </w:r>
          </w:p>
        </w:tc>
        <w:tc>
          <w:tcPr>
            <w:tcW w:w="540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归纳简单明了、重点突出 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8" w:type="dxa"/>
            <w:vMerge w:val="continue"/>
          </w:tcPr>
          <w:p>
            <w:pPr>
              <w:ind w:firstLine="252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诊断依据</w:t>
            </w:r>
          </w:p>
        </w:tc>
        <w:tc>
          <w:tcPr>
            <w:tcW w:w="540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各项诊断均有病史、体检、辅助检查的支持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</w:trPr>
        <w:tc>
          <w:tcPr>
            <w:tcW w:w="648" w:type="dxa"/>
            <w:vMerge w:val="continue"/>
          </w:tcPr>
          <w:p>
            <w:pPr>
              <w:ind w:firstLine="252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鉴别诊断</w:t>
            </w:r>
          </w:p>
        </w:tc>
        <w:tc>
          <w:tcPr>
            <w:tcW w:w="540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结合病人、分析有条理，思路清晰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64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ind w:firstLine="252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诊疗计划</w:t>
            </w:r>
          </w:p>
        </w:tc>
        <w:tc>
          <w:tcPr>
            <w:tcW w:w="54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简明合理，具体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54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=SUM(ABOVE)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t>100</w: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ind w:firstLine="482" w:firstLineChars="200"/>
        <w:rPr>
          <w:rFonts w:ascii="黑体" w:eastAsia="黑体"/>
          <w:b/>
          <w:sz w:val="24"/>
        </w:rPr>
      </w:pPr>
    </w:p>
    <w:p>
      <w:pPr>
        <w:ind w:firstLine="718" w:firstLineChars="298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考核教师：</w:t>
      </w:r>
      <w:r>
        <w:rPr>
          <w:rFonts w:ascii="黑体" w:eastAsia="黑体"/>
          <w:b/>
          <w:sz w:val="24"/>
        </w:rPr>
        <w:t xml:space="preserve">                                 </w:t>
      </w:r>
      <w:r>
        <w:rPr>
          <w:rFonts w:hint="eastAsia" w:ascii="黑体" w:eastAsia="黑体"/>
          <w:b/>
          <w:sz w:val="24"/>
        </w:rPr>
        <w:t>日期：</w:t>
      </w:r>
      <w:r>
        <w:rPr>
          <w:rFonts w:ascii="黑体" w:eastAsia="黑体"/>
          <w:b/>
          <w:sz w:val="24"/>
        </w:rPr>
        <w:t xml:space="preserve">  </w:t>
      </w:r>
    </w:p>
    <w:p>
      <w:pPr>
        <w:spacing w:line="360" w:lineRule="auto"/>
        <w:jc w:val="left"/>
        <w:rPr>
          <w:rFonts w:ascii="黑体" w:eastAsia="黑体"/>
          <w:b/>
          <w:bCs/>
          <w:sz w:val="28"/>
          <w:szCs w:val="28"/>
        </w:rPr>
      </w:pPr>
    </w:p>
    <w:p>
      <w:pPr>
        <w:spacing w:line="360" w:lineRule="auto"/>
        <w:jc w:val="left"/>
        <w:rPr>
          <w:rFonts w:ascii="黑体" w:eastAsia="黑体"/>
          <w:b/>
          <w:bCs/>
          <w:sz w:val="28"/>
          <w:szCs w:val="28"/>
        </w:rPr>
      </w:pPr>
    </w:p>
    <w:p>
      <w:pPr>
        <w:jc w:val="left"/>
        <w:rPr>
          <w:rFonts w:ascii="黑体" w:eastAsia="黑体"/>
          <w:b/>
          <w:bCs/>
          <w:szCs w:val="21"/>
        </w:rPr>
      </w:pPr>
    </w:p>
    <w:p>
      <w:pPr>
        <w:rPr>
          <w:rFonts w:ascii="黑体" w:hAnsi="宋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 xml:space="preserve">评分表 2          </w:t>
      </w:r>
      <w:r>
        <w:rPr>
          <w:rFonts w:hint="eastAsia" w:ascii="黑体" w:hAnsi="宋体" w:eastAsia="黑体"/>
          <w:b/>
          <w:bCs/>
          <w:sz w:val="28"/>
          <w:szCs w:val="28"/>
        </w:rPr>
        <w:t xml:space="preserve">      </w:t>
      </w:r>
    </w:p>
    <w:p>
      <w:pPr>
        <w:spacing w:line="360" w:lineRule="auto"/>
        <w:jc w:val="center"/>
        <w:rPr>
          <w:rFonts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>儿科接诊病人考核评分表</w:t>
      </w:r>
    </w:p>
    <w:p>
      <w:pPr>
        <w:rPr>
          <w:rFonts w:ascii="宋体" w:hAnsi="宋体"/>
          <w:bCs/>
          <w:sz w:val="24"/>
        </w:rPr>
      </w:pPr>
      <w:r>
        <w:rPr>
          <w:rFonts w:hint="eastAsia" w:ascii="宋体" w:hAnsi="宋体"/>
          <w:sz w:val="24"/>
        </w:rPr>
        <w:t>病人姓名：</w:t>
      </w:r>
      <w:r>
        <w:rPr>
          <w:rFonts w:ascii="宋体" w:hAnsi="宋体"/>
          <w:sz w:val="24"/>
        </w:rPr>
        <w:t xml:space="preserve">        </w:t>
      </w:r>
      <w:r>
        <w:rPr>
          <w:rFonts w:hint="eastAsia" w:ascii="宋体" w:hAnsi="宋体"/>
          <w:sz w:val="24"/>
        </w:rPr>
        <w:t xml:space="preserve">   住院号：</w:t>
      </w:r>
      <w:r>
        <w:rPr>
          <w:rFonts w:ascii="宋体" w:hAnsi="宋体"/>
          <w:sz w:val="24"/>
        </w:rPr>
        <w:t xml:space="preserve">          </w:t>
      </w:r>
      <w:r>
        <w:rPr>
          <w:rFonts w:hint="eastAsia" w:ascii="宋体" w:hAnsi="宋体"/>
          <w:sz w:val="24"/>
        </w:rPr>
        <w:t xml:space="preserve">主要诊断：           </w:t>
      </w:r>
      <w:r>
        <w:rPr>
          <w:rFonts w:ascii="宋体" w:hAnsi="宋体"/>
          <w:bCs/>
          <w:sz w:val="24"/>
        </w:rPr>
        <w:t>得 分</w:t>
      </w:r>
      <w:r>
        <w:rPr>
          <w:rFonts w:hint="eastAsia" w:ascii="宋体" w:hAnsi="宋体"/>
          <w:sz w:val="24"/>
        </w:rPr>
        <w:t>：</w:t>
      </w:r>
    </w:p>
    <w:tbl>
      <w:tblPr>
        <w:tblStyle w:val="14"/>
        <w:tblpPr w:leftFromText="182" w:rightFromText="182" w:vertAnchor="text" w:horzAnchor="margin" w:tblpXSpec="center" w:tblpY="154"/>
        <w:tblOverlap w:val="never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2804"/>
        <w:gridCol w:w="4284"/>
        <w:gridCol w:w="718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考核项目</w:t>
            </w:r>
          </w:p>
        </w:tc>
        <w:tc>
          <w:tcPr>
            <w:tcW w:w="70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容</w:t>
            </w:r>
          </w:p>
        </w:tc>
        <w:tc>
          <w:tcPr>
            <w:tcW w:w="718" w:type="dxa"/>
            <w:vAlign w:val="center"/>
          </w:tcPr>
          <w:p>
            <w:pPr>
              <w:spacing w:line="320" w:lineRule="exact"/>
              <w:ind w:left="441" w:hanging="441" w:hangingChars="209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分数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ind w:left="183" w:hanging="183" w:hangingChars="87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92" w:type="dxa"/>
            <w:vAlign w:val="center"/>
          </w:tcPr>
          <w:p>
            <w:pPr>
              <w:spacing w:line="32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一般项目</w:t>
            </w:r>
          </w:p>
        </w:tc>
        <w:tc>
          <w:tcPr>
            <w:tcW w:w="7088" w:type="dxa"/>
            <w:gridSpan w:val="2"/>
            <w:vAlign w:val="center"/>
          </w:tcPr>
          <w:p>
            <w:pPr>
              <w:spacing w:line="320" w:lineRule="exact"/>
              <w:ind w:firstLine="178" w:firstLineChars="8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姓名、年龄、性别、父母姓名</w:t>
            </w:r>
          </w:p>
        </w:tc>
        <w:tc>
          <w:tcPr>
            <w:tcW w:w="7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92" w:type="dxa"/>
            <w:vMerge w:val="restart"/>
            <w:vAlign w:val="center"/>
          </w:tcPr>
          <w:p>
            <w:pPr>
              <w:spacing w:line="32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现病史</w:t>
            </w:r>
          </w:p>
        </w:tc>
        <w:tc>
          <w:tcPr>
            <w:tcW w:w="7088" w:type="dxa"/>
            <w:gridSpan w:val="2"/>
            <w:vAlign w:val="center"/>
          </w:tcPr>
          <w:p>
            <w:pPr>
              <w:spacing w:line="320" w:lineRule="exact"/>
              <w:ind w:firstLine="178" w:firstLineChars="8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起病情况与患病时间</w:t>
            </w:r>
          </w:p>
        </w:tc>
        <w:tc>
          <w:tcPr>
            <w:tcW w:w="7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92" w:type="dxa"/>
            <w:vMerge w:val="continue"/>
            <w:vAlign w:val="center"/>
          </w:tcPr>
          <w:p>
            <w:pPr>
              <w:spacing w:line="32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8" w:type="dxa"/>
            <w:gridSpan w:val="2"/>
            <w:vAlign w:val="center"/>
          </w:tcPr>
          <w:p>
            <w:pPr>
              <w:spacing w:line="320" w:lineRule="exact"/>
              <w:ind w:firstLine="178" w:firstLineChars="8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病因与诱因</w:t>
            </w:r>
          </w:p>
        </w:tc>
        <w:tc>
          <w:tcPr>
            <w:tcW w:w="7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2" w:hRule="atLeast"/>
        </w:trPr>
        <w:tc>
          <w:tcPr>
            <w:tcW w:w="992" w:type="dxa"/>
            <w:vMerge w:val="continue"/>
            <w:vAlign w:val="center"/>
          </w:tcPr>
          <w:p>
            <w:pPr>
              <w:spacing w:line="32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8" w:type="dxa"/>
            <w:gridSpan w:val="2"/>
            <w:vAlign w:val="center"/>
          </w:tcPr>
          <w:p>
            <w:pPr>
              <w:spacing w:line="320" w:lineRule="exact"/>
              <w:ind w:left="178" w:leftChars="8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主要症状特点</w:t>
            </w:r>
          </w:p>
        </w:tc>
        <w:tc>
          <w:tcPr>
            <w:tcW w:w="7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92" w:type="dxa"/>
            <w:vMerge w:val="continue"/>
            <w:vAlign w:val="center"/>
          </w:tcPr>
          <w:p>
            <w:pPr>
              <w:spacing w:line="32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8" w:type="dxa"/>
            <w:gridSpan w:val="2"/>
            <w:vAlign w:val="center"/>
          </w:tcPr>
          <w:p>
            <w:pPr>
              <w:spacing w:line="320" w:lineRule="exact"/>
              <w:ind w:firstLine="178" w:firstLineChars="8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病情的发展与演变（主要症状变化及新出现的症状）</w:t>
            </w:r>
          </w:p>
        </w:tc>
        <w:tc>
          <w:tcPr>
            <w:tcW w:w="7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92" w:type="dxa"/>
            <w:vMerge w:val="continue"/>
            <w:vAlign w:val="center"/>
          </w:tcPr>
          <w:p>
            <w:pPr>
              <w:spacing w:line="32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8" w:type="dxa"/>
            <w:gridSpan w:val="2"/>
            <w:vAlign w:val="center"/>
          </w:tcPr>
          <w:p>
            <w:pPr>
              <w:spacing w:line="320" w:lineRule="exact"/>
              <w:ind w:firstLine="178" w:firstLineChars="8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近期有无传染病接触史</w:t>
            </w:r>
          </w:p>
        </w:tc>
        <w:tc>
          <w:tcPr>
            <w:tcW w:w="7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92" w:type="dxa"/>
            <w:vMerge w:val="continue"/>
            <w:vAlign w:val="center"/>
          </w:tcPr>
          <w:p>
            <w:pPr>
              <w:spacing w:line="32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8" w:type="dxa"/>
            <w:gridSpan w:val="2"/>
            <w:vAlign w:val="center"/>
          </w:tcPr>
          <w:p>
            <w:pPr>
              <w:spacing w:line="320" w:lineRule="exact"/>
              <w:ind w:firstLine="178" w:firstLineChars="8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诊治经过（诊疗单位、诊治措施、用药剂量及效果）</w:t>
            </w:r>
          </w:p>
        </w:tc>
        <w:tc>
          <w:tcPr>
            <w:tcW w:w="7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92" w:type="dxa"/>
            <w:vMerge w:val="continue"/>
            <w:vAlign w:val="center"/>
          </w:tcPr>
          <w:p>
            <w:pPr>
              <w:spacing w:line="32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8" w:type="dxa"/>
            <w:gridSpan w:val="2"/>
            <w:vAlign w:val="center"/>
          </w:tcPr>
          <w:p>
            <w:pPr>
              <w:spacing w:line="320" w:lineRule="exact"/>
              <w:ind w:firstLine="178" w:firstLineChars="8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伴随症状（包括重要的阴性症状）</w:t>
            </w:r>
          </w:p>
        </w:tc>
        <w:tc>
          <w:tcPr>
            <w:tcW w:w="7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92" w:type="dxa"/>
            <w:vMerge w:val="continue"/>
            <w:vAlign w:val="center"/>
          </w:tcPr>
          <w:p>
            <w:pPr>
              <w:spacing w:line="32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8" w:type="dxa"/>
            <w:gridSpan w:val="2"/>
            <w:vAlign w:val="center"/>
          </w:tcPr>
          <w:p>
            <w:pPr>
              <w:spacing w:line="320" w:lineRule="exact"/>
              <w:ind w:firstLine="178" w:firstLineChars="8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病后的一般状况（精神、食欲、体重、二便、睡眠）</w:t>
            </w:r>
          </w:p>
        </w:tc>
        <w:tc>
          <w:tcPr>
            <w:tcW w:w="7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92" w:type="dxa"/>
            <w:vAlign w:val="center"/>
          </w:tcPr>
          <w:p>
            <w:pPr>
              <w:spacing w:line="32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既往史</w:t>
            </w:r>
          </w:p>
        </w:tc>
        <w:tc>
          <w:tcPr>
            <w:tcW w:w="7088" w:type="dxa"/>
            <w:gridSpan w:val="2"/>
            <w:vAlign w:val="center"/>
          </w:tcPr>
          <w:p>
            <w:pPr>
              <w:spacing w:line="320" w:lineRule="exact"/>
              <w:ind w:firstLine="178" w:firstLineChars="8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既往健康状况、曾患疾病、外伤、手术、过敏史</w:t>
            </w:r>
          </w:p>
        </w:tc>
        <w:tc>
          <w:tcPr>
            <w:tcW w:w="7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92" w:type="dxa"/>
            <w:vAlign w:val="center"/>
          </w:tcPr>
          <w:p>
            <w:pPr>
              <w:spacing w:line="32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个人史</w:t>
            </w:r>
          </w:p>
        </w:tc>
        <w:tc>
          <w:tcPr>
            <w:tcW w:w="7088" w:type="dxa"/>
            <w:gridSpan w:val="2"/>
            <w:vAlign w:val="center"/>
          </w:tcPr>
          <w:p>
            <w:pPr>
              <w:spacing w:line="320" w:lineRule="exact"/>
              <w:ind w:firstLine="178" w:firstLineChars="8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出生史、喂养史、生长发育史、预防接种史、生活史</w:t>
            </w:r>
          </w:p>
        </w:tc>
        <w:tc>
          <w:tcPr>
            <w:tcW w:w="7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92" w:type="dxa"/>
            <w:vAlign w:val="center"/>
          </w:tcPr>
          <w:p>
            <w:pPr>
              <w:spacing w:line="32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家族史</w:t>
            </w:r>
          </w:p>
        </w:tc>
        <w:tc>
          <w:tcPr>
            <w:tcW w:w="7088" w:type="dxa"/>
            <w:gridSpan w:val="2"/>
            <w:vAlign w:val="center"/>
          </w:tcPr>
          <w:p>
            <w:pPr>
              <w:spacing w:line="320" w:lineRule="exact"/>
              <w:ind w:firstLine="178" w:firstLineChars="8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父母健康状况、家族遗传疾病</w:t>
            </w:r>
          </w:p>
        </w:tc>
        <w:tc>
          <w:tcPr>
            <w:tcW w:w="7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5" w:hRule="exact"/>
        </w:trPr>
        <w:tc>
          <w:tcPr>
            <w:tcW w:w="992" w:type="dxa"/>
            <w:vMerge w:val="restart"/>
            <w:vAlign w:val="center"/>
          </w:tcPr>
          <w:p>
            <w:pPr>
              <w:spacing w:line="320" w:lineRule="exact"/>
              <w:ind w:left="4" w:leftChars="2" w:firstLine="4" w:firstLineChars="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体格</w:t>
            </w:r>
          </w:p>
          <w:p>
            <w:pPr>
              <w:spacing w:line="320" w:lineRule="exact"/>
              <w:ind w:left="4" w:leftChars="2" w:firstLine="4" w:firstLineChars="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检查</w:t>
            </w:r>
          </w:p>
        </w:tc>
        <w:tc>
          <w:tcPr>
            <w:tcW w:w="7088" w:type="dxa"/>
            <w:gridSpan w:val="2"/>
            <w:vAlign w:val="center"/>
          </w:tcPr>
          <w:p>
            <w:pPr>
              <w:spacing w:line="320" w:lineRule="exact"/>
              <w:ind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T、 P 、R、BP、身高、体重</w:t>
            </w:r>
          </w:p>
        </w:tc>
        <w:tc>
          <w:tcPr>
            <w:tcW w:w="7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 w:hRule="exact"/>
        </w:trPr>
        <w:tc>
          <w:tcPr>
            <w:tcW w:w="992" w:type="dxa"/>
            <w:vMerge w:val="continue"/>
            <w:vAlign w:val="center"/>
          </w:tcPr>
          <w:p>
            <w:pPr>
              <w:spacing w:line="32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8" w:type="dxa"/>
            <w:gridSpan w:val="2"/>
            <w:vAlign w:val="center"/>
          </w:tcPr>
          <w:p>
            <w:pPr>
              <w:spacing w:line="320" w:lineRule="exact"/>
              <w:ind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一般状况（意识、发育、营养、）</w:t>
            </w:r>
          </w:p>
        </w:tc>
        <w:tc>
          <w:tcPr>
            <w:tcW w:w="7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 w:hRule="exact"/>
        </w:trPr>
        <w:tc>
          <w:tcPr>
            <w:tcW w:w="992" w:type="dxa"/>
            <w:vMerge w:val="continue"/>
            <w:vAlign w:val="center"/>
          </w:tcPr>
          <w:p>
            <w:pPr>
              <w:spacing w:line="32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8" w:type="dxa"/>
            <w:gridSpan w:val="2"/>
            <w:vAlign w:val="center"/>
          </w:tcPr>
          <w:p>
            <w:pPr>
              <w:spacing w:line="320" w:lineRule="exact"/>
              <w:ind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皮肤粘膜（水肿、黄疸、出血、皮疹、色泽、弹性）</w:t>
            </w:r>
          </w:p>
        </w:tc>
        <w:tc>
          <w:tcPr>
            <w:tcW w:w="7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exact"/>
        </w:trPr>
        <w:tc>
          <w:tcPr>
            <w:tcW w:w="992" w:type="dxa"/>
            <w:vMerge w:val="continue"/>
            <w:vAlign w:val="center"/>
          </w:tcPr>
          <w:p>
            <w:pPr>
              <w:spacing w:line="32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8" w:type="dxa"/>
            <w:gridSpan w:val="2"/>
            <w:vAlign w:val="center"/>
          </w:tcPr>
          <w:p>
            <w:pPr>
              <w:spacing w:line="320" w:lineRule="exact"/>
              <w:ind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头部（前囟大小、有无隆起、凹陷、毛发、瞳孔、结膜、耳、鼻、扁桃体）</w:t>
            </w:r>
          </w:p>
        </w:tc>
        <w:tc>
          <w:tcPr>
            <w:tcW w:w="7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exact"/>
        </w:trPr>
        <w:tc>
          <w:tcPr>
            <w:tcW w:w="992" w:type="dxa"/>
            <w:vMerge w:val="continue"/>
            <w:vAlign w:val="center"/>
          </w:tcPr>
          <w:p>
            <w:pPr>
              <w:spacing w:line="32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8" w:type="dxa"/>
            <w:gridSpan w:val="2"/>
            <w:vAlign w:val="center"/>
          </w:tcPr>
          <w:p>
            <w:pPr>
              <w:spacing w:line="320" w:lineRule="exact"/>
              <w:ind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颈部（血管、气管、甲状腺、颈抵抗）</w:t>
            </w:r>
          </w:p>
        </w:tc>
        <w:tc>
          <w:tcPr>
            <w:tcW w:w="7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92" w:type="dxa"/>
            <w:vMerge w:val="continue"/>
            <w:vAlign w:val="center"/>
          </w:tcPr>
          <w:p>
            <w:pPr>
              <w:spacing w:line="32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8" w:type="dxa"/>
            <w:gridSpan w:val="2"/>
            <w:vAlign w:val="center"/>
          </w:tcPr>
          <w:p>
            <w:pPr>
              <w:spacing w:line="320" w:lineRule="exact"/>
              <w:ind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淋巴结（头颈部、锁骨上、腋下、腹股沟）</w:t>
            </w:r>
          </w:p>
        </w:tc>
        <w:tc>
          <w:tcPr>
            <w:tcW w:w="7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" w:hRule="atLeast"/>
        </w:trPr>
        <w:tc>
          <w:tcPr>
            <w:tcW w:w="992" w:type="dxa"/>
            <w:vMerge w:val="continue"/>
            <w:vAlign w:val="center"/>
          </w:tcPr>
          <w:p>
            <w:pPr>
              <w:spacing w:line="32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肺部</w:t>
            </w:r>
          </w:p>
        </w:tc>
        <w:tc>
          <w:tcPr>
            <w:tcW w:w="4284" w:type="dxa"/>
            <w:vAlign w:val="center"/>
          </w:tcPr>
          <w:p>
            <w:pPr>
              <w:spacing w:line="320" w:lineRule="exact"/>
              <w:ind w:firstLine="903" w:firstLineChars="43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望、触、叩、听</w:t>
            </w:r>
          </w:p>
        </w:tc>
        <w:tc>
          <w:tcPr>
            <w:tcW w:w="7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</w:trPr>
        <w:tc>
          <w:tcPr>
            <w:tcW w:w="992" w:type="dxa"/>
            <w:vMerge w:val="continue"/>
            <w:vAlign w:val="center"/>
          </w:tcPr>
          <w:p>
            <w:pPr>
              <w:spacing w:line="32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心脏</w:t>
            </w:r>
          </w:p>
        </w:tc>
        <w:tc>
          <w:tcPr>
            <w:tcW w:w="4284" w:type="dxa"/>
            <w:vAlign w:val="center"/>
          </w:tcPr>
          <w:p>
            <w:pPr>
              <w:spacing w:line="320" w:lineRule="exact"/>
              <w:ind w:firstLine="903" w:firstLineChars="43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望、触、叩、听</w:t>
            </w:r>
          </w:p>
        </w:tc>
        <w:tc>
          <w:tcPr>
            <w:tcW w:w="7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atLeast"/>
        </w:trPr>
        <w:tc>
          <w:tcPr>
            <w:tcW w:w="992" w:type="dxa"/>
            <w:vMerge w:val="continue"/>
            <w:vAlign w:val="center"/>
          </w:tcPr>
          <w:p>
            <w:pPr>
              <w:spacing w:line="32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腹部</w:t>
            </w:r>
          </w:p>
        </w:tc>
        <w:tc>
          <w:tcPr>
            <w:tcW w:w="4284" w:type="dxa"/>
            <w:vAlign w:val="center"/>
          </w:tcPr>
          <w:p>
            <w:pPr>
              <w:spacing w:line="320" w:lineRule="exact"/>
              <w:ind w:firstLine="903" w:firstLineChars="43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望、触、叩、听</w:t>
            </w:r>
          </w:p>
        </w:tc>
        <w:tc>
          <w:tcPr>
            <w:tcW w:w="7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92" w:type="dxa"/>
            <w:vMerge w:val="continue"/>
            <w:vAlign w:val="center"/>
          </w:tcPr>
          <w:p>
            <w:pPr>
              <w:spacing w:line="32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8" w:type="dxa"/>
            <w:gridSpan w:val="2"/>
            <w:vAlign w:val="center"/>
          </w:tcPr>
          <w:p>
            <w:pPr>
              <w:spacing w:line="320" w:lineRule="exact"/>
              <w:ind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脊柱与四肢（有无侧弯、X或O型腿、手镯、脚镯）</w:t>
            </w:r>
          </w:p>
        </w:tc>
        <w:tc>
          <w:tcPr>
            <w:tcW w:w="7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8" w:hRule="atLeast"/>
        </w:trPr>
        <w:tc>
          <w:tcPr>
            <w:tcW w:w="992" w:type="dxa"/>
            <w:vMerge w:val="continue"/>
            <w:vAlign w:val="center"/>
          </w:tcPr>
          <w:p>
            <w:pPr>
              <w:spacing w:line="32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8" w:type="dxa"/>
            <w:gridSpan w:val="2"/>
            <w:vAlign w:val="center"/>
          </w:tcPr>
          <w:p>
            <w:pPr>
              <w:spacing w:line="320" w:lineRule="exact"/>
              <w:ind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神经系统（膝腱反射、</w:t>
            </w:r>
            <w:r>
              <w:rPr>
                <w:rFonts w:ascii="宋体" w:hAnsi="宋体"/>
              </w:rPr>
              <w:t>Kernig</w:t>
            </w:r>
            <w:r>
              <w:rPr>
                <w:rFonts w:hint="eastAsia" w:ascii="宋体" w:hAnsi="宋体"/>
              </w:rPr>
              <w:t>征、</w:t>
            </w:r>
            <w:r>
              <w:rPr>
                <w:rFonts w:ascii="宋体" w:hAnsi="宋体"/>
              </w:rPr>
              <w:t>Brudzinski</w:t>
            </w:r>
            <w:r>
              <w:rPr>
                <w:rFonts w:hint="eastAsia" w:ascii="宋体" w:hAnsi="宋体"/>
              </w:rPr>
              <w:t>征、</w:t>
            </w:r>
            <w:r>
              <w:rPr>
                <w:rFonts w:ascii="宋体" w:hAnsi="宋体"/>
              </w:rPr>
              <w:t>Babinski</w:t>
            </w:r>
            <w:r>
              <w:rPr>
                <w:rFonts w:hint="eastAsia" w:ascii="宋体" w:hAnsi="宋体"/>
              </w:rPr>
              <w:t>征）</w:t>
            </w:r>
          </w:p>
        </w:tc>
        <w:tc>
          <w:tcPr>
            <w:tcW w:w="7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1" w:hRule="atLeast"/>
        </w:trPr>
        <w:tc>
          <w:tcPr>
            <w:tcW w:w="992" w:type="dxa"/>
            <w:vAlign w:val="center"/>
          </w:tcPr>
          <w:p>
            <w:pPr>
              <w:spacing w:line="32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7088" w:type="dxa"/>
            <w:gridSpan w:val="2"/>
            <w:vAlign w:val="center"/>
          </w:tcPr>
          <w:p>
            <w:pPr>
              <w:spacing w:line="320" w:lineRule="exact"/>
              <w:ind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熟练程度、爱伤观念、与病人交流的能力</w:t>
            </w:r>
          </w:p>
        </w:tc>
        <w:tc>
          <w:tcPr>
            <w:tcW w:w="7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" w:hRule="atLeast"/>
        </w:trPr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提问</w:t>
            </w:r>
          </w:p>
        </w:tc>
        <w:tc>
          <w:tcPr>
            <w:tcW w:w="70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进一步的辅助检查项目、诊断、诊断依据、鉴别诊断、诊疗计划</w:t>
            </w:r>
          </w:p>
        </w:tc>
        <w:tc>
          <w:tcPr>
            <w:tcW w:w="71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</w:trPr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4" w:firstLineChars="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70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178" w:firstLineChars="85"/>
              <w:rPr>
                <w:rFonts w:ascii="宋体" w:hAnsi="宋体"/>
              </w:rPr>
            </w:pPr>
          </w:p>
        </w:tc>
        <w:tc>
          <w:tcPr>
            <w:tcW w:w="71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20" w:lineRule="exact"/>
        <w:ind w:firstLine="944" w:firstLineChars="392"/>
        <w:rPr>
          <w:rFonts w:ascii="黑体" w:eastAsia="黑体"/>
          <w:b/>
          <w:sz w:val="24"/>
        </w:rPr>
      </w:pPr>
    </w:p>
    <w:p>
      <w:pPr>
        <w:spacing w:line="320" w:lineRule="exact"/>
        <w:ind w:firstLine="944" w:firstLineChars="392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考核教师：</w:t>
      </w:r>
      <w:r>
        <w:rPr>
          <w:rFonts w:ascii="黑体" w:eastAsia="黑体"/>
          <w:b/>
          <w:sz w:val="24"/>
        </w:rPr>
        <w:t xml:space="preserve">                                  </w:t>
      </w:r>
      <w:r>
        <w:rPr>
          <w:rFonts w:hint="eastAsia" w:ascii="黑体" w:eastAsia="黑体"/>
          <w:b/>
          <w:sz w:val="24"/>
        </w:rPr>
        <w:t>日期：</w:t>
      </w:r>
    </w:p>
    <w:p>
      <w:pPr>
        <w:spacing w:line="360" w:lineRule="auto"/>
        <w:ind w:firstLine="1102" w:firstLineChars="392"/>
        <w:rPr>
          <w:rFonts w:ascii="黑体" w:eastAsia="黑体"/>
          <w:b/>
          <w:sz w:val="28"/>
          <w:szCs w:val="30"/>
        </w:rPr>
      </w:pPr>
    </w:p>
    <w:p>
      <w:pPr>
        <w:outlineLvl w:val="0"/>
        <w:rPr>
          <w:rFonts w:ascii="黑体" w:eastAsia="黑体"/>
          <w:b/>
          <w:bCs/>
          <w:sz w:val="28"/>
        </w:rPr>
      </w:pPr>
      <w:bookmarkStart w:id="21" w:name="_Toc342149261"/>
    </w:p>
    <w:p>
      <w:pPr>
        <w:outlineLvl w:val="0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1</w:t>
      </w:r>
      <w:r>
        <w:rPr>
          <w:rFonts w:ascii="黑体" w:eastAsia="黑体"/>
          <w:b/>
          <w:bCs/>
          <w:sz w:val="28"/>
        </w:rPr>
        <w:t>4</w:t>
      </w:r>
      <w:r>
        <w:rPr>
          <w:rFonts w:hint="eastAsia" w:ascii="黑体" w:eastAsia="黑体"/>
          <w:b/>
          <w:bCs/>
          <w:sz w:val="28"/>
        </w:rPr>
        <w:t xml:space="preserve">-1、轮转考核表                       </w:t>
      </w:r>
    </w:p>
    <w:p>
      <w:pPr>
        <w:outlineLvl w:val="0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轮转科室(1</w:t>
      </w:r>
      <w:r>
        <w:rPr>
          <w:rFonts w:ascii="黑体" w:eastAsia="黑体"/>
          <w:b/>
          <w:bCs/>
          <w:sz w:val="28"/>
        </w:rPr>
        <w:t>4</w:t>
      </w:r>
      <w:r>
        <w:rPr>
          <w:rFonts w:hint="eastAsia" w:ascii="黑体" w:eastAsia="黑体"/>
          <w:b/>
          <w:bCs/>
          <w:sz w:val="28"/>
        </w:rPr>
        <w:t>)：传染科（2周）</w:t>
      </w:r>
      <w:bookmarkEnd w:id="21"/>
    </w:p>
    <w:tbl>
      <w:tblPr>
        <w:tblStyle w:val="14"/>
        <w:tblpPr w:leftFromText="180" w:rightFromText="180" w:vertAnchor="page" w:horzAnchor="margin" w:tblpXSpec="center" w:tblpY="2701"/>
        <w:tblW w:w="8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544"/>
        <w:gridCol w:w="2835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7054" w:type="dxa"/>
            <w:gridSpan w:val="3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  核  内  容</w:t>
            </w:r>
          </w:p>
        </w:tc>
        <w:tc>
          <w:tcPr>
            <w:tcW w:w="1870" w:type="dxa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 核 结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675" w:type="dxa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考勤</w:t>
            </w:r>
          </w:p>
        </w:tc>
        <w:tc>
          <w:tcPr>
            <w:tcW w:w="6379" w:type="dxa"/>
            <w:gridSpan w:val="2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病假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天；   事假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天；   缺勤</w:t>
            </w:r>
            <w:r>
              <w:t xml:space="preserve">   </w:t>
            </w:r>
            <w:r>
              <w:rPr>
                <w:rFonts w:hint="eastAsia"/>
              </w:rPr>
              <w:t xml:space="preserve"> 天*</w:t>
            </w:r>
          </w:p>
        </w:tc>
        <w:tc>
          <w:tcPr>
            <w:tcW w:w="1870" w:type="dxa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675" w:type="dxa"/>
            <w:vMerge w:val="restart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医德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医风</w:t>
            </w:r>
          </w:p>
        </w:tc>
        <w:tc>
          <w:tcPr>
            <w:tcW w:w="3544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服务态度、医患关系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70" w:type="dxa"/>
            <w:vMerge w:val="restart"/>
            <w:vAlign w:val="center"/>
          </w:tcPr>
          <w:p>
            <w:pPr>
              <w:spacing w:line="30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未通过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544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 xml:space="preserve">  工作责任心、有无差错*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70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544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医疗作风、廉洁行医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70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544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团结协作、遵守制度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70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675" w:type="dxa"/>
            <w:vMerge w:val="restart"/>
            <w:vAlign w:val="center"/>
          </w:tcPr>
          <w:p>
            <w:pPr>
              <w:pStyle w:val="6"/>
              <w:spacing w:line="300" w:lineRule="exact"/>
            </w:pPr>
            <w:r>
              <w:rPr>
                <w:rFonts w:hint="eastAsia"/>
              </w:rPr>
              <w:t>日常</w:t>
            </w:r>
          </w:p>
          <w:p>
            <w:pPr>
              <w:pStyle w:val="6"/>
              <w:spacing w:line="300" w:lineRule="exact"/>
            </w:pPr>
            <w:r>
              <w:rPr>
                <w:rFonts w:hint="eastAsia"/>
              </w:rPr>
              <w:t>工作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考核</w:t>
            </w:r>
          </w:p>
        </w:tc>
        <w:tc>
          <w:tcPr>
            <w:tcW w:w="3544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处理一般病人的能力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70" w:type="dxa"/>
            <w:vMerge w:val="restart"/>
            <w:vAlign w:val="center"/>
          </w:tcPr>
          <w:p>
            <w:pPr>
              <w:spacing w:line="30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未通过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544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临床思维能力</w:t>
            </w:r>
          </w:p>
          <w:p>
            <w:pPr>
              <w:spacing w:line="300" w:lineRule="exact"/>
              <w:ind w:left="-63" w:leftChars="-30" w:right="-63" w:rightChars="-30"/>
              <w:jc w:val="left"/>
            </w:pPr>
            <w:r>
              <w:rPr>
                <w:rFonts w:hint="eastAsia"/>
              </w:rPr>
              <w:t>(掌握病例特点、分析深入、语言表达精练、推理有逻辑性、结论正确)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870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544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医患沟通能力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870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75" w:type="dxa"/>
            <w:vMerge w:val="restart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临床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能力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考核</w:t>
            </w:r>
          </w:p>
        </w:tc>
        <w:tc>
          <w:tcPr>
            <w:tcW w:w="3544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管理病种类别</w:t>
            </w:r>
            <w:r>
              <w:rPr>
                <w:rFonts w:hint="eastAsia"/>
                <w:spacing w:val="-8"/>
                <w:sz w:val="24"/>
              </w:rPr>
              <w:t>*</w:t>
            </w:r>
          </w:p>
          <w:p>
            <w:pPr>
              <w:spacing w:line="300" w:lineRule="exact"/>
              <w:ind w:left="-63" w:leftChars="-30" w:right="-63" w:rightChars="-30"/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（按培训标准要求检查登记手册）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="-61" w:leftChars="-29" w:right="-63" w:rightChars="-30"/>
              <w:jc w:val="center"/>
            </w:pPr>
            <w:r>
              <w:rPr>
                <w:rFonts w:hint="eastAsia"/>
              </w:rPr>
              <w:t>病种数达到标准规定为合格</w:t>
            </w:r>
          </w:p>
        </w:tc>
        <w:tc>
          <w:tcPr>
            <w:tcW w:w="1870" w:type="dxa"/>
            <w:vAlign w:val="center"/>
          </w:tcPr>
          <w:p>
            <w:pPr>
              <w:spacing w:line="30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通过□  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</w:p>
        </w:tc>
        <w:tc>
          <w:tcPr>
            <w:tcW w:w="3544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</w:rPr>
              <w:t>管理病种数量</w:t>
            </w:r>
            <w:r>
              <w:rPr>
                <w:rFonts w:hint="eastAsia"/>
                <w:spacing w:val="-8"/>
                <w:sz w:val="24"/>
              </w:rPr>
              <w:t>*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  <w:spacing w:val="-8"/>
              </w:rPr>
              <w:t>（按培训标准要求检查登记手册）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="-61" w:leftChars="-29" w:right="-63" w:rightChars="-30"/>
              <w:jc w:val="center"/>
            </w:pPr>
            <w:r>
              <w:rPr>
                <w:rFonts w:hint="eastAsia"/>
              </w:rPr>
              <w:t>病例数达到标准规定为合格</w:t>
            </w:r>
          </w:p>
        </w:tc>
        <w:tc>
          <w:tcPr>
            <w:tcW w:w="1870" w:type="dxa"/>
            <w:vAlign w:val="center"/>
          </w:tcPr>
          <w:p>
            <w:pPr>
              <w:spacing w:line="30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通过□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/>
              </w:rPr>
              <w:t>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924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63" w:rightChars="-30"/>
            </w:pPr>
            <w:r>
              <w:rPr>
                <w:rFonts w:hint="eastAsia"/>
              </w:rPr>
              <w:t>医疗差错事故     有*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  无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8924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63" w:leftChars="-30" w:right="-63" w:rightChars="-30"/>
            </w:pPr>
            <w:r>
              <w:rPr>
                <w:rFonts w:hint="eastAsia"/>
              </w:rPr>
              <w:t xml:space="preserve">轮转科室主考医师意见：        </w:t>
            </w:r>
          </w:p>
          <w:p>
            <w:pPr>
              <w:spacing w:line="300" w:lineRule="exact"/>
              <w:ind w:left="-63" w:leftChars="-30" w:right="-63" w:rightChars="-30"/>
              <w:rPr>
                <w:b/>
                <w:bCs/>
              </w:rPr>
            </w:pPr>
          </w:p>
          <w:p>
            <w:pPr>
              <w:spacing w:line="300" w:lineRule="exact"/>
              <w:ind w:left="-63" w:leftChars="-30" w:right="-63" w:rightChars="-30" w:firstLine="4391" w:firstLineChars="2083"/>
              <w:rPr>
                <w:rFonts w:ascii="宋体" w:hAnsi="宋体"/>
              </w:rPr>
            </w:pPr>
            <w:r>
              <w:rPr>
                <w:rFonts w:hint="eastAsia"/>
                <w:b/>
                <w:bCs/>
              </w:rPr>
              <w:t>考核总成绩：    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  <w:b/>
                <w:bCs/>
              </w:rPr>
              <w:t xml:space="preserve">    未通过</w:t>
            </w:r>
            <w:r>
              <w:rPr>
                <w:rFonts w:hint="eastAsia" w:ascii="宋体" w:hAnsi="宋体"/>
              </w:rPr>
              <w:t>□</w:t>
            </w:r>
          </w:p>
          <w:p>
            <w:pPr>
              <w:spacing w:line="300" w:lineRule="exact"/>
              <w:ind w:left="-63" w:leftChars="-30" w:right="-63" w:rightChars="-30" w:firstLine="4374" w:firstLineChars="2083"/>
            </w:pPr>
          </w:p>
          <w:p>
            <w:pPr>
              <w:spacing w:line="300" w:lineRule="exact"/>
              <w:ind w:left="-63" w:leftChars="-30" w:right="-63" w:rightChars="-30" w:firstLine="3570" w:firstLineChars="1700"/>
            </w:pPr>
            <w:r>
              <w:rPr>
                <w:rFonts w:hint="eastAsia"/>
              </w:rPr>
              <w:t>签名：                           年     月     日</w:t>
            </w:r>
          </w:p>
        </w:tc>
      </w:tr>
    </w:tbl>
    <w:p>
      <w:pPr>
        <w:ind w:firstLine="210" w:firstLineChars="100"/>
      </w:pPr>
      <w:r>
        <w:rPr>
          <w:rFonts w:hint="eastAsia"/>
        </w:rPr>
        <w:t>说明：</w:t>
      </w:r>
    </w:p>
    <w:p>
      <w:r>
        <w:rPr>
          <w:rFonts w:hint="eastAsia"/>
        </w:rPr>
        <w:t>1、医德医风考核各项均在良及以上为通过，日常工作考核各项均在中及以上为通过。</w:t>
      </w:r>
    </w:p>
    <w:p>
      <w:r>
        <w:rPr>
          <w:rFonts w:hint="eastAsia"/>
        </w:rPr>
        <w:t>2、总成绩合格的标准为各项均达到标准。</w:t>
      </w:r>
    </w:p>
    <w:p>
      <w:r>
        <w:rPr>
          <w:rFonts w:hint="eastAsia"/>
        </w:rPr>
        <w:t>3、*为单项淘汰项目。</w:t>
      </w:r>
    </w:p>
    <w:p>
      <w:pPr>
        <w:ind w:firstLine="630" w:firstLineChars="300"/>
      </w:pPr>
    </w:p>
    <w:p>
      <w:pPr>
        <w:ind w:left="899" w:leftChars="428" w:firstLine="149" w:firstLineChars="71"/>
      </w:pPr>
    </w:p>
    <w:p>
      <w:pPr>
        <w:rPr>
          <w:rFonts w:ascii="黑体"/>
          <w:b/>
          <w:bCs/>
          <w:sz w:val="28"/>
        </w:rPr>
      </w:pPr>
    </w:p>
    <w:p>
      <w:pPr>
        <w:rPr>
          <w:rFonts w:ascii="黑体"/>
          <w:b/>
          <w:bCs/>
          <w:sz w:val="28"/>
        </w:rPr>
      </w:pPr>
    </w:p>
    <w:p>
      <w:pPr>
        <w:rPr>
          <w:rFonts w:ascii="黑体"/>
          <w:b/>
          <w:bCs/>
          <w:sz w:val="28"/>
        </w:rPr>
      </w:pPr>
    </w:p>
    <w:p>
      <w:pPr>
        <w:rPr>
          <w:rFonts w:ascii="黑体"/>
          <w:b/>
          <w:bCs/>
          <w:sz w:val="28"/>
        </w:rPr>
      </w:pPr>
    </w:p>
    <w:p>
      <w:pPr>
        <w:rPr>
          <w:rFonts w:ascii="黑体" w:eastAsia="黑体"/>
          <w:b/>
          <w:bCs/>
          <w:sz w:val="28"/>
        </w:rPr>
      </w:pPr>
      <w:r>
        <w:rPr>
          <w:rFonts w:hint="eastAsia" w:ascii="黑体"/>
          <w:b/>
          <w:bCs/>
          <w:sz w:val="28"/>
        </w:rPr>
        <w:t>1</w:t>
      </w:r>
      <w:r>
        <w:rPr>
          <w:rFonts w:ascii="黑体" w:eastAsia="黑体"/>
          <w:b/>
          <w:bCs/>
          <w:sz w:val="28"/>
        </w:rPr>
        <w:t>4</w:t>
      </w:r>
      <w:r>
        <w:rPr>
          <w:rFonts w:hint="eastAsia" w:ascii="黑体" w:eastAsia="黑体"/>
          <w:b/>
          <w:bCs/>
          <w:sz w:val="28"/>
        </w:rPr>
        <w:t xml:space="preserve">-2、轮转科室评语         </w:t>
      </w:r>
    </w:p>
    <w:tbl>
      <w:tblPr>
        <w:tblStyle w:val="14"/>
        <w:tblW w:w="9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4" w:hRule="exact"/>
          <w:jc w:val="center"/>
        </w:trPr>
        <w:tc>
          <w:tcPr>
            <w:tcW w:w="9317" w:type="dxa"/>
          </w:tcPr>
          <w:p>
            <w:pPr>
              <w:spacing w:line="360" w:lineRule="auto"/>
              <w:ind w:firstLine="480" w:firstLineChars="200"/>
              <w:rPr>
                <w:bCs/>
                <w:sz w:val="24"/>
                <w:szCs w:val="21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  <w:szCs w:val="21"/>
              </w:rPr>
            </w:pPr>
            <w:r>
              <w:rPr>
                <w:rFonts w:hint="eastAsia"/>
                <w:bCs/>
                <w:sz w:val="24"/>
                <w:szCs w:val="21"/>
              </w:rPr>
              <w:t>助理全科医师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bCs/>
                <w:sz w:val="24"/>
                <w:szCs w:val="21"/>
              </w:rPr>
              <w:t xml:space="preserve"> 于 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/>
                <w:bCs/>
                <w:sz w:val="24"/>
                <w:szCs w:val="21"/>
              </w:rPr>
              <w:t>年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</w:t>
            </w:r>
            <w:r>
              <w:rPr>
                <w:rFonts w:hint="eastAsia"/>
                <w:bCs/>
                <w:sz w:val="24"/>
                <w:szCs w:val="21"/>
              </w:rPr>
              <w:t xml:space="preserve"> 月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/>
                <w:bCs/>
                <w:sz w:val="24"/>
                <w:szCs w:val="21"/>
              </w:rPr>
              <w:t>日至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/>
                <w:bCs/>
                <w:sz w:val="24"/>
                <w:szCs w:val="21"/>
              </w:rPr>
              <w:t>年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</w:t>
            </w:r>
            <w:r>
              <w:rPr>
                <w:rFonts w:hint="eastAsia"/>
                <w:bCs/>
                <w:sz w:val="24"/>
                <w:szCs w:val="21"/>
              </w:rPr>
              <w:t xml:space="preserve"> 月</w:t>
            </w:r>
            <w:r>
              <w:rPr>
                <w:rFonts w:hint="eastAsia"/>
                <w:bCs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/>
                <w:bCs/>
                <w:sz w:val="24"/>
                <w:szCs w:val="21"/>
              </w:rPr>
              <w:t xml:space="preserve">日 在 </w:t>
            </w:r>
            <w:r>
              <w:rPr>
                <w:rFonts w:hint="eastAsia"/>
                <w:b/>
                <w:sz w:val="24"/>
                <w:szCs w:val="21"/>
              </w:rPr>
              <w:t>传染</w:t>
            </w:r>
            <w:r>
              <w:rPr>
                <w:rFonts w:hint="eastAsia" w:ascii="宋体" w:hAnsi="宋体"/>
                <w:b/>
                <w:sz w:val="24"/>
                <w:szCs w:val="21"/>
              </w:rPr>
              <w:t>科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 xml:space="preserve"> </w:t>
            </w:r>
            <w:r>
              <w:rPr>
                <w:rFonts w:hint="eastAsia"/>
                <w:bCs/>
                <w:sz w:val="24"/>
                <w:szCs w:val="21"/>
              </w:rPr>
              <w:t>轮转期间，评价如下：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6090" w:firstLineChars="29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exact"/>
          <w:jc w:val="center"/>
        </w:trPr>
        <w:tc>
          <w:tcPr>
            <w:tcW w:w="9317" w:type="dxa"/>
          </w:tcPr>
          <w:p>
            <w:r>
              <w:rPr>
                <w:rFonts w:hint="eastAsia"/>
              </w:rPr>
              <w:t>主考医师签名：</w:t>
            </w:r>
          </w:p>
          <w:p>
            <w:pPr>
              <w:ind w:firstLine="6090" w:firstLineChars="2900"/>
            </w:pPr>
          </w:p>
          <w:p>
            <w:pPr>
              <w:ind w:firstLine="6090" w:firstLineChars="2900"/>
            </w:pPr>
          </w:p>
          <w:p>
            <w:pPr>
              <w:ind w:firstLine="6090" w:firstLineChars="2900"/>
              <w:rPr>
                <w:b/>
              </w:rPr>
            </w:pPr>
            <w:r>
              <w:rPr>
                <w:rFonts w:hint="eastAsia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exact"/>
          <w:jc w:val="center"/>
        </w:trPr>
        <w:tc>
          <w:tcPr>
            <w:tcW w:w="9317" w:type="dxa"/>
          </w:tcPr>
          <w:p>
            <w:r>
              <w:rPr>
                <w:rFonts w:hint="eastAsia"/>
              </w:rPr>
              <w:t>轮转科室负责人签名：</w:t>
            </w:r>
          </w:p>
          <w:p>
            <w:r>
              <w:rPr>
                <w:rFonts w:hint="eastAsia"/>
              </w:rPr>
              <w:t xml:space="preserve">                                                          </w:t>
            </w:r>
          </w:p>
          <w:p/>
          <w:p>
            <w:pPr>
              <w:ind w:firstLine="6090" w:firstLineChars="2900"/>
            </w:pPr>
            <w:r>
              <w:rPr>
                <w:rFonts w:hint="eastAsia"/>
              </w:rPr>
              <w:t>年     月      日</w:t>
            </w:r>
          </w:p>
        </w:tc>
      </w:tr>
    </w:tbl>
    <w:p>
      <w:pPr>
        <w:outlineLvl w:val="0"/>
        <w:rPr>
          <w:rFonts w:ascii="黑体" w:eastAsia="黑体"/>
          <w:b/>
          <w:bCs/>
          <w:sz w:val="28"/>
        </w:rPr>
      </w:pPr>
      <w:bookmarkStart w:id="22" w:name="_Toc342149262"/>
      <w:bookmarkStart w:id="23" w:name="_Toc191372705"/>
    </w:p>
    <w:p>
      <w:pPr>
        <w:outlineLvl w:val="0"/>
        <w:rPr>
          <w:rFonts w:ascii="黑体" w:eastAsia="黑体"/>
          <w:b/>
          <w:bCs/>
          <w:szCs w:val="21"/>
        </w:rPr>
      </w:pPr>
    </w:p>
    <w:p>
      <w:pPr>
        <w:outlineLvl w:val="0"/>
        <w:rPr>
          <w:rFonts w:ascii="黑体" w:eastAsia="黑体"/>
          <w:b/>
          <w:bCs/>
          <w:szCs w:val="21"/>
        </w:rPr>
      </w:pPr>
    </w:p>
    <w:p>
      <w:pPr>
        <w:outlineLvl w:val="0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1</w:t>
      </w:r>
      <w:r>
        <w:rPr>
          <w:rFonts w:ascii="黑体" w:eastAsia="黑体"/>
          <w:b/>
          <w:bCs/>
          <w:sz w:val="28"/>
        </w:rPr>
        <w:t>5</w:t>
      </w:r>
      <w:r>
        <w:rPr>
          <w:rFonts w:hint="eastAsia" w:ascii="黑体" w:eastAsia="黑体"/>
          <w:b/>
          <w:bCs/>
          <w:sz w:val="28"/>
        </w:rPr>
        <w:t xml:space="preserve">-1、轮转考核表                       </w:t>
      </w:r>
    </w:p>
    <w:p>
      <w:pPr>
        <w:outlineLvl w:val="0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轮转科室(1</w:t>
      </w:r>
      <w:r>
        <w:rPr>
          <w:rFonts w:ascii="黑体" w:eastAsia="黑体"/>
          <w:b/>
          <w:bCs/>
          <w:sz w:val="28"/>
        </w:rPr>
        <w:t>5</w:t>
      </w:r>
      <w:r>
        <w:rPr>
          <w:rFonts w:hint="eastAsia" w:ascii="黑体" w:eastAsia="黑体"/>
          <w:b/>
          <w:bCs/>
          <w:sz w:val="28"/>
        </w:rPr>
        <w:t>)：精神科（2周）</w:t>
      </w:r>
      <w:bookmarkEnd w:id="22"/>
    </w:p>
    <w:tbl>
      <w:tblPr>
        <w:tblStyle w:val="14"/>
        <w:tblpPr w:leftFromText="180" w:rightFromText="180" w:vertAnchor="page" w:horzAnchor="margin" w:tblpXSpec="center" w:tblpY="2701"/>
        <w:tblW w:w="8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544"/>
        <w:gridCol w:w="2835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7054" w:type="dxa"/>
            <w:gridSpan w:val="3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  核  内  容</w:t>
            </w:r>
          </w:p>
        </w:tc>
        <w:tc>
          <w:tcPr>
            <w:tcW w:w="1870" w:type="dxa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 核 结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675" w:type="dxa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考勤</w:t>
            </w:r>
          </w:p>
        </w:tc>
        <w:tc>
          <w:tcPr>
            <w:tcW w:w="6379" w:type="dxa"/>
            <w:gridSpan w:val="2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病假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天；   事假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天；   缺勤</w:t>
            </w:r>
            <w:r>
              <w:t xml:space="preserve">   </w:t>
            </w:r>
            <w:r>
              <w:rPr>
                <w:rFonts w:hint="eastAsia"/>
              </w:rPr>
              <w:t xml:space="preserve"> 天*</w:t>
            </w:r>
          </w:p>
        </w:tc>
        <w:tc>
          <w:tcPr>
            <w:tcW w:w="1870" w:type="dxa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675" w:type="dxa"/>
            <w:vMerge w:val="restart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医德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医风</w:t>
            </w:r>
          </w:p>
        </w:tc>
        <w:tc>
          <w:tcPr>
            <w:tcW w:w="3544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服务态度、医患关系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70" w:type="dxa"/>
            <w:vMerge w:val="restart"/>
            <w:vAlign w:val="center"/>
          </w:tcPr>
          <w:p>
            <w:pPr>
              <w:spacing w:line="30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未通过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544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 xml:space="preserve">  工作责任心、有无差错*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70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544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医疗作风、廉洁行医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70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544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团结协作、遵守制度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70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675" w:type="dxa"/>
            <w:vMerge w:val="restart"/>
            <w:vAlign w:val="center"/>
          </w:tcPr>
          <w:p>
            <w:pPr>
              <w:pStyle w:val="6"/>
              <w:spacing w:line="300" w:lineRule="exact"/>
            </w:pPr>
            <w:r>
              <w:rPr>
                <w:rFonts w:hint="eastAsia"/>
              </w:rPr>
              <w:t>日常</w:t>
            </w:r>
          </w:p>
          <w:p>
            <w:pPr>
              <w:pStyle w:val="6"/>
              <w:spacing w:line="300" w:lineRule="exact"/>
            </w:pPr>
            <w:r>
              <w:rPr>
                <w:rFonts w:hint="eastAsia"/>
              </w:rPr>
              <w:t>工作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考核</w:t>
            </w:r>
          </w:p>
        </w:tc>
        <w:tc>
          <w:tcPr>
            <w:tcW w:w="3544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处理一般病人的能力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70" w:type="dxa"/>
            <w:vMerge w:val="restart"/>
            <w:vAlign w:val="center"/>
          </w:tcPr>
          <w:p>
            <w:pPr>
              <w:spacing w:line="30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未通过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544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临床思维能力</w:t>
            </w:r>
          </w:p>
          <w:p>
            <w:pPr>
              <w:spacing w:line="300" w:lineRule="exact"/>
              <w:ind w:left="-63" w:leftChars="-30" w:right="-63" w:rightChars="-30"/>
              <w:jc w:val="left"/>
            </w:pPr>
            <w:r>
              <w:rPr>
                <w:rFonts w:hint="eastAsia"/>
              </w:rPr>
              <w:t>(掌握病例特点、分析深入、语言表达精练、推理有逻辑性、结论正确)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870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544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医患沟通能力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870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24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63" w:rightChars="-30"/>
            </w:pPr>
            <w:r>
              <w:rPr>
                <w:rFonts w:hint="eastAsia"/>
              </w:rPr>
              <w:t>医疗差错事故     有*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  无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8924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63" w:leftChars="-30" w:right="-63" w:rightChars="-30"/>
            </w:pPr>
            <w:r>
              <w:rPr>
                <w:rFonts w:hint="eastAsia"/>
              </w:rPr>
              <w:t xml:space="preserve">轮转科室主考医师意见：        </w:t>
            </w:r>
          </w:p>
          <w:p>
            <w:pPr>
              <w:spacing w:line="300" w:lineRule="exact"/>
              <w:ind w:left="-63" w:leftChars="-30" w:right="-63" w:rightChars="-30"/>
              <w:rPr>
                <w:b/>
                <w:bCs/>
              </w:rPr>
            </w:pPr>
          </w:p>
          <w:p>
            <w:pPr>
              <w:spacing w:line="300" w:lineRule="exact"/>
              <w:ind w:left="-63" w:leftChars="-30" w:right="-63" w:rightChars="-30" w:firstLine="4391" w:firstLineChars="2083"/>
              <w:rPr>
                <w:rFonts w:ascii="宋体" w:hAnsi="宋体"/>
              </w:rPr>
            </w:pPr>
            <w:r>
              <w:rPr>
                <w:rFonts w:hint="eastAsia"/>
                <w:b/>
                <w:bCs/>
              </w:rPr>
              <w:t>考核总成绩：    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  <w:b/>
                <w:bCs/>
              </w:rPr>
              <w:t xml:space="preserve">    未通过</w:t>
            </w:r>
            <w:r>
              <w:rPr>
                <w:rFonts w:hint="eastAsia" w:ascii="宋体" w:hAnsi="宋体"/>
              </w:rPr>
              <w:t>□</w:t>
            </w:r>
          </w:p>
          <w:p>
            <w:pPr>
              <w:spacing w:line="300" w:lineRule="exact"/>
              <w:ind w:left="-63" w:leftChars="-30" w:right="-63" w:rightChars="-30" w:firstLine="4374" w:firstLineChars="2083"/>
            </w:pPr>
          </w:p>
          <w:p>
            <w:pPr>
              <w:spacing w:line="300" w:lineRule="exact"/>
              <w:ind w:left="-63" w:leftChars="-30" w:right="-63" w:rightChars="-30" w:firstLine="3570" w:firstLineChars="1700"/>
            </w:pPr>
            <w:r>
              <w:rPr>
                <w:rFonts w:hint="eastAsia"/>
              </w:rPr>
              <w:t>签名：                           年     月     日</w:t>
            </w:r>
          </w:p>
        </w:tc>
      </w:tr>
      <w:bookmarkEnd w:id="23"/>
    </w:tbl>
    <w:p>
      <w:pPr>
        <w:ind w:firstLine="210" w:firstLineChars="100"/>
      </w:pPr>
      <w:r>
        <w:rPr>
          <w:rFonts w:hint="eastAsia"/>
        </w:rPr>
        <w:t>说明：</w:t>
      </w:r>
    </w:p>
    <w:p>
      <w:r>
        <w:rPr>
          <w:rFonts w:hint="eastAsia"/>
        </w:rPr>
        <w:t>1、医德医风考核各项均在良及以上为通过，日常工作考核各项均在中及以上为通过。</w:t>
      </w:r>
    </w:p>
    <w:p>
      <w:r>
        <w:rPr>
          <w:rFonts w:hint="eastAsia"/>
        </w:rPr>
        <w:t>2、总成绩合格的标准为各项均达到标准。</w:t>
      </w:r>
    </w:p>
    <w:p>
      <w:r>
        <w:rPr>
          <w:rFonts w:hint="eastAsia"/>
        </w:rPr>
        <w:t>3、*为单项淘汰项目。</w:t>
      </w:r>
    </w:p>
    <w:p>
      <w:pPr>
        <w:rPr>
          <w:rFonts w:ascii="宋体" w:hAnsi="宋体"/>
          <w:bCs/>
          <w:szCs w:val="21"/>
        </w:rPr>
      </w:pPr>
    </w:p>
    <w:p>
      <w:pPr>
        <w:rPr>
          <w:rFonts w:ascii="宋体" w:hAnsi="宋体"/>
          <w:bCs/>
          <w:szCs w:val="21"/>
        </w:rPr>
      </w:pPr>
    </w:p>
    <w:p>
      <w:pPr>
        <w:rPr>
          <w:rFonts w:ascii="宋体" w:hAnsi="宋体"/>
          <w:bCs/>
          <w:szCs w:val="21"/>
        </w:rPr>
      </w:pPr>
    </w:p>
    <w:p>
      <w:pPr>
        <w:rPr>
          <w:rFonts w:ascii="宋体" w:hAnsi="宋体"/>
          <w:bCs/>
          <w:szCs w:val="21"/>
        </w:rPr>
      </w:pPr>
    </w:p>
    <w:p>
      <w:pPr>
        <w:rPr>
          <w:rFonts w:ascii="宋体" w:hAnsi="宋体"/>
          <w:bCs/>
          <w:szCs w:val="21"/>
        </w:rPr>
      </w:pPr>
    </w:p>
    <w:p>
      <w:pPr>
        <w:rPr>
          <w:rFonts w:ascii="宋体" w:hAnsi="宋体"/>
          <w:bCs/>
          <w:szCs w:val="21"/>
        </w:rPr>
      </w:pPr>
    </w:p>
    <w:p>
      <w:pPr>
        <w:rPr>
          <w:rFonts w:ascii="宋体" w:hAnsi="宋体"/>
          <w:bCs/>
          <w:szCs w:val="21"/>
        </w:rPr>
      </w:pPr>
    </w:p>
    <w:p>
      <w:pPr>
        <w:rPr>
          <w:rFonts w:ascii="宋体" w:hAnsi="宋体"/>
          <w:bCs/>
          <w:szCs w:val="21"/>
        </w:rPr>
      </w:pPr>
    </w:p>
    <w:p>
      <w:pPr>
        <w:rPr>
          <w:rFonts w:ascii="宋体" w:hAnsi="宋体"/>
          <w:bCs/>
          <w:szCs w:val="21"/>
        </w:rPr>
      </w:pPr>
    </w:p>
    <w:p>
      <w:pPr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sz w:val="28"/>
          <w:szCs w:val="28"/>
        </w:rPr>
        <w:t>1</w:t>
      </w:r>
      <w:r>
        <w:rPr>
          <w:rFonts w:ascii="黑体" w:eastAsia="黑体"/>
          <w:b/>
          <w:sz w:val="28"/>
          <w:szCs w:val="28"/>
        </w:rPr>
        <w:t>5</w:t>
      </w:r>
      <w:r>
        <w:rPr>
          <w:rFonts w:hint="eastAsia" w:ascii="黑体" w:eastAsia="黑体"/>
          <w:b/>
          <w:sz w:val="28"/>
          <w:szCs w:val="28"/>
        </w:rPr>
        <w:t>-2、</w:t>
      </w:r>
      <w:r>
        <w:rPr>
          <w:rFonts w:hint="eastAsia" w:ascii="黑体" w:eastAsia="黑体"/>
          <w:b/>
          <w:bCs/>
          <w:sz w:val="28"/>
        </w:rPr>
        <w:t>轮转科室评语</w:t>
      </w:r>
      <w:r>
        <w:rPr>
          <w:rFonts w:ascii="黑体" w:eastAsia="黑体"/>
          <w:b/>
          <w:bCs/>
          <w:sz w:val="28"/>
        </w:rPr>
        <w:t xml:space="preserve">      </w:t>
      </w:r>
    </w:p>
    <w:tbl>
      <w:tblPr>
        <w:tblStyle w:val="14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6" w:hRule="atLeast"/>
          <w:jc w:val="center"/>
        </w:trPr>
        <w:tc>
          <w:tcPr>
            <w:tcW w:w="9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黑体" w:eastAsia="黑体"/>
                <w:b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4"/>
              </w:rPr>
              <w:t>助理全科医师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于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 xml:space="preserve"> 月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日至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 xml:space="preserve"> 月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日，</w:t>
            </w:r>
            <w:r>
              <w:rPr>
                <w:rFonts w:hint="eastAsia"/>
                <w:bCs/>
                <w:sz w:val="24"/>
              </w:rPr>
              <w:t xml:space="preserve">在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精神科 </w:t>
            </w:r>
            <w:r>
              <w:rPr>
                <w:rFonts w:hint="eastAsia"/>
                <w:bCs/>
                <w:sz w:val="24"/>
              </w:rPr>
              <w:t>轮转期间，评价如下</w:t>
            </w:r>
            <w:r>
              <w:rPr>
                <w:rFonts w:hint="eastAsia"/>
                <w:b/>
                <w:bCs/>
                <w:sz w:val="24"/>
              </w:rPr>
              <w:t>：</w:t>
            </w:r>
          </w:p>
          <w:p>
            <w:pPr>
              <w:rPr>
                <w:sz w:val="24"/>
              </w:rPr>
            </w:pPr>
          </w:p>
          <w:p/>
          <w:p/>
          <w:p/>
          <w:p/>
          <w:p/>
          <w:p/>
          <w:p/>
          <w:p/>
          <w:p/>
          <w:p/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/>
          <w:p/>
          <w:p/>
          <w:p/>
          <w:p/>
          <w:p/>
          <w:p/>
          <w:p/>
          <w:p/>
          <w:p>
            <w:pPr>
              <w:ind w:firstLine="6090" w:firstLineChars="2900"/>
            </w:pP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9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主考医师签名：</w:t>
            </w:r>
          </w:p>
          <w:p>
            <w:pPr>
              <w:ind w:firstLine="6090" w:firstLineChars="2900"/>
            </w:pPr>
          </w:p>
          <w:p>
            <w:pPr>
              <w:ind w:firstLine="6090" w:firstLineChars="2900"/>
            </w:pPr>
          </w:p>
          <w:p>
            <w:pPr>
              <w:ind w:firstLine="6090" w:firstLineChars="2900"/>
              <w:rPr>
                <w:b/>
              </w:rPr>
            </w:pP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9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轮转科室负责人签名：</w:t>
            </w:r>
          </w:p>
          <w:p>
            <w:r>
              <w:t xml:space="preserve">                                                          </w:t>
            </w:r>
          </w:p>
          <w:p/>
          <w:p>
            <w:pPr>
              <w:ind w:firstLine="6090" w:firstLineChars="2900"/>
            </w:pP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outlineLvl w:val="0"/>
        <w:rPr>
          <w:sz w:val="24"/>
        </w:rPr>
      </w:pPr>
      <w:bookmarkStart w:id="24" w:name="_Toc191372706"/>
      <w:bookmarkStart w:id="25" w:name="_Toc342149263"/>
    </w:p>
    <w:p>
      <w:pPr>
        <w:outlineLvl w:val="0"/>
        <w:rPr>
          <w:sz w:val="24"/>
        </w:rPr>
      </w:pPr>
    </w:p>
    <w:p>
      <w:pPr>
        <w:outlineLvl w:val="0"/>
        <w:rPr>
          <w:sz w:val="24"/>
        </w:rPr>
      </w:pPr>
    </w:p>
    <w:p>
      <w:pPr>
        <w:outlineLvl w:val="0"/>
        <w:rPr>
          <w:sz w:val="24"/>
        </w:rPr>
      </w:pPr>
    </w:p>
    <w:p>
      <w:pPr>
        <w:outlineLvl w:val="0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1</w:t>
      </w:r>
      <w:r>
        <w:rPr>
          <w:rFonts w:ascii="黑体" w:eastAsia="黑体"/>
          <w:b/>
          <w:bCs/>
          <w:sz w:val="28"/>
        </w:rPr>
        <w:t>6</w:t>
      </w:r>
      <w:r>
        <w:rPr>
          <w:rFonts w:hint="eastAsia" w:ascii="黑体" w:eastAsia="黑体"/>
          <w:b/>
          <w:bCs/>
          <w:sz w:val="28"/>
        </w:rPr>
        <w:t>-1、轮转考核表</w:t>
      </w:r>
      <w:r>
        <w:rPr>
          <w:rFonts w:ascii="黑体" w:eastAsia="黑体"/>
          <w:b/>
          <w:bCs/>
          <w:sz w:val="28"/>
        </w:rPr>
        <w:t xml:space="preserve">     </w:t>
      </w:r>
      <w:r>
        <w:rPr>
          <w:rFonts w:hint="eastAsia" w:ascii="黑体" w:eastAsia="黑体"/>
          <w:b/>
          <w:bCs/>
          <w:sz w:val="28"/>
        </w:rPr>
        <w:t xml:space="preserve">              </w:t>
      </w:r>
      <w:r>
        <w:rPr>
          <w:rFonts w:ascii="黑体" w:eastAsia="黑体"/>
          <w:b/>
          <w:bCs/>
          <w:sz w:val="28"/>
        </w:rPr>
        <w:t xml:space="preserve"> </w:t>
      </w:r>
    </w:p>
    <w:p>
      <w:pPr>
        <w:outlineLvl w:val="0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轮转科室(1</w:t>
      </w:r>
      <w:r>
        <w:rPr>
          <w:rFonts w:ascii="黑体" w:eastAsia="黑体"/>
          <w:b/>
          <w:bCs/>
          <w:sz w:val="28"/>
        </w:rPr>
        <w:t>6</w:t>
      </w:r>
      <w:r>
        <w:rPr>
          <w:rFonts w:hint="eastAsia" w:ascii="黑体" w:eastAsia="黑体"/>
          <w:b/>
          <w:bCs/>
          <w:sz w:val="28"/>
        </w:rPr>
        <w:t>)：康复医学科</w:t>
      </w:r>
      <w:bookmarkEnd w:id="24"/>
      <w:r>
        <w:rPr>
          <w:rFonts w:hint="eastAsia" w:ascii="黑体" w:eastAsia="黑体"/>
          <w:b/>
          <w:bCs/>
          <w:sz w:val="28"/>
        </w:rPr>
        <w:t>（2周）</w:t>
      </w:r>
      <w:bookmarkEnd w:id="25"/>
    </w:p>
    <w:tbl>
      <w:tblPr>
        <w:tblStyle w:val="14"/>
        <w:tblpPr w:leftFromText="180" w:rightFromText="180" w:vertAnchor="page" w:horzAnchor="margin" w:tblpXSpec="center" w:tblpY="2961"/>
        <w:tblW w:w="8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544"/>
        <w:gridCol w:w="2835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7054" w:type="dxa"/>
            <w:gridSpan w:val="3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  核  内  容</w:t>
            </w:r>
          </w:p>
        </w:tc>
        <w:tc>
          <w:tcPr>
            <w:tcW w:w="1870" w:type="dxa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 核 结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675" w:type="dxa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考勤</w:t>
            </w:r>
          </w:p>
        </w:tc>
        <w:tc>
          <w:tcPr>
            <w:tcW w:w="6379" w:type="dxa"/>
            <w:gridSpan w:val="2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病假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天；   事假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天；   缺勤</w:t>
            </w:r>
            <w:r>
              <w:t xml:space="preserve">   </w:t>
            </w:r>
            <w:r>
              <w:rPr>
                <w:rFonts w:hint="eastAsia"/>
              </w:rPr>
              <w:t xml:space="preserve"> 天*</w:t>
            </w:r>
          </w:p>
        </w:tc>
        <w:tc>
          <w:tcPr>
            <w:tcW w:w="1870" w:type="dxa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675" w:type="dxa"/>
            <w:vMerge w:val="restart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医德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医风</w:t>
            </w:r>
          </w:p>
        </w:tc>
        <w:tc>
          <w:tcPr>
            <w:tcW w:w="3544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服务态度、医患关系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70" w:type="dxa"/>
            <w:vMerge w:val="restart"/>
            <w:vAlign w:val="center"/>
          </w:tcPr>
          <w:p>
            <w:pPr>
              <w:spacing w:line="30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未通过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544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 xml:space="preserve">  工作责任心、有无差错*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70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544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医疗作风、廉洁行医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70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544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团结协作、遵守制度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70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675" w:type="dxa"/>
            <w:vMerge w:val="restart"/>
            <w:vAlign w:val="center"/>
          </w:tcPr>
          <w:p>
            <w:pPr>
              <w:pStyle w:val="6"/>
              <w:spacing w:line="300" w:lineRule="exact"/>
            </w:pPr>
            <w:r>
              <w:rPr>
                <w:rFonts w:hint="eastAsia"/>
              </w:rPr>
              <w:t>日常</w:t>
            </w:r>
          </w:p>
          <w:p>
            <w:pPr>
              <w:pStyle w:val="6"/>
              <w:spacing w:line="300" w:lineRule="exact"/>
            </w:pPr>
            <w:r>
              <w:rPr>
                <w:rFonts w:hint="eastAsia"/>
              </w:rPr>
              <w:t>工作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考核</w:t>
            </w:r>
          </w:p>
        </w:tc>
        <w:tc>
          <w:tcPr>
            <w:tcW w:w="3544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处理一般病人的能力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70" w:type="dxa"/>
            <w:vMerge w:val="restart"/>
            <w:vAlign w:val="center"/>
          </w:tcPr>
          <w:p>
            <w:pPr>
              <w:spacing w:line="30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未通过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544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临床思维能力</w:t>
            </w:r>
          </w:p>
          <w:p>
            <w:pPr>
              <w:spacing w:line="300" w:lineRule="exact"/>
              <w:ind w:left="-63" w:leftChars="-30" w:right="-63" w:rightChars="-30"/>
              <w:jc w:val="left"/>
            </w:pPr>
            <w:r>
              <w:rPr>
                <w:rFonts w:hint="eastAsia"/>
              </w:rPr>
              <w:t>(掌握病例特点、分析深入、语言表达精练、推理有逻辑性、结论正确)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870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544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医患沟通能力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870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24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63" w:rightChars="-30"/>
            </w:pPr>
            <w:r>
              <w:rPr>
                <w:rFonts w:hint="eastAsia"/>
              </w:rPr>
              <w:t>医疗差错事故     有*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  无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8924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63" w:leftChars="-30" w:right="-63" w:rightChars="-30"/>
            </w:pPr>
            <w:r>
              <w:rPr>
                <w:rFonts w:hint="eastAsia"/>
              </w:rPr>
              <w:t xml:space="preserve">轮转科室主考医师意见：        </w:t>
            </w:r>
          </w:p>
          <w:p>
            <w:pPr>
              <w:spacing w:line="300" w:lineRule="exact"/>
              <w:ind w:left="-63" w:leftChars="-30" w:right="-63" w:rightChars="-30"/>
              <w:rPr>
                <w:b/>
                <w:bCs/>
              </w:rPr>
            </w:pPr>
          </w:p>
          <w:p>
            <w:pPr>
              <w:spacing w:line="300" w:lineRule="exact"/>
              <w:ind w:left="-63" w:leftChars="-30" w:right="-63" w:rightChars="-30" w:firstLine="4391" w:firstLineChars="2083"/>
              <w:rPr>
                <w:rFonts w:ascii="宋体" w:hAnsi="宋体"/>
              </w:rPr>
            </w:pPr>
            <w:r>
              <w:rPr>
                <w:rFonts w:hint="eastAsia"/>
                <w:b/>
                <w:bCs/>
              </w:rPr>
              <w:t>考核总成绩：    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  <w:b/>
                <w:bCs/>
              </w:rPr>
              <w:t xml:space="preserve">    未通过</w:t>
            </w:r>
            <w:r>
              <w:rPr>
                <w:rFonts w:hint="eastAsia" w:ascii="宋体" w:hAnsi="宋体"/>
              </w:rPr>
              <w:t>□</w:t>
            </w:r>
          </w:p>
          <w:p>
            <w:pPr>
              <w:spacing w:line="300" w:lineRule="exact"/>
              <w:ind w:left="-63" w:leftChars="-30" w:right="-63" w:rightChars="-30" w:firstLine="4374" w:firstLineChars="2083"/>
            </w:pPr>
          </w:p>
          <w:p>
            <w:pPr>
              <w:spacing w:line="300" w:lineRule="exact"/>
              <w:ind w:left="-63" w:leftChars="-30" w:right="-63" w:rightChars="-30" w:firstLine="3570" w:firstLineChars="1700"/>
            </w:pPr>
            <w:r>
              <w:rPr>
                <w:rFonts w:hint="eastAsia"/>
              </w:rPr>
              <w:t>签名：                           年     月     日</w:t>
            </w:r>
          </w:p>
        </w:tc>
      </w:tr>
    </w:tbl>
    <w:p>
      <w:pPr>
        <w:ind w:firstLine="210" w:firstLineChars="100"/>
      </w:pPr>
      <w:r>
        <w:rPr>
          <w:rFonts w:hint="eastAsia"/>
        </w:rPr>
        <w:t>说明：</w:t>
      </w:r>
    </w:p>
    <w:p>
      <w:r>
        <w:rPr>
          <w:rFonts w:hint="eastAsia"/>
        </w:rPr>
        <w:t>1、医德医风考核各项均在良及以上为通过，日常工作考核各项均在中及以上为通过。</w:t>
      </w:r>
    </w:p>
    <w:p>
      <w:r>
        <w:rPr>
          <w:rFonts w:hint="eastAsia"/>
        </w:rPr>
        <w:t>2、总成绩合格的标准为各项均达到标准。</w:t>
      </w:r>
    </w:p>
    <w:p>
      <w:r>
        <w:rPr>
          <w:rFonts w:hint="eastAsia"/>
        </w:rPr>
        <w:t>3、*为单项淘汰项目。</w:t>
      </w:r>
    </w:p>
    <w:p>
      <w:pPr>
        <w:ind w:firstLine="630" w:firstLineChars="300"/>
      </w:pPr>
    </w:p>
    <w:p/>
    <w:p>
      <w:pPr>
        <w:rPr>
          <w:rFonts w:ascii="黑体" w:eastAsia="黑体"/>
          <w:b/>
          <w:bCs/>
          <w:sz w:val="28"/>
        </w:rPr>
      </w:pPr>
    </w:p>
    <w:p>
      <w:pPr>
        <w:rPr>
          <w:rFonts w:ascii="黑体" w:eastAsia="黑体"/>
          <w:b/>
          <w:bCs/>
          <w:sz w:val="28"/>
        </w:rPr>
      </w:pPr>
    </w:p>
    <w:p>
      <w:pPr>
        <w:rPr>
          <w:rFonts w:ascii="黑体" w:eastAsia="黑体"/>
          <w:b/>
          <w:bCs/>
          <w:sz w:val="28"/>
        </w:rPr>
      </w:pPr>
    </w:p>
    <w:p>
      <w:pPr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1</w:t>
      </w:r>
      <w:r>
        <w:rPr>
          <w:rFonts w:ascii="黑体" w:eastAsia="黑体"/>
          <w:b/>
          <w:bCs/>
          <w:sz w:val="28"/>
        </w:rPr>
        <w:t>6</w:t>
      </w:r>
      <w:r>
        <w:rPr>
          <w:rFonts w:hint="eastAsia" w:ascii="黑体" w:eastAsia="黑体"/>
          <w:b/>
          <w:bCs/>
          <w:sz w:val="28"/>
        </w:rPr>
        <w:t>-2、科室评语</w:t>
      </w:r>
      <w:r>
        <w:rPr>
          <w:rFonts w:ascii="黑体" w:eastAsia="黑体"/>
          <w:b/>
          <w:bCs/>
          <w:sz w:val="28"/>
        </w:rPr>
        <w:t xml:space="preserve"> </w:t>
      </w:r>
    </w:p>
    <w:tbl>
      <w:tblPr>
        <w:tblStyle w:val="14"/>
        <w:tblW w:w="9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1" w:hRule="atLeast"/>
          <w:jc w:val="center"/>
        </w:trPr>
        <w:tc>
          <w:tcPr>
            <w:tcW w:w="9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助理全科医师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于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 xml:space="preserve"> 月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日至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 xml:space="preserve"> 月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日，在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/>
                <w:b/>
                <w:bCs/>
                <w:sz w:val="24"/>
              </w:rPr>
              <w:t xml:space="preserve">康复医学科  </w:t>
            </w:r>
            <w:r>
              <w:rPr>
                <w:rFonts w:hint="eastAsia" w:ascii="宋体" w:hAnsi="宋体"/>
                <w:bCs/>
                <w:sz w:val="24"/>
              </w:rPr>
              <w:t>轮转期间，评价如下：</w:t>
            </w:r>
          </w:p>
          <w:p>
            <w:pPr>
              <w:rPr>
                <w:rFonts w:ascii="宋体" w:hAnsi="宋体"/>
              </w:rPr>
            </w:pPr>
          </w:p>
          <w:p/>
          <w:p/>
          <w:p/>
          <w:p/>
          <w:p/>
          <w:p/>
          <w:p/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/>
          <w:p/>
          <w:p/>
          <w:p/>
          <w:p/>
          <w:p/>
          <w:p/>
          <w:p>
            <w:pPr>
              <w:ind w:firstLine="6090" w:firstLineChars="2900"/>
            </w:pP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9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主考医师签名：</w:t>
            </w:r>
          </w:p>
          <w:p>
            <w:pPr>
              <w:ind w:firstLine="6090" w:firstLineChars="2900"/>
            </w:pPr>
          </w:p>
          <w:p>
            <w:pPr>
              <w:ind w:firstLine="6090" w:firstLineChars="2900"/>
            </w:pPr>
          </w:p>
          <w:p>
            <w:pPr>
              <w:ind w:firstLine="6090" w:firstLineChars="2900"/>
              <w:rPr>
                <w:b/>
              </w:rPr>
            </w:pP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9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轮转科室负责人签名：</w:t>
            </w:r>
          </w:p>
          <w:p>
            <w:r>
              <w:t xml:space="preserve">                                                          </w:t>
            </w:r>
          </w:p>
          <w:p/>
          <w:p>
            <w:pPr>
              <w:ind w:firstLine="6090" w:firstLineChars="2900"/>
            </w:pP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outlineLvl w:val="0"/>
        <w:rPr>
          <w:rFonts w:ascii="黑体" w:eastAsia="黑体"/>
          <w:b/>
          <w:bCs/>
          <w:sz w:val="28"/>
        </w:rPr>
      </w:pPr>
      <w:bookmarkStart w:id="26" w:name="_Toc191372708"/>
      <w:bookmarkStart w:id="27" w:name="_Toc342149264"/>
    </w:p>
    <w:p>
      <w:pPr>
        <w:outlineLvl w:val="0"/>
        <w:rPr>
          <w:rFonts w:ascii="黑体" w:eastAsia="黑体"/>
          <w:b/>
          <w:bCs/>
          <w:sz w:val="28"/>
        </w:rPr>
      </w:pPr>
    </w:p>
    <w:p>
      <w:pPr>
        <w:outlineLvl w:val="0"/>
        <w:rPr>
          <w:rFonts w:ascii="黑体" w:eastAsia="黑体"/>
          <w:b/>
          <w:bCs/>
          <w:sz w:val="28"/>
        </w:rPr>
      </w:pPr>
    </w:p>
    <w:p>
      <w:pPr>
        <w:outlineLvl w:val="0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1</w:t>
      </w:r>
      <w:r>
        <w:rPr>
          <w:rFonts w:ascii="黑体" w:eastAsia="黑体"/>
          <w:b/>
          <w:bCs/>
          <w:sz w:val="28"/>
        </w:rPr>
        <w:t>7</w:t>
      </w:r>
      <w:r>
        <w:rPr>
          <w:rFonts w:hint="eastAsia" w:ascii="黑体" w:eastAsia="黑体"/>
          <w:b/>
          <w:bCs/>
          <w:sz w:val="28"/>
        </w:rPr>
        <w:t xml:space="preserve">-1、轮转考核表                       </w:t>
      </w:r>
    </w:p>
    <w:p>
      <w:pPr>
        <w:outlineLvl w:val="0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轮转科室(1</w:t>
      </w:r>
      <w:r>
        <w:rPr>
          <w:rFonts w:ascii="黑体" w:eastAsia="黑体"/>
          <w:b/>
          <w:bCs/>
          <w:sz w:val="28"/>
        </w:rPr>
        <w:t>7</w:t>
      </w:r>
      <w:r>
        <w:rPr>
          <w:rFonts w:hint="eastAsia" w:ascii="黑体" w:eastAsia="黑体"/>
          <w:b/>
          <w:bCs/>
          <w:sz w:val="28"/>
        </w:rPr>
        <w:t>)：眼科</w:t>
      </w:r>
      <w:bookmarkEnd w:id="26"/>
      <w:r>
        <w:rPr>
          <w:rFonts w:hint="eastAsia" w:ascii="黑体" w:eastAsia="黑体"/>
          <w:b/>
          <w:bCs/>
          <w:sz w:val="28"/>
        </w:rPr>
        <w:t>（2周）</w:t>
      </w:r>
      <w:bookmarkEnd w:id="27"/>
    </w:p>
    <w:tbl>
      <w:tblPr>
        <w:tblStyle w:val="14"/>
        <w:tblpPr w:leftFromText="180" w:rightFromText="180" w:vertAnchor="page" w:horzAnchor="margin" w:tblpXSpec="center" w:tblpY="2701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67"/>
        <w:gridCol w:w="3261"/>
        <w:gridCol w:w="2835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7338" w:type="dxa"/>
            <w:gridSpan w:val="4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  核  内  容</w:t>
            </w:r>
          </w:p>
        </w:tc>
        <w:tc>
          <w:tcPr>
            <w:tcW w:w="2018" w:type="dxa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 核 结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675" w:type="dxa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考勤</w:t>
            </w:r>
          </w:p>
        </w:tc>
        <w:tc>
          <w:tcPr>
            <w:tcW w:w="6663" w:type="dxa"/>
            <w:gridSpan w:val="3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病假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天；   事假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天；   缺勤</w:t>
            </w:r>
            <w:r>
              <w:t xml:space="preserve">   </w:t>
            </w:r>
            <w:r>
              <w:rPr>
                <w:rFonts w:hint="eastAsia"/>
              </w:rPr>
              <w:t xml:space="preserve"> 天*</w:t>
            </w:r>
          </w:p>
        </w:tc>
        <w:tc>
          <w:tcPr>
            <w:tcW w:w="2018" w:type="dxa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675" w:type="dxa"/>
            <w:vMerge w:val="restart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医德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医风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服务态度、医患关系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2018" w:type="dxa"/>
            <w:vMerge w:val="restart"/>
            <w:vAlign w:val="center"/>
          </w:tcPr>
          <w:p>
            <w:pPr>
              <w:spacing w:line="30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未通过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828" w:type="dxa"/>
            <w:gridSpan w:val="2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 xml:space="preserve">  工作责任心、有无差错*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828" w:type="dxa"/>
            <w:gridSpan w:val="2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医疗作风、廉洁行医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828" w:type="dxa"/>
            <w:gridSpan w:val="2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团结协作、遵守制度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675" w:type="dxa"/>
            <w:vMerge w:val="restart"/>
            <w:vAlign w:val="center"/>
          </w:tcPr>
          <w:p>
            <w:pPr>
              <w:pStyle w:val="6"/>
              <w:spacing w:line="300" w:lineRule="exact"/>
            </w:pPr>
            <w:r>
              <w:rPr>
                <w:rFonts w:hint="eastAsia"/>
              </w:rPr>
              <w:t>日常</w:t>
            </w:r>
          </w:p>
          <w:p>
            <w:pPr>
              <w:pStyle w:val="6"/>
              <w:spacing w:line="300" w:lineRule="exact"/>
            </w:pPr>
            <w:r>
              <w:rPr>
                <w:rFonts w:hint="eastAsia"/>
              </w:rPr>
              <w:t>工作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考核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处理一般病人的能力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2018" w:type="dxa"/>
            <w:vMerge w:val="restart"/>
            <w:vAlign w:val="center"/>
          </w:tcPr>
          <w:p>
            <w:pPr>
              <w:spacing w:line="30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未通过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828" w:type="dxa"/>
            <w:gridSpan w:val="2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临床思维能力</w:t>
            </w:r>
          </w:p>
          <w:p>
            <w:pPr>
              <w:spacing w:line="300" w:lineRule="exact"/>
              <w:ind w:left="-63" w:leftChars="-30" w:right="-63" w:rightChars="-30"/>
              <w:jc w:val="left"/>
            </w:pPr>
            <w:r>
              <w:rPr>
                <w:rFonts w:hint="eastAsia"/>
              </w:rPr>
              <w:t>(掌握病例特点、分析深入、语言表达精练、推理有逻辑性、结论正确)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828" w:type="dxa"/>
            <w:gridSpan w:val="2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医患沟通能力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75" w:type="dxa"/>
            <w:vMerge w:val="restart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临床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能力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考核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管理病种类别</w:t>
            </w:r>
            <w:r>
              <w:rPr>
                <w:rFonts w:hint="eastAsia"/>
                <w:spacing w:val="-8"/>
                <w:sz w:val="24"/>
              </w:rPr>
              <w:t>*</w:t>
            </w:r>
          </w:p>
          <w:p>
            <w:pPr>
              <w:spacing w:line="300" w:lineRule="exact"/>
              <w:ind w:left="-63" w:leftChars="-30" w:right="-63" w:rightChars="-30"/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（按培训标准要求检查登记手册）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="-61" w:leftChars="-29" w:right="-63" w:rightChars="-30"/>
              <w:jc w:val="center"/>
            </w:pPr>
            <w:r>
              <w:rPr>
                <w:rFonts w:hint="eastAsia"/>
              </w:rPr>
              <w:t>病种数达到标准规定为合格</w:t>
            </w:r>
          </w:p>
        </w:tc>
        <w:tc>
          <w:tcPr>
            <w:tcW w:w="2018" w:type="dxa"/>
            <w:vAlign w:val="center"/>
          </w:tcPr>
          <w:p>
            <w:pPr>
              <w:spacing w:line="30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通过□  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</w:p>
        </w:tc>
        <w:tc>
          <w:tcPr>
            <w:tcW w:w="3828" w:type="dxa"/>
            <w:gridSpan w:val="2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</w:rPr>
              <w:t>管理病种数量</w:t>
            </w:r>
            <w:r>
              <w:rPr>
                <w:rFonts w:hint="eastAsia"/>
                <w:spacing w:val="-8"/>
                <w:sz w:val="24"/>
              </w:rPr>
              <w:t>*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  <w:spacing w:val="-8"/>
              </w:rPr>
              <w:t>（按培训标准要求检查登记手册）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="-61" w:leftChars="-29" w:right="-63" w:rightChars="-30"/>
              <w:jc w:val="center"/>
            </w:pPr>
            <w:r>
              <w:rPr>
                <w:rFonts w:hint="eastAsia"/>
              </w:rPr>
              <w:t>病例数达到标准规定为合格</w:t>
            </w:r>
          </w:p>
        </w:tc>
        <w:tc>
          <w:tcPr>
            <w:tcW w:w="2018" w:type="dxa"/>
            <w:vAlign w:val="center"/>
          </w:tcPr>
          <w:p>
            <w:pPr>
              <w:spacing w:line="30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通过□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/>
              </w:rPr>
              <w:t>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技能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操作</w:t>
            </w:r>
          </w:p>
        </w:tc>
        <w:tc>
          <w:tcPr>
            <w:tcW w:w="3261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bCs/>
              </w:rPr>
            </w:pPr>
            <w:r>
              <w:rPr>
                <w:rFonts w:hint="eastAsia"/>
              </w:rPr>
              <w:t>完成情况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="-107" w:leftChars="-51" w:right="-63" w:rightChars="-30"/>
              <w:jc w:val="center"/>
            </w:pPr>
            <w:r>
              <w:rPr>
                <w:rFonts w:hint="eastAsia"/>
              </w:rPr>
              <w:t>技能数达到标准规定为合格</w:t>
            </w:r>
          </w:p>
        </w:tc>
        <w:tc>
          <w:tcPr>
            <w:tcW w:w="2018" w:type="dxa"/>
            <w:vAlign w:val="center"/>
          </w:tcPr>
          <w:p>
            <w:pPr>
              <w:spacing w:line="300" w:lineRule="exact"/>
              <w:ind w:left="-109" w:leftChars="-52" w:right="-63" w:rightChars="-30" w:firstLine="1"/>
              <w:jc w:val="center"/>
            </w:pPr>
            <w:r>
              <w:rPr>
                <w:rFonts w:hint="eastAsia"/>
              </w:rPr>
              <w:t xml:space="preserve"> 通过□  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261" w:type="dxa"/>
            <w:vAlign w:val="center"/>
          </w:tcPr>
          <w:p>
            <w:pPr>
              <w:spacing w:line="300" w:lineRule="exact"/>
              <w:ind w:right="-63" w:rightChars="-30"/>
              <w:jc w:val="center"/>
            </w:pPr>
            <w:r>
              <w:rPr>
                <w:rFonts w:hint="eastAsia"/>
              </w:rPr>
              <w:t>眼底镜使用</w:t>
            </w:r>
            <w:r>
              <w:t>▲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按操作规程评分</w:t>
            </w:r>
          </w:p>
        </w:tc>
        <w:tc>
          <w:tcPr>
            <w:tcW w:w="2018" w:type="dxa"/>
            <w:vAlign w:val="center"/>
          </w:tcPr>
          <w:p>
            <w:pPr>
              <w:spacing w:line="300" w:lineRule="exact"/>
              <w:ind w:left="-109" w:leftChars="-52" w:right="-63" w:rightChars="-30" w:firstLine="105" w:firstLineChars="50"/>
            </w:pPr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56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63" w:rightChars="-30"/>
            </w:pPr>
            <w:r>
              <w:rPr>
                <w:rFonts w:hint="eastAsia"/>
              </w:rPr>
              <w:t>医疗差错事故     有*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  无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9356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63" w:leftChars="-30" w:right="-63" w:rightChars="-30"/>
            </w:pPr>
            <w:r>
              <w:rPr>
                <w:rFonts w:hint="eastAsia"/>
              </w:rPr>
              <w:t xml:space="preserve">轮转科室主考医师意见：        </w:t>
            </w:r>
          </w:p>
          <w:p>
            <w:pPr>
              <w:spacing w:line="300" w:lineRule="exact"/>
              <w:ind w:left="-63" w:leftChars="-30" w:right="-63" w:rightChars="-30"/>
              <w:rPr>
                <w:b/>
                <w:bCs/>
              </w:rPr>
            </w:pPr>
          </w:p>
          <w:p>
            <w:pPr>
              <w:spacing w:line="300" w:lineRule="exact"/>
              <w:ind w:left="-63" w:leftChars="-30" w:right="-63" w:rightChars="-30" w:firstLine="4391" w:firstLineChars="2083"/>
              <w:rPr>
                <w:rFonts w:ascii="宋体" w:hAnsi="宋体"/>
              </w:rPr>
            </w:pPr>
            <w:r>
              <w:rPr>
                <w:rFonts w:hint="eastAsia"/>
                <w:b/>
                <w:bCs/>
              </w:rPr>
              <w:t>考核总成绩：    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  <w:b/>
                <w:bCs/>
              </w:rPr>
              <w:t xml:space="preserve">    未通过</w:t>
            </w:r>
            <w:r>
              <w:rPr>
                <w:rFonts w:hint="eastAsia" w:ascii="宋体" w:hAnsi="宋体"/>
              </w:rPr>
              <w:t>□</w:t>
            </w:r>
          </w:p>
          <w:p>
            <w:pPr>
              <w:spacing w:line="300" w:lineRule="exact"/>
              <w:ind w:left="-63" w:leftChars="-30" w:right="-63" w:rightChars="-30" w:firstLine="4374" w:firstLineChars="2083"/>
            </w:pPr>
          </w:p>
          <w:p>
            <w:pPr>
              <w:spacing w:line="300" w:lineRule="exact"/>
              <w:ind w:left="-63" w:leftChars="-30" w:right="-63" w:rightChars="-30" w:firstLine="3570" w:firstLineChars="1700"/>
            </w:pPr>
            <w:r>
              <w:rPr>
                <w:rFonts w:hint="eastAsia"/>
              </w:rPr>
              <w:t>签名：                           年     月     日</w:t>
            </w:r>
          </w:p>
        </w:tc>
      </w:tr>
    </w:tbl>
    <w:p>
      <w:pPr>
        <w:ind w:firstLine="210" w:firstLineChars="100"/>
      </w:pPr>
      <w:r>
        <w:rPr>
          <w:rFonts w:hint="eastAsia"/>
        </w:rPr>
        <w:t>说明：</w:t>
      </w:r>
    </w:p>
    <w:p>
      <w:r>
        <w:rPr>
          <w:rFonts w:hint="eastAsia"/>
        </w:rPr>
        <w:t>1、医德医风考核各项均在良及以上为通过，日常工作考核各项均在中及以上为通过。</w:t>
      </w:r>
    </w:p>
    <w:p>
      <w:r>
        <w:rPr>
          <w:rFonts w:hint="eastAsia"/>
        </w:rPr>
        <w:t>2、临床能力考核按相应的评分表打分，达到80分为通过。</w:t>
      </w:r>
    </w:p>
    <w:p>
      <w:r>
        <w:rPr>
          <w:rFonts w:hint="eastAsia"/>
        </w:rPr>
        <w:t>3、总成绩合格的标准为各项均达到标准。</w:t>
      </w:r>
    </w:p>
    <w:p>
      <w:r>
        <w:rPr>
          <w:rFonts w:hint="eastAsia"/>
        </w:rPr>
        <w:t>4、</w:t>
      </w:r>
      <w:r>
        <w:t>▲</w:t>
      </w:r>
      <w:r>
        <w:rPr>
          <w:rFonts w:hint="eastAsia"/>
        </w:rPr>
        <w:t>眼底镜使用操作考核，请按照操作规程评分。</w:t>
      </w:r>
    </w:p>
    <w:p>
      <w:r>
        <w:rPr>
          <w:rFonts w:hint="eastAsia"/>
        </w:rPr>
        <w:t>5、*为单项淘汰项目。</w:t>
      </w:r>
    </w:p>
    <w:p>
      <w:pPr>
        <w:ind w:firstLine="630" w:firstLineChars="300"/>
      </w:pPr>
    </w:p>
    <w:p>
      <w:pPr>
        <w:ind w:firstLine="1050" w:firstLineChars="500"/>
      </w:pPr>
    </w:p>
    <w:p>
      <w:pPr>
        <w:ind w:firstLine="1050" w:firstLineChars="500"/>
      </w:pPr>
      <w:r>
        <w:rPr>
          <w:rFonts w:hint="eastAsia"/>
        </w:rPr>
        <w:t xml:space="preserve"> </w:t>
      </w:r>
    </w:p>
    <w:p>
      <w:pPr>
        <w:spacing w:before="312" w:beforeLines="100" w:after="312" w:afterLines="100"/>
        <w:rPr>
          <w:rFonts w:ascii="黑体" w:eastAsia="黑体"/>
          <w:b/>
          <w:bCs/>
          <w:szCs w:val="21"/>
        </w:rPr>
      </w:pPr>
    </w:p>
    <w:p>
      <w:pPr>
        <w:rPr>
          <w:rFonts w:ascii="黑体" w:eastAsia="黑体"/>
          <w:b/>
          <w:bCs/>
          <w:szCs w:val="21"/>
        </w:rPr>
      </w:pPr>
      <w:bookmarkStart w:id="28" w:name="_Toc191372709"/>
    </w:p>
    <w:p>
      <w:pPr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1</w:t>
      </w:r>
      <w:r>
        <w:rPr>
          <w:rFonts w:ascii="黑体" w:eastAsia="黑体"/>
          <w:b/>
          <w:bCs/>
          <w:sz w:val="28"/>
        </w:rPr>
        <w:t>7</w:t>
      </w:r>
      <w:r>
        <w:rPr>
          <w:rFonts w:hint="eastAsia" w:ascii="黑体" w:eastAsia="黑体"/>
          <w:b/>
          <w:bCs/>
          <w:sz w:val="28"/>
        </w:rPr>
        <w:t>-2、科室评语</w:t>
      </w:r>
      <w:r>
        <w:rPr>
          <w:rFonts w:ascii="黑体" w:eastAsia="黑体"/>
          <w:b/>
          <w:bCs/>
          <w:sz w:val="28"/>
        </w:rPr>
        <w:t xml:space="preserve"> </w:t>
      </w:r>
    </w:p>
    <w:tbl>
      <w:tblPr>
        <w:tblStyle w:val="14"/>
        <w:tblW w:w="9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3" w:hRule="atLeast"/>
          <w:jc w:val="center"/>
        </w:trPr>
        <w:tc>
          <w:tcPr>
            <w:tcW w:w="9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助理全科医师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>于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 xml:space="preserve"> 月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日至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 xml:space="preserve"> 月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日，在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/>
                <w:b/>
                <w:bCs/>
                <w:sz w:val="24"/>
              </w:rPr>
              <w:t xml:space="preserve">眼科 </w:t>
            </w:r>
            <w:r>
              <w:rPr>
                <w:rFonts w:hint="eastAsia" w:ascii="宋体" w:hAnsi="宋体"/>
                <w:bCs/>
                <w:sz w:val="24"/>
              </w:rPr>
              <w:t>轮转期间，评价如下：</w:t>
            </w:r>
          </w:p>
          <w:p>
            <w:pPr>
              <w:rPr>
                <w:rFonts w:ascii="宋体" w:hAnsi="宋体"/>
              </w:rPr>
            </w:pPr>
          </w:p>
          <w:p/>
          <w:p/>
          <w:p/>
          <w:p/>
          <w:p/>
          <w:p/>
          <w:p/>
          <w:p/>
          <w:p/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/>
          <w:p/>
          <w:p/>
          <w:p/>
          <w:p/>
          <w:p/>
          <w:p/>
          <w:p/>
          <w:p>
            <w:pPr>
              <w:ind w:firstLine="6090" w:firstLineChars="2900"/>
            </w:pP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9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主考医师签名：</w:t>
            </w:r>
          </w:p>
          <w:p>
            <w:pPr>
              <w:ind w:firstLine="6090" w:firstLineChars="2900"/>
            </w:pPr>
          </w:p>
          <w:p>
            <w:pPr>
              <w:ind w:firstLine="6090" w:firstLineChars="2900"/>
            </w:pPr>
          </w:p>
          <w:p>
            <w:pPr>
              <w:ind w:firstLine="6090" w:firstLineChars="2900"/>
              <w:rPr>
                <w:b/>
              </w:rPr>
            </w:pP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9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轮转科室负责人签名：</w:t>
            </w:r>
          </w:p>
          <w:p>
            <w:r>
              <w:t xml:space="preserve">                                                          </w:t>
            </w:r>
          </w:p>
          <w:p/>
          <w:p>
            <w:pPr>
              <w:ind w:firstLine="6090" w:firstLineChars="2900"/>
            </w:pP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outlineLvl w:val="0"/>
        <w:rPr>
          <w:rFonts w:ascii="黑体" w:eastAsia="黑体"/>
          <w:b/>
          <w:bCs/>
          <w:sz w:val="28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>
      <w:pPr>
        <w:outlineLvl w:val="0"/>
        <w:rPr>
          <w:rFonts w:ascii="黑体" w:eastAsia="黑体"/>
          <w:b/>
          <w:bCs/>
          <w:sz w:val="28"/>
        </w:rPr>
      </w:pPr>
      <w:bookmarkStart w:id="29" w:name="_Toc342149265"/>
      <w:r>
        <w:rPr>
          <w:rFonts w:hint="eastAsia" w:ascii="黑体" w:eastAsia="黑体"/>
          <w:b/>
          <w:bCs/>
          <w:sz w:val="28"/>
        </w:rPr>
        <w:t>1</w:t>
      </w:r>
      <w:r>
        <w:rPr>
          <w:rFonts w:ascii="黑体" w:eastAsia="黑体"/>
          <w:b/>
          <w:bCs/>
          <w:sz w:val="28"/>
        </w:rPr>
        <w:t>8</w:t>
      </w:r>
      <w:r>
        <w:rPr>
          <w:rFonts w:hint="eastAsia" w:ascii="黑体" w:eastAsia="黑体"/>
          <w:b/>
          <w:bCs/>
          <w:sz w:val="28"/>
        </w:rPr>
        <w:t>-1、轮转考核表</w:t>
      </w:r>
      <w:r>
        <w:rPr>
          <w:rFonts w:ascii="黑体" w:eastAsia="黑体"/>
          <w:b/>
          <w:bCs/>
          <w:sz w:val="28"/>
        </w:rPr>
        <w:t xml:space="preserve">      </w:t>
      </w:r>
      <w:r>
        <w:rPr>
          <w:rFonts w:hint="eastAsia" w:ascii="黑体" w:eastAsia="黑体"/>
          <w:b/>
          <w:bCs/>
          <w:sz w:val="28"/>
        </w:rPr>
        <w:t xml:space="preserve">          </w:t>
      </w:r>
      <w:r>
        <w:rPr>
          <w:rFonts w:ascii="黑体" w:eastAsia="黑体"/>
          <w:b/>
          <w:bCs/>
          <w:sz w:val="28"/>
        </w:rPr>
        <w:t xml:space="preserve">   </w:t>
      </w:r>
    </w:p>
    <w:p>
      <w:pPr>
        <w:outlineLvl w:val="0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轮转科室(1</w:t>
      </w:r>
      <w:r>
        <w:rPr>
          <w:rFonts w:ascii="黑体" w:eastAsia="黑体"/>
          <w:b/>
          <w:bCs/>
          <w:sz w:val="28"/>
        </w:rPr>
        <w:t>8</w:t>
      </w:r>
      <w:r>
        <w:rPr>
          <w:rFonts w:hint="eastAsia" w:ascii="黑体" w:eastAsia="黑体"/>
          <w:b/>
          <w:bCs/>
          <w:sz w:val="28"/>
        </w:rPr>
        <w:t>)：耳鼻咽喉科</w:t>
      </w:r>
      <w:bookmarkEnd w:id="28"/>
      <w:r>
        <w:rPr>
          <w:rFonts w:hint="eastAsia" w:ascii="黑体" w:eastAsia="黑体"/>
          <w:b/>
          <w:bCs/>
          <w:sz w:val="28"/>
        </w:rPr>
        <w:t>（2周）</w:t>
      </w:r>
      <w:bookmarkEnd w:id="29"/>
    </w:p>
    <w:tbl>
      <w:tblPr>
        <w:tblStyle w:val="14"/>
        <w:tblpPr w:leftFromText="180" w:rightFromText="180" w:vertAnchor="page" w:horzAnchor="margin" w:tblpXSpec="center" w:tblpY="2701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67"/>
        <w:gridCol w:w="3261"/>
        <w:gridCol w:w="2835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7338" w:type="dxa"/>
            <w:gridSpan w:val="4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  核  内  容</w:t>
            </w:r>
          </w:p>
        </w:tc>
        <w:tc>
          <w:tcPr>
            <w:tcW w:w="2018" w:type="dxa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 核 结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675" w:type="dxa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考勤</w:t>
            </w:r>
          </w:p>
        </w:tc>
        <w:tc>
          <w:tcPr>
            <w:tcW w:w="6663" w:type="dxa"/>
            <w:gridSpan w:val="3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病假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天；   事假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天；   缺勤</w:t>
            </w:r>
            <w:r>
              <w:t xml:space="preserve">   </w:t>
            </w:r>
            <w:r>
              <w:rPr>
                <w:rFonts w:hint="eastAsia"/>
              </w:rPr>
              <w:t xml:space="preserve"> 天*</w:t>
            </w:r>
          </w:p>
        </w:tc>
        <w:tc>
          <w:tcPr>
            <w:tcW w:w="2018" w:type="dxa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675" w:type="dxa"/>
            <w:vMerge w:val="restart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医德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医风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服务态度、医患关系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2018" w:type="dxa"/>
            <w:vMerge w:val="restart"/>
            <w:vAlign w:val="center"/>
          </w:tcPr>
          <w:p>
            <w:pPr>
              <w:spacing w:line="30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未通过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828" w:type="dxa"/>
            <w:gridSpan w:val="2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 xml:space="preserve">  工作责任心、有无差错*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828" w:type="dxa"/>
            <w:gridSpan w:val="2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医疗作风、廉洁行医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828" w:type="dxa"/>
            <w:gridSpan w:val="2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团结协作、遵守制度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675" w:type="dxa"/>
            <w:vMerge w:val="restart"/>
            <w:vAlign w:val="center"/>
          </w:tcPr>
          <w:p>
            <w:pPr>
              <w:pStyle w:val="6"/>
              <w:spacing w:line="300" w:lineRule="exact"/>
            </w:pPr>
            <w:r>
              <w:rPr>
                <w:rFonts w:hint="eastAsia"/>
              </w:rPr>
              <w:t>日常</w:t>
            </w:r>
          </w:p>
          <w:p>
            <w:pPr>
              <w:pStyle w:val="6"/>
              <w:spacing w:line="300" w:lineRule="exact"/>
            </w:pPr>
            <w:r>
              <w:rPr>
                <w:rFonts w:hint="eastAsia"/>
              </w:rPr>
              <w:t>工作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考核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处理一般病人的能力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2018" w:type="dxa"/>
            <w:vMerge w:val="restart"/>
            <w:vAlign w:val="center"/>
          </w:tcPr>
          <w:p>
            <w:pPr>
              <w:spacing w:line="30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未通过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828" w:type="dxa"/>
            <w:gridSpan w:val="2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临床思维能力</w:t>
            </w:r>
          </w:p>
          <w:p>
            <w:pPr>
              <w:spacing w:line="300" w:lineRule="exact"/>
              <w:ind w:left="-63" w:leftChars="-30" w:right="-63" w:rightChars="-30"/>
              <w:jc w:val="left"/>
            </w:pPr>
            <w:r>
              <w:rPr>
                <w:rFonts w:hint="eastAsia"/>
              </w:rPr>
              <w:t>(掌握病例特点、分析深入、语言表达精练、推理有逻辑性、结论正确)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828" w:type="dxa"/>
            <w:gridSpan w:val="2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医患沟通能力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75" w:type="dxa"/>
            <w:vMerge w:val="restart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临床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能力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考核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管理病种类别</w:t>
            </w:r>
            <w:r>
              <w:rPr>
                <w:rFonts w:hint="eastAsia"/>
                <w:spacing w:val="-8"/>
                <w:sz w:val="24"/>
              </w:rPr>
              <w:t>*</w:t>
            </w:r>
          </w:p>
          <w:p>
            <w:pPr>
              <w:spacing w:line="300" w:lineRule="exact"/>
              <w:ind w:left="-63" w:leftChars="-30" w:right="-63" w:rightChars="-30"/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（按培训标准要求检查登记手册）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="-61" w:leftChars="-29" w:right="-63" w:rightChars="-30"/>
              <w:jc w:val="center"/>
            </w:pPr>
            <w:r>
              <w:rPr>
                <w:rFonts w:hint="eastAsia"/>
              </w:rPr>
              <w:t>病种数达到标准规定为合格</w:t>
            </w:r>
          </w:p>
        </w:tc>
        <w:tc>
          <w:tcPr>
            <w:tcW w:w="2018" w:type="dxa"/>
            <w:vAlign w:val="center"/>
          </w:tcPr>
          <w:p>
            <w:pPr>
              <w:spacing w:line="30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通过□  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</w:p>
        </w:tc>
        <w:tc>
          <w:tcPr>
            <w:tcW w:w="3828" w:type="dxa"/>
            <w:gridSpan w:val="2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</w:rPr>
              <w:t>管理病种数量</w:t>
            </w:r>
            <w:r>
              <w:rPr>
                <w:rFonts w:hint="eastAsia"/>
                <w:spacing w:val="-8"/>
                <w:sz w:val="24"/>
              </w:rPr>
              <w:t>*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  <w:spacing w:val="-8"/>
              </w:rPr>
              <w:t>（按培训标准要求检查登记手册）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="-61" w:leftChars="-29" w:right="-63" w:rightChars="-30"/>
              <w:jc w:val="center"/>
            </w:pPr>
            <w:r>
              <w:rPr>
                <w:rFonts w:hint="eastAsia"/>
              </w:rPr>
              <w:t>病例数达到标准规定为合格</w:t>
            </w:r>
          </w:p>
        </w:tc>
        <w:tc>
          <w:tcPr>
            <w:tcW w:w="2018" w:type="dxa"/>
            <w:vAlign w:val="center"/>
          </w:tcPr>
          <w:p>
            <w:pPr>
              <w:spacing w:line="30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通过□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/>
              </w:rPr>
              <w:t>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技能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操作</w:t>
            </w:r>
          </w:p>
        </w:tc>
        <w:tc>
          <w:tcPr>
            <w:tcW w:w="3261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bCs/>
              </w:rPr>
            </w:pPr>
            <w:r>
              <w:rPr>
                <w:rFonts w:hint="eastAsia"/>
              </w:rPr>
              <w:t>完成情况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="-107" w:leftChars="-51" w:right="-63" w:rightChars="-30"/>
              <w:jc w:val="center"/>
            </w:pPr>
            <w:r>
              <w:rPr>
                <w:rFonts w:hint="eastAsia"/>
              </w:rPr>
              <w:t>技能数达到标准规定为合格</w:t>
            </w:r>
          </w:p>
        </w:tc>
        <w:tc>
          <w:tcPr>
            <w:tcW w:w="2018" w:type="dxa"/>
            <w:vAlign w:val="center"/>
          </w:tcPr>
          <w:p>
            <w:pPr>
              <w:spacing w:line="300" w:lineRule="exact"/>
              <w:ind w:left="-109" w:leftChars="-52" w:right="-63" w:rightChars="-30" w:firstLine="1"/>
              <w:jc w:val="center"/>
            </w:pPr>
            <w:r>
              <w:rPr>
                <w:rFonts w:hint="eastAsia"/>
              </w:rPr>
              <w:t xml:space="preserve"> 通过□  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261" w:type="dxa"/>
            <w:vAlign w:val="center"/>
          </w:tcPr>
          <w:p>
            <w:pPr>
              <w:spacing w:line="300" w:lineRule="exact"/>
              <w:ind w:right="-63" w:rightChars="-30"/>
              <w:jc w:val="center"/>
            </w:pPr>
            <w:r>
              <w:rPr>
                <w:rFonts w:hint="eastAsia"/>
              </w:rPr>
              <w:t>耳鼻咽喉一般检查</w:t>
            </w:r>
            <w:r>
              <w:t>▲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按操作规程评分</w:t>
            </w:r>
          </w:p>
        </w:tc>
        <w:tc>
          <w:tcPr>
            <w:tcW w:w="2018" w:type="dxa"/>
            <w:vAlign w:val="center"/>
          </w:tcPr>
          <w:p>
            <w:pPr>
              <w:spacing w:line="300" w:lineRule="exact"/>
              <w:ind w:left="-109" w:leftChars="-52" w:right="-63" w:rightChars="-30" w:firstLine="105" w:firstLineChars="50"/>
            </w:pPr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56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63" w:rightChars="-30"/>
            </w:pPr>
            <w:r>
              <w:rPr>
                <w:rFonts w:hint="eastAsia"/>
              </w:rPr>
              <w:t>医疗差错事故     有*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  无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9356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63" w:leftChars="-30" w:right="-63" w:rightChars="-30"/>
            </w:pPr>
            <w:r>
              <w:rPr>
                <w:rFonts w:hint="eastAsia"/>
              </w:rPr>
              <w:t xml:space="preserve">轮转科室主考医师意见：        </w:t>
            </w:r>
          </w:p>
          <w:p>
            <w:pPr>
              <w:spacing w:line="300" w:lineRule="exact"/>
              <w:ind w:left="-63" w:leftChars="-30" w:right="-63" w:rightChars="-30"/>
              <w:rPr>
                <w:b/>
                <w:bCs/>
              </w:rPr>
            </w:pPr>
          </w:p>
          <w:p>
            <w:pPr>
              <w:spacing w:line="300" w:lineRule="exact"/>
              <w:ind w:left="-63" w:leftChars="-30" w:right="-63" w:rightChars="-30" w:firstLine="4391" w:firstLineChars="2083"/>
              <w:rPr>
                <w:rFonts w:ascii="宋体" w:hAnsi="宋体"/>
              </w:rPr>
            </w:pPr>
            <w:r>
              <w:rPr>
                <w:rFonts w:hint="eastAsia"/>
                <w:b/>
                <w:bCs/>
              </w:rPr>
              <w:t>考核总成绩：    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  <w:b/>
                <w:bCs/>
              </w:rPr>
              <w:t xml:space="preserve">    未通过</w:t>
            </w:r>
            <w:r>
              <w:rPr>
                <w:rFonts w:hint="eastAsia" w:ascii="宋体" w:hAnsi="宋体"/>
              </w:rPr>
              <w:t>□</w:t>
            </w:r>
          </w:p>
          <w:p>
            <w:pPr>
              <w:spacing w:line="300" w:lineRule="exact"/>
              <w:ind w:left="-63" w:leftChars="-30" w:right="-63" w:rightChars="-30" w:firstLine="4374" w:firstLineChars="2083"/>
            </w:pPr>
          </w:p>
          <w:p>
            <w:pPr>
              <w:spacing w:line="300" w:lineRule="exact"/>
              <w:ind w:left="-63" w:leftChars="-30" w:right="-63" w:rightChars="-30" w:firstLine="4095" w:firstLineChars="1950"/>
            </w:pPr>
            <w:r>
              <w:rPr>
                <w:rFonts w:hint="eastAsia"/>
              </w:rPr>
              <w:t>签名：                           年     月     日</w:t>
            </w:r>
          </w:p>
        </w:tc>
      </w:tr>
    </w:tbl>
    <w:p>
      <w:pPr>
        <w:ind w:firstLine="210" w:firstLineChars="100"/>
      </w:pPr>
      <w:r>
        <w:rPr>
          <w:rFonts w:hint="eastAsia"/>
        </w:rPr>
        <w:t>说明：</w:t>
      </w:r>
    </w:p>
    <w:p>
      <w:r>
        <w:rPr>
          <w:rFonts w:hint="eastAsia"/>
        </w:rPr>
        <w:t>1、医德医风考核各项均在良及以上为通过，日常工作考核各项均在中及以上为通过。</w:t>
      </w:r>
    </w:p>
    <w:p>
      <w:r>
        <w:rPr>
          <w:rFonts w:hint="eastAsia"/>
        </w:rPr>
        <w:t>2、临床能力考核按相应的评分表打分，达到80分为通过。</w:t>
      </w:r>
    </w:p>
    <w:p>
      <w:r>
        <w:rPr>
          <w:rFonts w:hint="eastAsia"/>
        </w:rPr>
        <w:t>3、总成绩合格的标准为各项均达到标准。</w:t>
      </w:r>
    </w:p>
    <w:p>
      <w:r>
        <w:rPr>
          <w:rFonts w:hint="eastAsia"/>
        </w:rPr>
        <w:t>4、</w:t>
      </w:r>
      <w:r>
        <w:t>▲</w:t>
      </w:r>
      <w:r>
        <w:rPr>
          <w:rFonts w:hint="eastAsia"/>
        </w:rPr>
        <w:t>耳鼻咽喉一般检查操作考核，请按照操作规程评分。</w:t>
      </w:r>
    </w:p>
    <w:p>
      <w:r>
        <w:rPr>
          <w:rFonts w:hint="eastAsia"/>
        </w:rPr>
        <w:t>5、*为单项淘汰项目。</w:t>
      </w:r>
    </w:p>
    <w:p>
      <w:pPr>
        <w:ind w:firstLine="630" w:firstLineChars="300"/>
      </w:pPr>
    </w:p>
    <w:p>
      <w:pPr>
        <w:ind w:firstLine="1050" w:firstLineChars="500"/>
      </w:pPr>
    </w:p>
    <w:p>
      <w:pPr>
        <w:ind w:firstLine="1050" w:firstLineChars="500"/>
      </w:pPr>
      <w:r>
        <w:rPr>
          <w:rFonts w:hint="eastAsia"/>
        </w:rPr>
        <w:t xml:space="preserve"> </w:t>
      </w:r>
    </w:p>
    <w:p>
      <w:pPr>
        <w:ind w:firstLine="1050" w:firstLineChars="500"/>
      </w:pPr>
    </w:p>
    <w:p>
      <w:pPr>
        <w:ind w:firstLine="1050" w:firstLineChars="500"/>
      </w:pPr>
    </w:p>
    <w:p>
      <w:pPr>
        <w:ind w:firstLine="1050" w:firstLineChars="500"/>
      </w:pPr>
    </w:p>
    <w:p>
      <w:pPr>
        <w:ind w:firstLine="1050" w:firstLineChars="500"/>
      </w:pPr>
    </w:p>
    <w:p>
      <w:pPr>
        <w:jc w:val="left"/>
        <w:textAlignment w:val="top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1</w:t>
      </w:r>
      <w:r>
        <w:rPr>
          <w:rFonts w:ascii="黑体" w:eastAsia="黑体"/>
          <w:b/>
          <w:bCs/>
          <w:sz w:val="28"/>
        </w:rPr>
        <w:t>8</w:t>
      </w:r>
      <w:r>
        <w:rPr>
          <w:rFonts w:hint="eastAsia" w:ascii="黑体" w:eastAsia="黑体"/>
          <w:b/>
          <w:bCs/>
          <w:sz w:val="28"/>
        </w:rPr>
        <w:t>-2、轮转科室评语</w:t>
      </w:r>
    </w:p>
    <w:tbl>
      <w:tblPr>
        <w:tblStyle w:val="14"/>
        <w:tblW w:w="9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9" w:hRule="atLeast"/>
          <w:jc w:val="center"/>
        </w:trPr>
        <w:tc>
          <w:tcPr>
            <w:tcW w:w="9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ind w:firstLine="720" w:firstLineChars="3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助理全科医师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于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 xml:space="preserve"> 月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日至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 xml:space="preserve"> 月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 xml:space="preserve">日，在 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>耳鼻咽喉科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hint="eastAsia" w:ascii="黑体" w:eastAsia="黑体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轮转期间，评价如下：</w:t>
            </w:r>
          </w:p>
          <w:p>
            <w:pPr>
              <w:spacing w:line="360" w:lineRule="auto"/>
              <w:rPr>
                <w:rFonts w:ascii="宋体" w:hAnsi="宋体"/>
              </w:rPr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  <w:ind w:firstLine="6090" w:firstLineChars="2900"/>
            </w:pP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9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</w:pPr>
            <w:r>
              <w:rPr>
                <w:rFonts w:hint="eastAsia"/>
              </w:rPr>
              <w:t>主考医师签名：</w:t>
            </w:r>
          </w:p>
          <w:p>
            <w:pPr>
              <w:spacing w:line="360" w:lineRule="auto"/>
              <w:ind w:firstLine="6090" w:firstLineChars="2900"/>
            </w:pPr>
          </w:p>
          <w:p>
            <w:pPr>
              <w:spacing w:line="360" w:lineRule="auto"/>
              <w:ind w:firstLine="6090" w:firstLineChars="2900"/>
            </w:pPr>
          </w:p>
          <w:p>
            <w:pPr>
              <w:spacing w:line="360" w:lineRule="auto"/>
              <w:ind w:firstLine="6090" w:firstLineChars="2900"/>
              <w:rPr>
                <w:b/>
              </w:rPr>
            </w:pP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9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</w:pPr>
            <w:r>
              <w:rPr>
                <w:rFonts w:hint="eastAsia"/>
              </w:rPr>
              <w:t>轮转科室负责人签名：</w:t>
            </w:r>
          </w:p>
          <w:p>
            <w:pPr>
              <w:spacing w:line="360" w:lineRule="auto"/>
            </w:pPr>
            <w:r>
              <w:t xml:space="preserve">                                                          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  <w:ind w:firstLine="6090" w:firstLineChars="2900"/>
            </w:pP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line="360" w:lineRule="auto"/>
        <w:outlineLvl w:val="0"/>
        <w:rPr>
          <w:rFonts w:ascii="黑体" w:eastAsia="黑体"/>
          <w:b/>
          <w:bCs/>
          <w:sz w:val="28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  <w:bookmarkStart w:id="30" w:name="_Toc191372710"/>
    </w:p>
    <w:p>
      <w:pPr>
        <w:spacing w:line="360" w:lineRule="auto"/>
        <w:outlineLvl w:val="0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 xml:space="preserve"> </w:t>
      </w:r>
      <w:bookmarkStart w:id="31" w:name="_Toc342149266"/>
      <w:r>
        <w:rPr>
          <w:rFonts w:hint="eastAsia" w:ascii="黑体" w:eastAsia="黑体"/>
          <w:b/>
          <w:bCs/>
          <w:sz w:val="28"/>
        </w:rPr>
        <w:t>1</w:t>
      </w:r>
      <w:r>
        <w:rPr>
          <w:rFonts w:ascii="黑体" w:eastAsia="黑体"/>
          <w:b/>
          <w:bCs/>
          <w:sz w:val="28"/>
        </w:rPr>
        <w:t>9</w:t>
      </w:r>
      <w:r>
        <w:rPr>
          <w:rFonts w:hint="eastAsia" w:ascii="黑体" w:eastAsia="黑体"/>
          <w:b/>
          <w:bCs/>
          <w:sz w:val="28"/>
        </w:rPr>
        <w:t xml:space="preserve">-1、轮转考核表                      </w:t>
      </w:r>
    </w:p>
    <w:p>
      <w:pPr>
        <w:outlineLvl w:val="0"/>
        <w:rPr>
          <w:rFonts w:eastAsia="黑体"/>
          <w:sz w:val="24"/>
        </w:rPr>
      </w:pPr>
      <w:r>
        <w:rPr>
          <w:rFonts w:hint="eastAsia" w:ascii="黑体" w:eastAsia="黑体"/>
          <w:b/>
          <w:bCs/>
          <w:sz w:val="28"/>
        </w:rPr>
        <w:t>轮转科室(1</w:t>
      </w:r>
      <w:r>
        <w:rPr>
          <w:rFonts w:ascii="黑体" w:eastAsia="黑体"/>
          <w:b/>
          <w:bCs/>
          <w:sz w:val="28"/>
        </w:rPr>
        <w:t>9</w:t>
      </w:r>
      <w:r>
        <w:rPr>
          <w:rFonts w:hint="eastAsia" w:ascii="黑体" w:eastAsia="黑体"/>
          <w:b/>
          <w:bCs/>
          <w:sz w:val="28"/>
        </w:rPr>
        <w:t>)：皮肤科</w:t>
      </w:r>
      <w:bookmarkEnd w:id="30"/>
      <w:r>
        <w:rPr>
          <w:rFonts w:hint="eastAsia" w:ascii="黑体" w:eastAsia="黑体"/>
          <w:b/>
          <w:bCs/>
          <w:sz w:val="28"/>
        </w:rPr>
        <w:t>（2周）</w:t>
      </w:r>
      <w:bookmarkEnd w:id="31"/>
    </w:p>
    <w:tbl>
      <w:tblPr>
        <w:tblStyle w:val="14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3521"/>
        <w:gridCol w:w="16"/>
        <w:gridCol w:w="2951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1" w:type="dxa"/>
            <w:gridSpan w:val="4"/>
            <w:vAlign w:val="center"/>
          </w:tcPr>
          <w:p>
            <w:pPr>
              <w:spacing w:line="300" w:lineRule="auto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  核  内  容</w:t>
            </w:r>
          </w:p>
        </w:tc>
        <w:tc>
          <w:tcPr>
            <w:tcW w:w="1861" w:type="dxa"/>
            <w:vAlign w:val="center"/>
          </w:tcPr>
          <w:p>
            <w:pPr>
              <w:spacing w:line="300" w:lineRule="auto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 核 结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753" w:type="dxa"/>
            <w:vAlign w:val="center"/>
          </w:tcPr>
          <w:p>
            <w:pPr>
              <w:spacing w:line="360" w:lineRule="auto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考勤</w:t>
            </w:r>
          </w:p>
        </w:tc>
        <w:tc>
          <w:tcPr>
            <w:tcW w:w="6488" w:type="dxa"/>
            <w:gridSpan w:val="3"/>
            <w:vAlign w:val="center"/>
          </w:tcPr>
          <w:p>
            <w:pPr>
              <w:spacing w:line="300" w:lineRule="auto"/>
              <w:ind w:left="-63" w:leftChars="-30" w:right="-63" w:rightChars="-30"/>
              <w:jc w:val="center"/>
            </w:pPr>
            <w:r>
              <w:rPr>
                <w:rFonts w:hint="eastAsia"/>
              </w:rPr>
              <w:t>病假</w:t>
            </w:r>
            <w:r>
              <w:t xml:space="preserve"> </w:t>
            </w:r>
            <w:r>
              <w:rPr>
                <w:rFonts w:hint="eastAsia"/>
              </w:rPr>
              <w:t xml:space="preserve">      </w:t>
            </w:r>
            <w:r>
              <w:t xml:space="preserve"> </w:t>
            </w:r>
            <w:r>
              <w:rPr>
                <w:rFonts w:hint="eastAsia"/>
              </w:rPr>
              <w:t>天</w:t>
            </w:r>
            <w:r>
              <w:t>/</w:t>
            </w:r>
            <w:r>
              <w:rPr>
                <w:rFonts w:hint="eastAsia"/>
              </w:rPr>
              <w:t xml:space="preserve">  事假</w:t>
            </w:r>
            <w:r>
              <w:t xml:space="preserve"> </w:t>
            </w:r>
            <w:r>
              <w:rPr>
                <w:rFonts w:hint="eastAsia"/>
              </w:rPr>
              <w:t xml:space="preserve">      </w:t>
            </w:r>
            <w:r>
              <w:t xml:space="preserve"> </w:t>
            </w:r>
            <w:r>
              <w:rPr>
                <w:rFonts w:hint="eastAsia"/>
              </w:rPr>
              <w:t>天</w:t>
            </w:r>
            <w:r>
              <w:t>/</w:t>
            </w:r>
            <w:r>
              <w:rPr>
                <w:rFonts w:hint="eastAsia"/>
              </w:rPr>
              <w:t xml:space="preserve">  缺勤</w:t>
            </w:r>
            <w:r>
              <w:t xml:space="preserve"> </w:t>
            </w:r>
            <w:r>
              <w:rPr>
                <w:rFonts w:hint="eastAsia"/>
              </w:rPr>
              <w:t xml:space="preserve">      </w:t>
            </w:r>
            <w:r>
              <w:t xml:space="preserve">  </w:t>
            </w:r>
            <w:r>
              <w:rPr>
                <w:rFonts w:hint="eastAsia"/>
              </w:rPr>
              <w:t>天</w:t>
            </w:r>
          </w:p>
        </w:tc>
        <w:tc>
          <w:tcPr>
            <w:tcW w:w="1861" w:type="dxa"/>
            <w:vAlign w:val="center"/>
          </w:tcPr>
          <w:p>
            <w:pPr>
              <w:spacing w:line="300" w:lineRule="auto"/>
              <w:ind w:left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753" w:type="dxa"/>
            <w:vMerge w:val="restart"/>
            <w:vAlign w:val="center"/>
          </w:tcPr>
          <w:p>
            <w:pPr>
              <w:spacing w:line="360" w:lineRule="auto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医德</w:t>
            </w:r>
          </w:p>
          <w:p>
            <w:pPr>
              <w:spacing w:line="360" w:lineRule="auto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医风</w:t>
            </w:r>
          </w:p>
        </w:tc>
        <w:tc>
          <w:tcPr>
            <w:tcW w:w="3521" w:type="dxa"/>
            <w:vAlign w:val="center"/>
          </w:tcPr>
          <w:p>
            <w:pPr>
              <w:spacing w:line="300" w:lineRule="auto"/>
              <w:ind w:left="-63" w:leftChars="-30" w:right="-63" w:rightChars="-30"/>
              <w:jc w:val="center"/>
            </w:pPr>
            <w:r>
              <w:rPr>
                <w:rFonts w:hint="eastAsia"/>
              </w:rPr>
              <w:t>服务态度、医患关系</w:t>
            </w:r>
          </w:p>
        </w:tc>
        <w:tc>
          <w:tcPr>
            <w:tcW w:w="2967" w:type="dxa"/>
            <w:gridSpan w:val="2"/>
            <w:vAlign w:val="center"/>
          </w:tcPr>
          <w:p>
            <w:pPr>
              <w:ind w:right="-63" w:rightChars="-30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61" w:type="dxa"/>
            <w:vMerge w:val="restart"/>
            <w:vAlign w:val="center"/>
          </w:tcPr>
          <w:p>
            <w:pPr>
              <w:spacing w:line="300" w:lineRule="auto"/>
              <w:ind w:left="-30" w:right="-63" w:rightChars="-30"/>
              <w:jc w:val="center"/>
            </w:pPr>
            <w:r>
              <w:rPr>
                <w:rFonts w:hint="eastAsia"/>
              </w:rPr>
              <w:t>通过□  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753" w:type="dxa"/>
            <w:vMerge w:val="continue"/>
            <w:vAlign w:val="center"/>
          </w:tcPr>
          <w:p>
            <w:pPr>
              <w:spacing w:line="360" w:lineRule="auto"/>
              <w:ind w:left="-63" w:leftChars="-30" w:right="-63" w:rightChars="-30"/>
            </w:pPr>
          </w:p>
        </w:tc>
        <w:tc>
          <w:tcPr>
            <w:tcW w:w="3521" w:type="dxa"/>
            <w:vAlign w:val="center"/>
          </w:tcPr>
          <w:p>
            <w:pPr>
              <w:spacing w:line="300" w:lineRule="auto"/>
              <w:ind w:left="-63" w:leftChars="-30" w:right="-63" w:rightChars="-3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工作责任心、有无差错*</w:t>
            </w:r>
          </w:p>
        </w:tc>
        <w:tc>
          <w:tcPr>
            <w:tcW w:w="2967" w:type="dxa"/>
            <w:gridSpan w:val="2"/>
            <w:vAlign w:val="center"/>
          </w:tcPr>
          <w:p>
            <w:pPr>
              <w:ind w:left="-63" w:leftChars="-30" w:right="-63" w:rightChars="-30" w:firstLine="56" w:firstLineChars="27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61" w:type="dxa"/>
            <w:vMerge w:val="continue"/>
            <w:vAlign w:val="center"/>
          </w:tcPr>
          <w:p>
            <w:pPr>
              <w:spacing w:line="300" w:lineRule="auto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753" w:type="dxa"/>
            <w:vMerge w:val="continue"/>
            <w:vAlign w:val="center"/>
          </w:tcPr>
          <w:p>
            <w:pPr>
              <w:spacing w:line="360" w:lineRule="auto"/>
              <w:ind w:left="-63" w:leftChars="-30" w:right="-63" w:rightChars="-30"/>
            </w:pPr>
          </w:p>
        </w:tc>
        <w:tc>
          <w:tcPr>
            <w:tcW w:w="3521" w:type="dxa"/>
            <w:vAlign w:val="center"/>
          </w:tcPr>
          <w:p>
            <w:pPr>
              <w:spacing w:line="300" w:lineRule="auto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医疗作风、廉洁行医</w:t>
            </w:r>
          </w:p>
        </w:tc>
        <w:tc>
          <w:tcPr>
            <w:tcW w:w="2967" w:type="dxa"/>
            <w:gridSpan w:val="2"/>
            <w:vAlign w:val="center"/>
          </w:tcPr>
          <w:p>
            <w:pPr>
              <w:ind w:left="-63" w:leftChars="-30" w:right="-63" w:rightChars="-30" w:firstLine="56" w:firstLineChars="27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61" w:type="dxa"/>
            <w:vMerge w:val="continue"/>
            <w:vAlign w:val="center"/>
          </w:tcPr>
          <w:p>
            <w:pPr>
              <w:spacing w:line="300" w:lineRule="auto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53" w:type="dxa"/>
            <w:vMerge w:val="continue"/>
            <w:vAlign w:val="center"/>
          </w:tcPr>
          <w:p>
            <w:pPr>
              <w:spacing w:line="360" w:lineRule="auto"/>
              <w:ind w:left="-63" w:leftChars="-30" w:right="-63" w:rightChars="-30"/>
            </w:pPr>
          </w:p>
        </w:tc>
        <w:tc>
          <w:tcPr>
            <w:tcW w:w="3521" w:type="dxa"/>
            <w:vAlign w:val="center"/>
          </w:tcPr>
          <w:p>
            <w:pPr>
              <w:spacing w:line="300" w:lineRule="auto"/>
              <w:ind w:left="-63" w:leftChars="-30" w:right="-63" w:rightChars="-30"/>
              <w:jc w:val="center"/>
            </w:pPr>
            <w:r>
              <w:rPr>
                <w:rFonts w:hint="eastAsia"/>
              </w:rPr>
              <w:t>团结协作、遵守制度</w:t>
            </w:r>
          </w:p>
        </w:tc>
        <w:tc>
          <w:tcPr>
            <w:tcW w:w="2967" w:type="dxa"/>
            <w:gridSpan w:val="2"/>
            <w:vAlign w:val="center"/>
          </w:tcPr>
          <w:p>
            <w:pPr>
              <w:ind w:left="-63" w:leftChars="-30" w:right="-63" w:rightChars="-30" w:firstLine="56" w:firstLineChars="27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61" w:type="dxa"/>
            <w:vMerge w:val="continue"/>
            <w:vAlign w:val="center"/>
          </w:tcPr>
          <w:p>
            <w:pPr>
              <w:spacing w:line="300" w:lineRule="auto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753" w:type="dxa"/>
            <w:vMerge w:val="restart"/>
            <w:vAlign w:val="center"/>
          </w:tcPr>
          <w:p>
            <w:pPr>
              <w:pStyle w:val="6"/>
              <w:spacing w:line="360" w:lineRule="auto"/>
            </w:pPr>
            <w:r>
              <w:rPr>
                <w:rFonts w:hint="eastAsia"/>
              </w:rPr>
              <w:t>日常</w:t>
            </w:r>
          </w:p>
          <w:p>
            <w:pPr>
              <w:pStyle w:val="6"/>
              <w:spacing w:line="360" w:lineRule="auto"/>
            </w:pPr>
            <w:r>
              <w:rPr>
                <w:rFonts w:hint="eastAsia"/>
              </w:rPr>
              <w:t>工作</w:t>
            </w:r>
          </w:p>
          <w:p>
            <w:pPr>
              <w:spacing w:line="360" w:lineRule="auto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考核</w:t>
            </w:r>
          </w:p>
        </w:tc>
        <w:tc>
          <w:tcPr>
            <w:tcW w:w="3521" w:type="dxa"/>
            <w:vAlign w:val="center"/>
          </w:tcPr>
          <w:p>
            <w:pPr>
              <w:spacing w:line="300" w:lineRule="auto"/>
              <w:ind w:left="-63" w:leftChars="-30" w:right="-63" w:rightChars="-30"/>
              <w:jc w:val="center"/>
            </w:pPr>
            <w:r>
              <w:rPr>
                <w:rFonts w:hint="eastAsia"/>
              </w:rPr>
              <w:t>处理一般病人的能力</w:t>
            </w:r>
          </w:p>
        </w:tc>
        <w:tc>
          <w:tcPr>
            <w:tcW w:w="2967" w:type="dxa"/>
            <w:gridSpan w:val="2"/>
            <w:vAlign w:val="center"/>
          </w:tcPr>
          <w:p>
            <w:pPr>
              <w:ind w:left="-63" w:leftChars="-30" w:right="-63" w:rightChars="-30" w:firstLine="56" w:firstLineChars="27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1861" w:type="dxa"/>
            <w:vMerge w:val="restart"/>
            <w:vAlign w:val="center"/>
          </w:tcPr>
          <w:p>
            <w:pPr>
              <w:spacing w:line="300" w:lineRule="auto"/>
              <w:ind w:left="-30" w:right="-63" w:rightChars="-30"/>
              <w:jc w:val="center"/>
            </w:pPr>
            <w:r>
              <w:rPr>
                <w:rFonts w:hint="eastAsia"/>
              </w:rPr>
              <w:t>通过□  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3" w:type="dxa"/>
            <w:vMerge w:val="continue"/>
            <w:vAlign w:val="center"/>
          </w:tcPr>
          <w:p>
            <w:pPr>
              <w:spacing w:line="360" w:lineRule="auto"/>
              <w:ind w:left="-63" w:leftChars="-30" w:right="-63" w:rightChars="-30"/>
            </w:pPr>
          </w:p>
        </w:tc>
        <w:tc>
          <w:tcPr>
            <w:tcW w:w="3521" w:type="dxa"/>
            <w:vAlign w:val="center"/>
          </w:tcPr>
          <w:p>
            <w:pPr>
              <w:spacing w:line="300" w:lineRule="auto"/>
              <w:ind w:left="-63" w:leftChars="-30" w:right="-63" w:rightChars="-30"/>
              <w:jc w:val="center"/>
            </w:pPr>
            <w:r>
              <w:rPr>
                <w:rFonts w:hint="eastAsia"/>
              </w:rPr>
              <w:t>临床思维能力</w:t>
            </w:r>
          </w:p>
          <w:p>
            <w:pPr>
              <w:spacing w:line="300" w:lineRule="auto"/>
              <w:ind w:left="-63" w:leftChars="-30" w:right="-63" w:rightChars="-30"/>
              <w:jc w:val="center"/>
            </w:pPr>
            <w:r>
              <w:rPr>
                <w:rFonts w:hint="eastAsia"/>
              </w:rPr>
              <w:t>（掌握病例特点、分析深入、语言表达精炼、推理有逻辑性、结论正确）</w:t>
            </w:r>
          </w:p>
        </w:tc>
        <w:tc>
          <w:tcPr>
            <w:tcW w:w="2967" w:type="dxa"/>
            <w:gridSpan w:val="2"/>
            <w:vAlign w:val="center"/>
          </w:tcPr>
          <w:p>
            <w:pPr>
              <w:ind w:left="-160" w:leftChars="-76" w:right="-63" w:rightChars="-30" w:firstLine="153" w:firstLineChars="73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861" w:type="dxa"/>
            <w:vMerge w:val="continue"/>
            <w:vAlign w:val="center"/>
          </w:tcPr>
          <w:p>
            <w:pPr>
              <w:spacing w:line="300" w:lineRule="auto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53" w:type="dxa"/>
            <w:vMerge w:val="continue"/>
            <w:vAlign w:val="center"/>
          </w:tcPr>
          <w:p>
            <w:pPr>
              <w:spacing w:line="360" w:lineRule="auto"/>
              <w:ind w:left="-63" w:leftChars="-30" w:right="-63" w:rightChars="-30"/>
              <w:jc w:val="center"/>
            </w:pPr>
          </w:p>
        </w:tc>
        <w:tc>
          <w:tcPr>
            <w:tcW w:w="3521" w:type="dxa"/>
            <w:vAlign w:val="center"/>
          </w:tcPr>
          <w:p>
            <w:pPr>
              <w:spacing w:line="300" w:lineRule="auto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医患沟通能力</w:t>
            </w:r>
          </w:p>
        </w:tc>
        <w:tc>
          <w:tcPr>
            <w:tcW w:w="2967" w:type="dxa"/>
            <w:gridSpan w:val="2"/>
            <w:vAlign w:val="center"/>
          </w:tcPr>
          <w:p>
            <w:pPr>
              <w:ind w:left="-63" w:leftChars="-30" w:right="-63" w:rightChars="-30" w:firstLine="56" w:firstLineChars="27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861" w:type="dxa"/>
            <w:vMerge w:val="continue"/>
            <w:vAlign w:val="center"/>
          </w:tcPr>
          <w:p>
            <w:pPr>
              <w:spacing w:line="300" w:lineRule="auto"/>
              <w:ind w:left="-63" w:leftChars="-30" w:right="-63" w:rightChars="-30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5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left="-30" w:right="-63" w:rightChars="-3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临床</w:t>
            </w:r>
          </w:p>
          <w:p>
            <w:pPr>
              <w:spacing w:line="300" w:lineRule="auto"/>
              <w:ind w:left="-30" w:right="-63" w:rightChars="-3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能力</w:t>
            </w:r>
          </w:p>
          <w:p>
            <w:pPr>
              <w:spacing w:line="300" w:lineRule="auto"/>
              <w:ind w:left="-30" w:right="-63" w:rightChars="-3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考核</w:t>
            </w:r>
          </w:p>
        </w:tc>
        <w:tc>
          <w:tcPr>
            <w:tcW w:w="35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left="-30" w:right="-63" w:rightChars="-3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管理病种类别*</w:t>
            </w:r>
          </w:p>
          <w:p>
            <w:pPr>
              <w:spacing w:line="300" w:lineRule="auto"/>
              <w:ind w:left="-30" w:right="-63" w:rightChars="-3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（按培训标准要求检查登记手册）</w:t>
            </w:r>
          </w:p>
        </w:tc>
        <w:tc>
          <w:tcPr>
            <w:tcW w:w="2951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left="-30" w:right="-63" w:rightChars="-30"/>
              <w:rPr>
                <w:bCs/>
              </w:rPr>
            </w:pPr>
            <w:r>
              <w:rPr>
                <w:rFonts w:hint="eastAsia"/>
                <w:bCs/>
              </w:rPr>
              <w:t>病种数达到标准规定为合格</w:t>
            </w:r>
          </w:p>
        </w:tc>
        <w:tc>
          <w:tcPr>
            <w:tcW w:w="1861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left="-30" w:right="-63" w:rightChars="-30"/>
              <w:rPr>
                <w:bCs/>
              </w:rPr>
            </w:pPr>
            <w:r>
              <w:rPr>
                <w:rFonts w:hint="eastAsia"/>
                <w:bCs/>
              </w:rPr>
              <w:t>通过□  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5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left="-30" w:right="-63" w:rightChars="-30"/>
              <w:rPr>
                <w:bCs/>
              </w:rPr>
            </w:pPr>
          </w:p>
        </w:tc>
        <w:tc>
          <w:tcPr>
            <w:tcW w:w="35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left="-30" w:right="-63" w:rightChars="-3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管理病种数量*</w:t>
            </w:r>
          </w:p>
          <w:p>
            <w:pPr>
              <w:spacing w:line="300" w:lineRule="auto"/>
              <w:ind w:left="-30" w:right="-63" w:rightChars="-3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（按培训标准要求检查登记手册）</w:t>
            </w:r>
          </w:p>
        </w:tc>
        <w:tc>
          <w:tcPr>
            <w:tcW w:w="2951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left="-30" w:right="-63" w:rightChars="-30"/>
              <w:rPr>
                <w:bCs/>
              </w:rPr>
            </w:pPr>
            <w:r>
              <w:rPr>
                <w:rFonts w:hint="eastAsia"/>
                <w:bCs/>
              </w:rPr>
              <w:t>病例数达到标准规定为合格</w:t>
            </w:r>
          </w:p>
        </w:tc>
        <w:tc>
          <w:tcPr>
            <w:tcW w:w="1861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left="-30" w:right="-63" w:rightChars="-30"/>
              <w:rPr>
                <w:bCs/>
              </w:rPr>
            </w:pPr>
            <w:r>
              <w:rPr>
                <w:rFonts w:hint="eastAsia"/>
                <w:bCs/>
              </w:rPr>
              <w:t>通过□  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10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left="-30" w:right="-63" w:rightChars="-30"/>
              <w:rPr>
                <w:bCs/>
              </w:rPr>
            </w:pPr>
            <w:r>
              <w:rPr>
                <w:rFonts w:hint="eastAsia"/>
                <w:bCs/>
              </w:rPr>
              <w:t>医疗差错事故     有</w:t>
            </w:r>
            <w:r>
              <w:rPr>
                <w:rFonts w:hint="eastAsia"/>
                <w:spacing w:val="-8"/>
                <w:sz w:val="24"/>
              </w:rPr>
              <w:t>*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  <w:spacing w:val="-8"/>
                <w:sz w:val="24"/>
              </w:rPr>
              <w:t xml:space="preserve">     无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9102" w:type="dxa"/>
            <w:gridSpan w:val="5"/>
            <w:tcBorders>
              <w:right w:val="single" w:color="auto" w:sz="4" w:space="0"/>
            </w:tcBorders>
          </w:tcPr>
          <w:p>
            <w:pPr>
              <w:spacing w:line="300" w:lineRule="auto"/>
              <w:ind w:left="-63" w:leftChars="-30" w:right="-63" w:rightChars="-30"/>
            </w:pPr>
            <w:r>
              <w:rPr>
                <w:rFonts w:hint="eastAsia"/>
              </w:rPr>
              <w:t xml:space="preserve">轮转科室主考医师意见：        </w:t>
            </w:r>
          </w:p>
          <w:p>
            <w:pPr>
              <w:spacing w:line="300" w:lineRule="auto"/>
              <w:ind w:left="-63" w:leftChars="-30" w:right="-63" w:rightChars="-30" w:firstLine="3584" w:firstLineChars="1700"/>
              <w:rPr>
                <w:b/>
                <w:bCs/>
              </w:rPr>
            </w:pPr>
          </w:p>
          <w:p>
            <w:pPr>
              <w:spacing w:line="300" w:lineRule="auto"/>
              <w:ind w:left="-63" w:leftChars="-30" w:right="-63" w:rightChars="-30" w:firstLine="3584" w:firstLineChars="1700"/>
              <w:rPr>
                <w:rFonts w:ascii="宋体" w:hAnsi="宋体"/>
              </w:rPr>
            </w:pPr>
            <w:r>
              <w:rPr>
                <w:rFonts w:hint="eastAsia"/>
                <w:b/>
                <w:bCs/>
              </w:rPr>
              <w:t>考核总成绩：    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  <w:b/>
                <w:bCs/>
              </w:rPr>
              <w:t xml:space="preserve">    未通过</w:t>
            </w:r>
            <w:r>
              <w:rPr>
                <w:rFonts w:hint="eastAsia" w:ascii="宋体" w:hAnsi="宋体"/>
              </w:rPr>
              <w:t>□</w:t>
            </w:r>
          </w:p>
          <w:p>
            <w:pPr>
              <w:spacing w:line="300" w:lineRule="auto"/>
              <w:ind w:left="-63" w:leftChars="-30" w:right="-63" w:rightChars="-30" w:firstLine="3570" w:firstLineChars="1700"/>
            </w:pPr>
          </w:p>
          <w:p>
            <w:pPr>
              <w:spacing w:line="300" w:lineRule="auto"/>
              <w:ind w:left="-63" w:leftChars="-30" w:right="-63" w:rightChars="-30" w:firstLine="4935" w:firstLineChars="2350"/>
            </w:pPr>
            <w:r>
              <w:rPr>
                <w:rFonts w:hint="eastAsia"/>
              </w:rPr>
              <w:t>签名：                 年     月     日</w:t>
            </w:r>
          </w:p>
        </w:tc>
      </w:tr>
    </w:tbl>
    <w:p>
      <w:pPr>
        <w:ind w:firstLine="210" w:firstLineChars="100"/>
      </w:pPr>
      <w:r>
        <w:rPr>
          <w:rFonts w:hint="eastAsia"/>
        </w:rPr>
        <w:t>说明：</w:t>
      </w:r>
    </w:p>
    <w:p>
      <w:r>
        <w:rPr>
          <w:rFonts w:hint="eastAsia"/>
        </w:rPr>
        <w:t>1、医德医风考核各项均在良及以上为通过，日常工作考核各项均在中及以上为通过。</w:t>
      </w:r>
    </w:p>
    <w:p>
      <w:r>
        <w:rPr>
          <w:rFonts w:hint="eastAsia"/>
        </w:rPr>
        <w:t>2、总成绩合格的标准为各项均达到标准。</w:t>
      </w:r>
    </w:p>
    <w:p>
      <w:r>
        <w:rPr>
          <w:rFonts w:hint="eastAsia"/>
        </w:rPr>
        <w:t>3、*为单项淘汰项目。</w:t>
      </w:r>
    </w:p>
    <w:p>
      <w:pPr>
        <w:ind w:firstLine="630" w:firstLineChars="300"/>
      </w:pPr>
    </w:p>
    <w:p>
      <w:pPr>
        <w:ind w:firstLine="1050" w:firstLineChars="500"/>
      </w:pPr>
    </w:p>
    <w:p>
      <w:pPr>
        <w:ind w:firstLine="1050" w:firstLineChars="500"/>
      </w:pPr>
    </w:p>
    <w:p/>
    <w:p>
      <w:pPr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1</w:t>
      </w:r>
      <w:r>
        <w:rPr>
          <w:rFonts w:ascii="黑体" w:eastAsia="黑体"/>
          <w:b/>
          <w:bCs/>
          <w:sz w:val="28"/>
        </w:rPr>
        <w:t>9</w:t>
      </w:r>
      <w:r>
        <w:rPr>
          <w:rFonts w:hint="eastAsia" w:ascii="黑体" w:eastAsia="黑体"/>
          <w:b/>
          <w:bCs/>
          <w:sz w:val="28"/>
        </w:rPr>
        <w:t xml:space="preserve">-2、轮转科室评语         </w:t>
      </w:r>
    </w:p>
    <w:tbl>
      <w:tblPr>
        <w:tblStyle w:val="14"/>
        <w:tblW w:w="9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8" w:hRule="exact"/>
          <w:jc w:val="center"/>
        </w:trPr>
        <w:tc>
          <w:tcPr>
            <w:tcW w:w="9503" w:type="dxa"/>
          </w:tcPr>
          <w:p/>
          <w:p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助理全科医师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bCs/>
                <w:sz w:val="24"/>
              </w:rPr>
              <w:t xml:space="preserve"> 于 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 xml:space="preserve"> 月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日至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 xml:space="preserve"> 月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 xml:space="preserve">日，在 </w:t>
            </w:r>
            <w:r>
              <w:rPr>
                <w:rFonts w:hint="eastAsia" w:ascii="宋体" w:hAnsi="宋体"/>
                <w:b/>
                <w:sz w:val="24"/>
              </w:rPr>
              <w:t xml:space="preserve">皮肤科 </w:t>
            </w:r>
            <w:r>
              <w:rPr>
                <w:rFonts w:hint="eastAsia" w:ascii="宋体" w:hAnsi="宋体"/>
                <w:bCs/>
                <w:sz w:val="24"/>
              </w:rPr>
              <w:t xml:space="preserve"> 轮转期间，评价如下：</w:t>
            </w:r>
          </w:p>
          <w:p/>
          <w:p/>
          <w:p/>
          <w:p/>
          <w:p/>
          <w:p/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/>
          <w:p/>
          <w:p/>
          <w:p>
            <w:pPr>
              <w:ind w:firstLine="6090" w:firstLineChars="2900"/>
            </w:pPr>
            <w:r>
              <w:rPr>
                <w:rFonts w:hint="eastAsia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4" w:hRule="exact"/>
          <w:jc w:val="center"/>
        </w:trPr>
        <w:tc>
          <w:tcPr>
            <w:tcW w:w="9503" w:type="dxa"/>
          </w:tcPr>
          <w:p>
            <w:r>
              <w:rPr>
                <w:rFonts w:hint="eastAsia"/>
              </w:rPr>
              <w:t>主考医师签名：</w:t>
            </w:r>
          </w:p>
          <w:p>
            <w:pPr>
              <w:ind w:firstLine="6090" w:firstLineChars="2900"/>
            </w:pPr>
          </w:p>
          <w:p>
            <w:pPr>
              <w:ind w:firstLine="6090" w:firstLineChars="2900"/>
            </w:pPr>
          </w:p>
          <w:p>
            <w:pPr>
              <w:ind w:firstLine="6090" w:firstLineChars="2900"/>
              <w:rPr>
                <w:b/>
              </w:rPr>
            </w:pPr>
            <w:r>
              <w:rPr>
                <w:rFonts w:hint="eastAsia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exact"/>
          <w:jc w:val="center"/>
        </w:trPr>
        <w:tc>
          <w:tcPr>
            <w:tcW w:w="9503" w:type="dxa"/>
          </w:tcPr>
          <w:p>
            <w:r>
              <w:rPr>
                <w:rFonts w:hint="eastAsia"/>
              </w:rPr>
              <w:t>轮转科室负责人签名：</w:t>
            </w:r>
          </w:p>
          <w:p>
            <w:r>
              <w:rPr>
                <w:rFonts w:hint="eastAsia"/>
              </w:rPr>
              <w:t xml:space="preserve">                                                          </w:t>
            </w:r>
          </w:p>
          <w:p/>
          <w:p>
            <w:pPr>
              <w:ind w:firstLine="6090" w:firstLineChars="2900"/>
            </w:pPr>
            <w:r>
              <w:rPr>
                <w:rFonts w:hint="eastAsia"/>
              </w:rPr>
              <w:t>年     月      日</w:t>
            </w:r>
          </w:p>
        </w:tc>
      </w:tr>
    </w:tbl>
    <w:p/>
    <w:p>
      <w:pPr>
        <w:outlineLvl w:val="0"/>
        <w:rPr>
          <w:rFonts w:ascii="黑体" w:eastAsia="黑体"/>
          <w:b/>
          <w:bCs/>
          <w:sz w:val="28"/>
        </w:rPr>
      </w:pPr>
      <w:bookmarkStart w:id="32" w:name="_Toc191372712"/>
      <w:bookmarkStart w:id="33" w:name="_Toc342149267"/>
    </w:p>
    <w:p>
      <w:pPr>
        <w:outlineLvl w:val="0"/>
        <w:rPr>
          <w:rFonts w:ascii="黑体" w:eastAsia="黑体"/>
          <w:b/>
          <w:bCs/>
          <w:sz w:val="28"/>
        </w:rPr>
      </w:pPr>
    </w:p>
    <w:p>
      <w:pPr>
        <w:outlineLvl w:val="0"/>
        <w:rPr>
          <w:rFonts w:ascii="黑体" w:eastAsia="黑体"/>
          <w:b/>
          <w:bCs/>
          <w:szCs w:val="21"/>
        </w:rPr>
      </w:pPr>
    </w:p>
    <w:p>
      <w:pPr>
        <w:outlineLvl w:val="0"/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sz w:val="28"/>
        </w:rPr>
        <w:t>20-1</w:t>
      </w:r>
      <w:r>
        <w:rPr>
          <w:rFonts w:hint="eastAsia" w:ascii="黑体" w:eastAsia="黑体"/>
          <w:b/>
          <w:bCs/>
          <w:sz w:val="28"/>
        </w:rPr>
        <w:t xml:space="preserve">、轮转考核表                          </w:t>
      </w:r>
    </w:p>
    <w:p>
      <w:pPr>
        <w:outlineLvl w:val="0"/>
        <w:rPr>
          <w:rFonts w:eastAsia="黑体"/>
          <w:sz w:val="24"/>
        </w:rPr>
      </w:pPr>
      <w:r>
        <w:rPr>
          <w:rFonts w:hint="eastAsia" w:ascii="黑体" w:eastAsia="黑体"/>
          <w:b/>
          <w:bCs/>
          <w:sz w:val="28"/>
        </w:rPr>
        <w:t>轮转科室(</w:t>
      </w:r>
      <w:r>
        <w:rPr>
          <w:rFonts w:ascii="黑体" w:eastAsia="黑体"/>
          <w:b/>
          <w:bCs/>
          <w:sz w:val="28"/>
        </w:rPr>
        <w:t>20</w:t>
      </w:r>
      <w:r>
        <w:rPr>
          <w:rFonts w:hint="eastAsia" w:ascii="黑体" w:eastAsia="黑体"/>
          <w:b/>
          <w:bCs/>
          <w:sz w:val="28"/>
        </w:rPr>
        <w:t>)：中医科</w:t>
      </w:r>
      <w:bookmarkEnd w:id="32"/>
      <w:r>
        <w:rPr>
          <w:rFonts w:hint="eastAsia" w:ascii="黑体" w:eastAsia="黑体"/>
          <w:b/>
          <w:bCs/>
          <w:sz w:val="28"/>
        </w:rPr>
        <w:t>（2周）</w:t>
      </w:r>
      <w:bookmarkEnd w:id="33"/>
    </w:p>
    <w:tbl>
      <w:tblPr>
        <w:tblStyle w:val="14"/>
        <w:tblW w:w="9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544"/>
        <w:gridCol w:w="2835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89" w:type="dxa"/>
            <w:gridSpan w:val="3"/>
            <w:vAlign w:val="center"/>
          </w:tcPr>
          <w:p>
            <w:pPr>
              <w:spacing w:line="300" w:lineRule="auto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  核  内  容</w:t>
            </w:r>
          </w:p>
        </w:tc>
        <w:tc>
          <w:tcPr>
            <w:tcW w:w="2190" w:type="dxa"/>
            <w:vAlign w:val="center"/>
          </w:tcPr>
          <w:p>
            <w:pPr>
              <w:spacing w:line="300" w:lineRule="auto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 核 结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710" w:type="dxa"/>
            <w:vAlign w:val="center"/>
          </w:tcPr>
          <w:p>
            <w:pPr>
              <w:spacing w:line="360" w:lineRule="auto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考勤</w:t>
            </w:r>
          </w:p>
        </w:tc>
        <w:tc>
          <w:tcPr>
            <w:tcW w:w="6379" w:type="dxa"/>
            <w:gridSpan w:val="2"/>
            <w:vAlign w:val="center"/>
          </w:tcPr>
          <w:p>
            <w:pPr>
              <w:spacing w:line="300" w:lineRule="auto"/>
              <w:ind w:left="-63" w:leftChars="-30" w:right="-63" w:rightChars="-30"/>
              <w:jc w:val="center"/>
            </w:pPr>
            <w:r>
              <w:rPr>
                <w:rFonts w:hint="eastAsia"/>
              </w:rPr>
              <w:t>病假</w:t>
            </w:r>
            <w:r>
              <w:t xml:space="preserve"> </w:t>
            </w:r>
            <w:r>
              <w:rPr>
                <w:rFonts w:hint="eastAsia"/>
              </w:rPr>
              <w:t xml:space="preserve">      </w:t>
            </w:r>
            <w:r>
              <w:t xml:space="preserve"> </w:t>
            </w:r>
            <w:r>
              <w:rPr>
                <w:rFonts w:hint="eastAsia"/>
              </w:rPr>
              <w:t>天</w:t>
            </w:r>
            <w:r>
              <w:t>/</w:t>
            </w:r>
            <w:r>
              <w:rPr>
                <w:rFonts w:hint="eastAsia"/>
              </w:rPr>
              <w:t>；事假</w:t>
            </w:r>
            <w:r>
              <w:t xml:space="preserve"> </w:t>
            </w:r>
            <w:r>
              <w:rPr>
                <w:rFonts w:hint="eastAsia"/>
              </w:rPr>
              <w:t xml:space="preserve">      </w:t>
            </w:r>
            <w:r>
              <w:t xml:space="preserve"> </w:t>
            </w:r>
            <w:r>
              <w:rPr>
                <w:rFonts w:hint="eastAsia"/>
              </w:rPr>
              <w:t>天</w:t>
            </w:r>
            <w:r>
              <w:t>/</w:t>
            </w:r>
            <w:r>
              <w:rPr>
                <w:rFonts w:hint="eastAsia"/>
              </w:rPr>
              <w:t>；缺勤</w:t>
            </w:r>
            <w:r>
              <w:t xml:space="preserve"> </w:t>
            </w:r>
            <w:r>
              <w:rPr>
                <w:rFonts w:hint="eastAsia"/>
              </w:rPr>
              <w:t xml:space="preserve">      </w:t>
            </w:r>
            <w:r>
              <w:t xml:space="preserve">  </w:t>
            </w:r>
            <w:r>
              <w:rPr>
                <w:rFonts w:hint="eastAsia"/>
              </w:rPr>
              <w:t>天</w:t>
            </w:r>
          </w:p>
        </w:tc>
        <w:tc>
          <w:tcPr>
            <w:tcW w:w="2190" w:type="dxa"/>
            <w:vAlign w:val="center"/>
          </w:tcPr>
          <w:p>
            <w:pPr>
              <w:spacing w:line="300" w:lineRule="auto"/>
              <w:ind w:left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710" w:type="dxa"/>
            <w:vMerge w:val="restart"/>
            <w:vAlign w:val="center"/>
          </w:tcPr>
          <w:p>
            <w:pPr>
              <w:spacing w:line="360" w:lineRule="auto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医德</w:t>
            </w:r>
          </w:p>
          <w:p>
            <w:pPr>
              <w:spacing w:line="360" w:lineRule="auto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医风</w:t>
            </w:r>
          </w:p>
        </w:tc>
        <w:tc>
          <w:tcPr>
            <w:tcW w:w="3544" w:type="dxa"/>
            <w:vAlign w:val="center"/>
          </w:tcPr>
          <w:p>
            <w:pPr>
              <w:spacing w:line="300" w:lineRule="auto"/>
              <w:ind w:left="-63" w:leftChars="-30" w:right="-63" w:rightChars="-30"/>
              <w:jc w:val="center"/>
            </w:pPr>
            <w:r>
              <w:rPr>
                <w:rFonts w:hint="eastAsia"/>
              </w:rPr>
              <w:t>服务态度、医患关系</w:t>
            </w:r>
          </w:p>
        </w:tc>
        <w:tc>
          <w:tcPr>
            <w:tcW w:w="2835" w:type="dxa"/>
            <w:vAlign w:val="center"/>
          </w:tcPr>
          <w:p>
            <w:pPr>
              <w:ind w:right="-63" w:rightChars="-30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2190" w:type="dxa"/>
            <w:vMerge w:val="restart"/>
            <w:vAlign w:val="center"/>
          </w:tcPr>
          <w:p>
            <w:pPr>
              <w:spacing w:line="300" w:lineRule="auto"/>
              <w:ind w:left="-30" w:right="-63" w:rightChars="-30"/>
              <w:jc w:val="center"/>
            </w:pPr>
            <w:r>
              <w:rPr>
                <w:rFonts w:hint="eastAsia"/>
              </w:rPr>
              <w:t>通过□  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spacing w:line="360" w:lineRule="auto"/>
              <w:ind w:left="-63" w:leftChars="-30" w:right="-63" w:rightChars="-30"/>
            </w:pPr>
          </w:p>
        </w:tc>
        <w:tc>
          <w:tcPr>
            <w:tcW w:w="3544" w:type="dxa"/>
            <w:vAlign w:val="center"/>
          </w:tcPr>
          <w:p>
            <w:pPr>
              <w:spacing w:line="300" w:lineRule="auto"/>
              <w:ind w:left="-63" w:leftChars="-30" w:right="-63" w:rightChars="-3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工作责任心、有无差错*</w:t>
            </w:r>
          </w:p>
        </w:tc>
        <w:tc>
          <w:tcPr>
            <w:tcW w:w="2835" w:type="dxa"/>
            <w:vAlign w:val="center"/>
          </w:tcPr>
          <w:p>
            <w:pPr>
              <w:ind w:left="-63" w:leftChars="-30" w:right="-63" w:rightChars="-30" w:firstLine="56" w:firstLineChars="27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spacing w:line="300" w:lineRule="auto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spacing w:line="360" w:lineRule="auto"/>
              <w:ind w:left="-63" w:leftChars="-30" w:right="-63" w:rightChars="-30"/>
            </w:pPr>
          </w:p>
        </w:tc>
        <w:tc>
          <w:tcPr>
            <w:tcW w:w="3544" w:type="dxa"/>
            <w:vAlign w:val="center"/>
          </w:tcPr>
          <w:p>
            <w:pPr>
              <w:spacing w:line="300" w:lineRule="auto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医疗作风、廉洁行医</w:t>
            </w:r>
          </w:p>
        </w:tc>
        <w:tc>
          <w:tcPr>
            <w:tcW w:w="2835" w:type="dxa"/>
            <w:vAlign w:val="center"/>
          </w:tcPr>
          <w:p>
            <w:pPr>
              <w:ind w:left="-63" w:leftChars="-30" w:right="-63" w:rightChars="-30" w:firstLine="56" w:firstLineChars="27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spacing w:line="300" w:lineRule="auto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spacing w:line="360" w:lineRule="auto"/>
              <w:ind w:left="-63" w:leftChars="-30" w:right="-63" w:rightChars="-30"/>
            </w:pPr>
          </w:p>
        </w:tc>
        <w:tc>
          <w:tcPr>
            <w:tcW w:w="3544" w:type="dxa"/>
            <w:vAlign w:val="center"/>
          </w:tcPr>
          <w:p>
            <w:pPr>
              <w:spacing w:line="300" w:lineRule="auto"/>
              <w:ind w:left="-63" w:leftChars="-30" w:right="-63" w:rightChars="-30"/>
              <w:jc w:val="center"/>
            </w:pPr>
            <w:r>
              <w:rPr>
                <w:rFonts w:hint="eastAsia"/>
              </w:rPr>
              <w:t>团结协作、遵守制度</w:t>
            </w:r>
          </w:p>
        </w:tc>
        <w:tc>
          <w:tcPr>
            <w:tcW w:w="2835" w:type="dxa"/>
            <w:vAlign w:val="center"/>
          </w:tcPr>
          <w:p>
            <w:pPr>
              <w:ind w:left="-63" w:leftChars="-30" w:right="-63" w:rightChars="-30" w:firstLine="56" w:firstLineChars="27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spacing w:line="300" w:lineRule="auto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710" w:type="dxa"/>
            <w:vMerge w:val="restart"/>
            <w:vAlign w:val="center"/>
          </w:tcPr>
          <w:p>
            <w:pPr>
              <w:pStyle w:val="6"/>
              <w:spacing w:line="360" w:lineRule="auto"/>
            </w:pPr>
            <w:r>
              <w:rPr>
                <w:rFonts w:hint="eastAsia"/>
              </w:rPr>
              <w:t>日常</w:t>
            </w:r>
          </w:p>
          <w:p>
            <w:pPr>
              <w:pStyle w:val="6"/>
              <w:spacing w:line="360" w:lineRule="auto"/>
            </w:pPr>
            <w:r>
              <w:rPr>
                <w:rFonts w:hint="eastAsia"/>
              </w:rPr>
              <w:t>工作</w:t>
            </w:r>
          </w:p>
          <w:p>
            <w:pPr>
              <w:spacing w:line="360" w:lineRule="auto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考核</w:t>
            </w:r>
          </w:p>
        </w:tc>
        <w:tc>
          <w:tcPr>
            <w:tcW w:w="3544" w:type="dxa"/>
            <w:vAlign w:val="center"/>
          </w:tcPr>
          <w:p>
            <w:pPr>
              <w:spacing w:line="300" w:lineRule="auto"/>
              <w:ind w:left="-63" w:leftChars="-30" w:right="-63" w:rightChars="-30"/>
              <w:jc w:val="center"/>
            </w:pPr>
            <w:r>
              <w:rPr>
                <w:rFonts w:hint="eastAsia"/>
              </w:rPr>
              <w:t>处理一般病人的能力</w:t>
            </w:r>
          </w:p>
        </w:tc>
        <w:tc>
          <w:tcPr>
            <w:tcW w:w="2835" w:type="dxa"/>
            <w:vAlign w:val="center"/>
          </w:tcPr>
          <w:p>
            <w:pPr>
              <w:ind w:left="-63" w:leftChars="-30" w:right="-63" w:rightChars="-30" w:firstLine="56" w:firstLineChars="27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2190" w:type="dxa"/>
            <w:vMerge w:val="restart"/>
            <w:vAlign w:val="center"/>
          </w:tcPr>
          <w:p>
            <w:pPr>
              <w:spacing w:line="300" w:lineRule="auto"/>
              <w:ind w:left="-30" w:right="-63" w:rightChars="-30"/>
              <w:jc w:val="center"/>
            </w:pPr>
            <w:r>
              <w:rPr>
                <w:rFonts w:hint="eastAsia"/>
              </w:rPr>
              <w:t>通过□  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spacing w:line="360" w:lineRule="auto"/>
              <w:ind w:left="-63" w:leftChars="-30" w:right="-63" w:rightChars="-30"/>
            </w:pPr>
          </w:p>
        </w:tc>
        <w:tc>
          <w:tcPr>
            <w:tcW w:w="3544" w:type="dxa"/>
            <w:vAlign w:val="center"/>
          </w:tcPr>
          <w:p>
            <w:pPr>
              <w:spacing w:line="300" w:lineRule="auto"/>
              <w:ind w:left="-63" w:leftChars="-30" w:right="-63" w:rightChars="-30"/>
              <w:jc w:val="center"/>
            </w:pPr>
            <w:r>
              <w:rPr>
                <w:rFonts w:hint="eastAsia"/>
              </w:rPr>
              <w:t>临床思维能力</w:t>
            </w:r>
          </w:p>
          <w:p>
            <w:pPr>
              <w:spacing w:line="300" w:lineRule="auto"/>
              <w:ind w:left="-63" w:leftChars="-30" w:right="-63" w:rightChars="-30"/>
              <w:jc w:val="center"/>
            </w:pPr>
            <w:r>
              <w:rPr>
                <w:rFonts w:hint="eastAsia"/>
              </w:rPr>
              <w:t>（掌握病例特点、分析深入、语言表达精炼、推理有逻辑性、结论正确）</w:t>
            </w:r>
          </w:p>
        </w:tc>
        <w:tc>
          <w:tcPr>
            <w:tcW w:w="2835" w:type="dxa"/>
            <w:vAlign w:val="center"/>
          </w:tcPr>
          <w:p>
            <w:pPr>
              <w:ind w:left="-160" w:leftChars="-76" w:right="-63" w:rightChars="-30" w:firstLine="153" w:firstLineChars="73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spacing w:line="300" w:lineRule="auto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spacing w:line="360" w:lineRule="auto"/>
              <w:ind w:left="-63" w:leftChars="-30" w:right="-63" w:rightChars="-30"/>
              <w:jc w:val="center"/>
            </w:pPr>
          </w:p>
        </w:tc>
        <w:tc>
          <w:tcPr>
            <w:tcW w:w="3544" w:type="dxa"/>
            <w:vAlign w:val="center"/>
          </w:tcPr>
          <w:p>
            <w:pPr>
              <w:spacing w:line="300" w:lineRule="auto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医患沟通能力</w:t>
            </w:r>
          </w:p>
        </w:tc>
        <w:tc>
          <w:tcPr>
            <w:tcW w:w="2835" w:type="dxa"/>
            <w:vAlign w:val="center"/>
          </w:tcPr>
          <w:p>
            <w:pPr>
              <w:ind w:left="-63" w:leftChars="-30" w:right="-63" w:rightChars="-30" w:firstLine="56" w:firstLineChars="27"/>
            </w:pPr>
            <w:r>
              <w:rPr>
                <w:rFonts w:hint="eastAsia" w:ascii="宋体" w:hAnsi="宋体"/>
              </w:rPr>
              <w:t xml:space="preserve">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spacing w:line="300" w:lineRule="auto"/>
              <w:ind w:left="-63" w:leftChars="-30" w:right="-63" w:rightChars="-30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7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left="-30" w:right="-63" w:rightChars="-30"/>
              <w:rPr>
                <w:bCs/>
              </w:rPr>
            </w:pPr>
            <w:r>
              <w:rPr>
                <w:rFonts w:hint="eastAsia"/>
                <w:bCs/>
              </w:rPr>
              <w:t>医疗差错事故     有</w:t>
            </w:r>
            <w:r>
              <w:rPr>
                <w:rFonts w:hint="eastAsia"/>
                <w:spacing w:val="-8"/>
                <w:sz w:val="24"/>
              </w:rPr>
              <w:t>*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  <w:spacing w:val="-8"/>
                <w:sz w:val="24"/>
              </w:rPr>
              <w:t xml:space="preserve">     无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9279" w:type="dxa"/>
            <w:gridSpan w:val="4"/>
            <w:tcBorders>
              <w:right w:val="single" w:color="auto" w:sz="4" w:space="0"/>
            </w:tcBorders>
          </w:tcPr>
          <w:p>
            <w:pPr>
              <w:spacing w:line="300" w:lineRule="auto"/>
              <w:ind w:left="-63" w:leftChars="-30" w:right="-63" w:rightChars="-30"/>
            </w:pPr>
            <w:r>
              <w:rPr>
                <w:rFonts w:hint="eastAsia"/>
              </w:rPr>
              <w:t xml:space="preserve">轮转科室主考医师意见：       </w:t>
            </w:r>
          </w:p>
          <w:p>
            <w:pPr>
              <w:spacing w:line="300" w:lineRule="auto"/>
              <w:ind w:left="-63" w:leftChars="-30" w:right="-63" w:rightChars="-30"/>
            </w:pPr>
          </w:p>
          <w:p>
            <w:pPr>
              <w:spacing w:line="300" w:lineRule="auto"/>
              <w:ind w:left="-63" w:leftChars="-30" w:right="-63" w:rightChars="-30" w:firstLine="3465" w:firstLineChars="1650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</w:rPr>
              <w:t>考核总成绩：    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  <w:b/>
                <w:bCs/>
              </w:rPr>
              <w:t xml:space="preserve">    未通过</w:t>
            </w:r>
            <w:r>
              <w:rPr>
                <w:rFonts w:hint="eastAsia" w:ascii="宋体" w:hAnsi="宋体"/>
              </w:rPr>
              <w:t>□</w:t>
            </w:r>
          </w:p>
          <w:p>
            <w:pPr>
              <w:spacing w:line="300" w:lineRule="auto"/>
              <w:ind w:left="-63" w:leftChars="-30" w:right="-63" w:rightChars="-30" w:firstLine="3465" w:firstLineChars="1650"/>
            </w:pPr>
          </w:p>
          <w:p>
            <w:pPr>
              <w:spacing w:line="300" w:lineRule="auto"/>
              <w:ind w:left="-63" w:leftChars="-30" w:right="-63" w:rightChars="-30" w:firstLine="4935" w:firstLineChars="2350"/>
            </w:pPr>
            <w:r>
              <w:rPr>
                <w:rFonts w:hint="eastAsia"/>
              </w:rPr>
              <w:t>签名：                 年     月     日</w:t>
            </w:r>
          </w:p>
        </w:tc>
      </w:tr>
    </w:tbl>
    <w:p>
      <w:pPr>
        <w:ind w:firstLine="210" w:firstLineChars="100"/>
      </w:pPr>
      <w:r>
        <w:rPr>
          <w:rFonts w:hint="eastAsia"/>
        </w:rPr>
        <w:t>说明：</w:t>
      </w:r>
    </w:p>
    <w:p>
      <w:r>
        <w:rPr>
          <w:rFonts w:hint="eastAsia"/>
        </w:rPr>
        <w:t>1、医德医风考核各项均在良及以上为通过，日常工作考核各项均在中及以上为通过。</w:t>
      </w:r>
    </w:p>
    <w:p>
      <w:r>
        <w:rPr>
          <w:rFonts w:hint="eastAsia"/>
        </w:rPr>
        <w:t>2、总成绩合格的标准为各项均达到标准。</w:t>
      </w:r>
    </w:p>
    <w:p>
      <w:r>
        <w:rPr>
          <w:rFonts w:hint="eastAsia"/>
        </w:rPr>
        <w:t>3、*为单项淘汰项目。</w:t>
      </w:r>
    </w:p>
    <w:p>
      <w:pPr>
        <w:ind w:firstLine="630" w:firstLineChars="300"/>
        <w:rPr>
          <w:highlight w:val="yellow"/>
        </w:rPr>
      </w:pPr>
    </w:p>
    <w:p>
      <w:pPr>
        <w:ind w:firstLine="1050" w:firstLineChars="500"/>
      </w:pPr>
    </w:p>
    <w:p>
      <w:pPr>
        <w:ind w:firstLine="1050" w:firstLineChars="500"/>
      </w:pPr>
    </w:p>
    <w:p>
      <w:pPr>
        <w:ind w:firstLine="1050" w:firstLineChars="500"/>
      </w:pPr>
    </w:p>
    <w:p>
      <w:pPr>
        <w:ind w:firstLine="1050" w:firstLineChars="500"/>
      </w:pPr>
    </w:p>
    <w:p>
      <w:pPr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sz w:val="28"/>
        </w:rPr>
        <w:t>20</w:t>
      </w:r>
      <w:r>
        <w:rPr>
          <w:rFonts w:hint="eastAsia" w:ascii="黑体" w:eastAsia="黑体"/>
          <w:b/>
          <w:bCs/>
          <w:sz w:val="28"/>
        </w:rPr>
        <w:t xml:space="preserve">-2、轮转科室评语         </w:t>
      </w:r>
    </w:p>
    <w:tbl>
      <w:tblPr>
        <w:tblStyle w:val="14"/>
        <w:tblW w:w="9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1" w:hRule="exact"/>
          <w:jc w:val="center"/>
        </w:trPr>
        <w:tc>
          <w:tcPr>
            <w:tcW w:w="9233" w:type="dxa"/>
          </w:tcPr>
          <w:p/>
          <w:p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助理全科医师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bCs/>
                <w:sz w:val="24"/>
              </w:rPr>
              <w:t xml:space="preserve"> 于 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 xml:space="preserve"> 月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日至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 xml:space="preserve"> 月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 xml:space="preserve">日，在 </w:t>
            </w:r>
            <w:r>
              <w:rPr>
                <w:rFonts w:hint="eastAsia" w:ascii="宋体" w:hAnsi="宋体"/>
                <w:b/>
                <w:sz w:val="24"/>
              </w:rPr>
              <w:t xml:space="preserve">中医科 </w:t>
            </w:r>
            <w:r>
              <w:rPr>
                <w:rFonts w:hint="eastAsia" w:ascii="宋体" w:hAnsi="宋体"/>
                <w:bCs/>
                <w:sz w:val="24"/>
              </w:rPr>
              <w:t xml:space="preserve"> 轮转期间，评价如下：</w:t>
            </w:r>
          </w:p>
          <w:p/>
          <w:p/>
          <w:p/>
          <w:p/>
          <w:p/>
          <w:p/>
          <w:p/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/>
          <w:p/>
          <w:p/>
          <w:p/>
          <w:p/>
          <w:p/>
          <w:p/>
          <w:p>
            <w:pPr>
              <w:ind w:firstLine="6090" w:firstLineChars="2900"/>
            </w:pPr>
            <w:r>
              <w:rPr>
                <w:rFonts w:hint="eastAsia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exact"/>
          <w:jc w:val="center"/>
        </w:trPr>
        <w:tc>
          <w:tcPr>
            <w:tcW w:w="9233" w:type="dxa"/>
            <w:vAlign w:val="center"/>
          </w:tcPr>
          <w:p>
            <w:r>
              <w:rPr>
                <w:rFonts w:hint="eastAsia"/>
              </w:rPr>
              <w:t>主考医师签名：</w:t>
            </w:r>
          </w:p>
          <w:p>
            <w:pPr>
              <w:ind w:firstLine="6090" w:firstLineChars="2900"/>
            </w:pPr>
          </w:p>
          <w:p>
            <w:pPr>
              <w:ind w:firstLine="6090" w:firstLineChars="2900"/>
            </w:pPr>
          </w:p>
          <w:p>
            <w:pPr>
              <w:ind w:firstLine="6090" w:firstLineChars="2900"/>
              <w:rPr>
                <w:b/>
              </w:rPr>
            </w:pPr>
            <w:r>
              <w:rPr>
                <w:rFonts w:hint="eastAsia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exact"/>
          <w:jc w:val="center"/>
        </w:trPr>
        <w:tc>
          <w:tcPr>
            <w:tcW w:w="9233" w:type="dxa"/>
            <w:vAlign w:val="center"/>
          </w:tcPr>
          <w:p>
            <w:r>
              <w:rPr>
                <w:rFonts w:hint="eastAsia"/>
              </w:rPr>
              <w:t>轮转科室负责人签名：</w:t>
            </w:r>
          </w:p>
          <w:p>
            <w:r>
              <w:rPr>
                <w:rFonts w:hint="eastAsia"/>
              </w:rPr>
              <w:t xml:space="preserve">                                                          </w:t>
            </w:r>
          </w:p>
          <w:p/>
          <w:p>
            <w:pPr>
              <w:ind w:firstLine="6090" w:firstLineChars="2900"/>
            </w:pPr>
            <w:r>
              <w:rPr>
                <w:rFonts w:hint="eastAsia"/>
              </w:rPr>
              <w:t>年     月      日</w:t>
            </w:r>
          </w:p>
        </w:tc>
      </w:tr>
    </w:tbl>
    <w:p/>
    <w:p/>
    <w:p>
      <w:pPr>
        <w:spacing w:after="156" w:afterLines="50" w:line="360" w:lineRule="auto"/>
        <w:outlineLvl w:val="0"/>
        <w:rPr>
          <w:b/>
          <w:szCs w:val="21"/>
        </w:rPr>
      </w:pPr>
      <w:bookmarkStart w:id="34" w:name="_Toc342149268"/>
      <w:bookmarkStart w:id="35" w:name="_Toc191372707"/>
    </w:p>
    <w:p>
      <w:pPr>
        <w:spacing w:after="156" w:afterLines="50" w:line="360" w:lineRule="auto"/>
        <w:outlineLvl w:val="0"/>
        <w:rPr>
          <w:b/>
          <w:szCs w:val="21"/>
        </w:rPr>
      </w:pPr>
    </w:p>
    <w:p>
      <w:pPr>
        <w:spacing w:line="360" w:lineRule="auto"/>
        <w:outlineLvl w:val="0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sz w:val="28"/>
          <w:szCs w:val="28"/>
        </w:rPr>
        <w:t>2</w:t>
      </w:r>
      <w:r>
        <w:rPr>
          <w:rFonts w:ascii="黑体" w:eastAsia="黑体"/>
          <w:b/>
          <w:sz w:val="28"/>
          <w:szCs w:val="28"/>
        </w:rPr>
        <w:t>1</w:t>
      </w:r>
      <w:r>
        <w:rPr>
          <w:rFonts w:hint="eastAsia" w:ascii="黑体" w:eastAsia="黑体"/>
          <w:b/>
          <w:sz w:val="28"/>
          <w:szCs w:val="28"/>
        </w:rPr>
        <w:t>-1</w:t>
      </w:r>
      <w:r>
        <w:rPr>
          <w:rFonts w:hint="eastAsia" w:ascii="黑体" w:eastAsia="黑体"/>
          <w:b/>
          <w:bCs/>
          <w:sz w:val="28"/>
        </w:rPr>
        <w:t xml:space="preserve">、轮转考核表                          </w:t>
      </w:r>
    </w:p>
    <w:p>
      <w:pPr>
        <w:spacing w:line="360" w:lineRule="auto"/>
        <w:outlineLvl w:val="0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轮转科室(2</w:t>
      </w:r>
      <w:r>
        <w:rPr>
          <w:rFonts w:ascii="黑体" w:eastAsia="黑体"/>
          <w:b/>
          <w:bCs/>
          <w:sz w:val="28"/>
        </w:rPr>
        <w:t>1</w:t>
      </w:r>
      <w:r>
        <w:rPr>
          <w:rFonts w:hint="eastAsia" w:ascii="黑体" w:eastAsia="黑体"/>
          <w:b/>
          <w:bCs/>
          <w:sz w:val="28"/>
        </w:rPr>
        <w:t>)：选修（2周）</w:t>
      </w:r>
      <w:bookmarkEnd w:id="34"/>
      <w:r>
        <w:rPr>
          <w:rFonts w:hint="eastAsia" w:ascii="黑体" w:eastAsia="黑体"/>
          <w:b/>
          <w:bCs/>
          <w:sz w:val="28"/>
        </w:rPr>
        <w:t>：_______科室</w:t>
      </w:r>
    </w:p>
    <w:tbl>
      <w:tblPr>
        <w:tblStyle w:val="14"/>
        <w:tblpPr w:leftFromText="180" w:rightFromText="180" w:vertAnchor="page" w:horzAnchor="margin" w:tblpXSpec="center" w:tblpY="2701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67"/>
        <w:gridCol w:w="3261"/>
        <w:gridCol w:w="2835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7338" w:type="dxa"/>
            <w:gridSpan w:val="4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  核  内  容</w:t>
            </w:r>
          </w:p>
        </w:tc>
        <w:tc>
          <w:tcPr>
            <w:tcW w:w="2018" w:type="dxa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 核 结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675" w:type="dxa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考勤</w:t>
            </w:r>
          </w:p>
        </w:tc>
        <w:tc>
          <w:tcPr>
            <w:tcW w:w="6663" w:type="dxa"/>
            <w:gridSpan w:val="3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病假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天；   事假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天；   缺勤</w:t>
            </w:r>
            <w:r>
              <w:t xml:space="preserve">   </w:t>
            </w:r>
            <w:r>
              <w:rPr>
                <w:rFonts w:hint="eastAsia"/>
              </w:rPr>
              <w:t xml:space="preserve"> 天*</w:t>
            </w:r>
          </w:p>
        </w:tc>
        <w:tc>
          <w:tcPr>
            <w:tcW w:w="2018" w:type="dxa"/>
            <w:vAlign w:val="center"/>
          </w:tcPr>
          <w:p>
            <w:pPr>
              <w:spacing w:after="156" w:afterLines="50" w:line="320" w:lineRule="exact"/>
              <w:ind w:left="-63" w:leftChars="-30" w:right="-63" w:rightChars="-3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675" w:type="dxa"/>
            <w:vMerge w:val="restart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医德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医风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服务态度、医患关系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2018" w:type="dxa"/>
            <w:vMerge w:val="restart"/>
            <w:vAlign w:val="center"/>
          </w:tcPr>
          <w:p>
            <w:pPr>
              <w:spacing w:line="30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未通过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828" w:type="dxa"/>
            <w:gridSpan w:val="2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 xml:space="preserve">  工作责任心、有无差错*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828" w:type="dxa"/>
            <w:gridSpan w:val="2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医疗作风、廉洁行医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828" w:type="dxa"/>
            <w:gridSpan w:val="2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团结协作、遵守制度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675" w:type="dxa"/>
            <w:vMerge w:val="restart"/>
            <w:vAlign w:val="center"/>
          </w:tcPr>
          <w:p>
            <w:pPr>
              <w:pStyle w:val="6"/>
              <w:spacing w:line="300" w:lineRule="exact"/>
            </w:pPr>
            <w:r>
              <w:rPr>
                <w:rFonts w:hint="eastAsia"/>
              </w:rPr>
              <w:t>日常</w:t>
            </w:r>
          </w:p>
          <w:p>
            <w:pPr>
              <w:pStyle w:val="6"/>
              <w:spacing w:line="300" w:lineRule="exact"/>
            </w:pPr>
            <w:r>
              <w:rPr>
                <w:rFonts w:hint="eastAsia"/>
              </w:rPr>
              <w:t>工作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考核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处理一般病人的能力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*</w:t>
            </w:r>
          </w:p>
        </w:tc>
        <w:tc>
          <w:tcPr>
            <w:tcW w:w="2018" w:type="dxa"/>
            <w:vMerge w:val="restart"/>
            <w:vAlign w:val="center"/>
          </w:tcPr>
          <w:p>
            <w:pPr>
              <w:spacing w:line="30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未通过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828" w:type="dxa"/>
            <w:gridSpan w:val="2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临床思维能力</w:t>
            </w:r>
          </w:p>
          <w:p>
            <w:pPr>
              <w:spacing w:line="300" w:lineRule="exact"/>
              <w:ind w:left="-63" w:leftChars="-30" w:right="-63" w:rightChars="-30"/>
              <w:jc w:val="left"/>
            </w:pPr>
            <w:r>
              <w:rPr>
                <w:rFonts w:hint="eastAsia"/>
              </w:rPr>
              <w:t>(掌握病例特点、分析深入、语言表达精练、推理有逻辑性、结论正确)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828" w:type="dxa"/>
            <w:gridSpan w:val="2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医患沟通能力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Chars="-51" w:right="-63" w:rightChars="-30" w:hanging="107" w:hangingChars="51"/>
              <w:jc w:val="center"/>
            </w:pPr>
            <w:r>
              <w:rPr>
                <w:rFonts w:hint="eastAsia" w:ascii="宋体" w:hAnsi="宋体"/>
              </w:rPr>
              <w:t xml:space="preserve"> 优□  </w:t>
            </w:r>
            <w:r>
              <w:rPr>
                <w:rFonts w:hint="eastAsia"/>
              </w:rPr>
              <w:t>良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差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75" w:type="dxa"/>
            <w:vMerge w:val="restart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临床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能力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考核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管理病种类别</w:t>
            </w:r>
            <w:r>
              <w:rPr>
                <w:rFonts w:hint="eastAsia"/>
                <w:spacing w:val="-8"/>
                <w:sz w:val="24"/>
              </w:rPr>
              <w:t>*</w:t>
            </w:r>
          </w:p>
          <w:p>
            <w:pPr>
              <w:spacing w:line="300" w:lineRule="exact"/>
              <w:ind w:left="-63" w:leftChars="-30" w:right="-63" w:rightChars="-30"/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（按培训标准要求检查登记手册）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="-61" w:leftChars="-29" w:right="-63" w:rightChars="-30"/>
              <w:jc w:val="center"/>
            </w:pPr>
            <w:r>
              <w:rPr>
                <w:rFonts w:hint="eastAsia"/>
              </w:rPr>
              <w:t>病种数达到标准规定为合格</w:t>
            </w:r>
          </w:p>
        </w:tc>
        <w:tc>
          <w:tcPr>
            <w:tcW w:w="2018" w:type="dxa"/>
            <w:vAlign w:val="center"/>
          </w:tcPr>
          <w:p>
            <w:pPr>
              <w:spacing w:line="30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通过□  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</w:p>
        </w:tc>
        <w:tc>
          <w:tcPr>
            <w:tcW w:w="3828" w:type="dxa"/>
            <w:gridSpan w:val="2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</w:rPr>
              <w:t>管理病种数量</w:t>
            </w:r>
            <w:r>
              <w:rPr>
                <w:rFonts w:hint="eastAsia"/>
                <w:spacing w:val="-8"/>
                <w:sz w:val="24"/>
              </w:rPr>
              <w:t>*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  <w:spacing w:val="-8"/>
              </w:rPr>
              <w:t>（按培训标准要求检查登记手册）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="-61" w:leftChars="-29" w:right="-63" w:rightChars="-30"/>
              <w:jc w:val="center"/>
            </w:pPr>
            <w:r>
              <w:rPr>
                <w:rFonts w:hint="eastAsia"/>
              </w:rPr>
              <w:t>病例数达到标准规定为合格</w:t>
            </w:r>
          </w:p>
        </w:tc>
        <w:tc>
          <w:tcPr>
            <w:tcW w:w="2018" w:type="dxa"/>
            <w:vAlign w:val="center"/>
          </w:tcPr>
          <w:p>
            <w:pPr>
              <w:spacing w:line="300" w:lineRule="exact"/>
              <w:ind w:left="-109" w:leftChars="-52" w:right="-63" w:rightChars="-30"/>
              <w:jc w:val="center"/>
            </w:pPr>
            <w:r>
              <w:rPr>
                <w:rFonts w:hint="eastAsia"/>
              </w:rPr>
              <w:t xml:space="preserve"> 通过□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/>
              </w:rPr>
              <w:t>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</w:p>
        </w:tc>
        <w:tc>
          <w:tcPr>
            <w:tcW w:w="3828" w:type="dxa"/>
            <w:gridSpan w:val="2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病历质量（</w:t>
            </w:r>
            <w:r>
              <w:rPr>
                <w:rFonts w:hint="eastAsia"/>
                <w:bCs/>
                <w:spacing w:val="-6"/>
              </w:rPr>
              <w:t>标准见评分表1）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 xml:space="preserve"> 应达到甲级病历；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(抽查1份病历，按评分表评分)</w:t>
            </w:r>
          </w:p>
        </w:tc>
        <w:tc>
          <w:tcPr>
            <w:tcW w:w="2018" w:type="dxa"/>
            <w:vAlign w:val="center"/>
          </w:tcPr>
          <w:p>
            <w:pPr>
              <w:spacing w:line="300" w:lineRule="exact"/>
              <w:ind w:right="-63" w:rightChars="-30"/>
            </w:pPr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技能</w:t>
            </w:r>
          </w:p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操作</w:t>
            </w:r>
          </w:p>
        </w:tc>
        <w:tc>
          <w:tcPr>
            <w:tcW w:w="3261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bCs/>
              </w:rPr>
            </w:pPr>
            <w:r>
              <w:rPr>
                <w:rFonts w:hint="eastAsia"/>
              </w:rPr>
              <w:t>完成情况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="-160" w:leftChars="-76" w:right="-63" w:rightChars="-30"/>
              <w:jc w:val="center"/>
            </w:pPr>
            <w:r>
              <w:rPr>
                <w:rFonts w:hint="eastAsia"/>
              </w:rPr>
              <w:t>技能数达到标准规定为合格</w:t>
            </w:r>
          </w:p>
        </w:tc>
        <w:tc>
          <w:tcPr>
            <w:tcW w:w="2018" w:type="dxa"/>
            <w:vAlign w:val="center"/>
          </w:tcPr>
          <w:p>
            <w:pPr>
              <w:spacing w:line="300" w:lineRule="exact"/>
              <w:ind w:left="-109" w:leftChars="-52" w:right="-63" w:rightChars="-30" w:firstLine="1"/>
              <w:jc w:val="center"/>
            </w:pPr>
            <w:r>
              <w:rPr>
                <w:rFonts w:hint="eastAsia"/>
              </w:rPr>
              <w:t xml:space="preserve"> 通过□  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</w:pPr>
          </w:p>
        </w:tc>
        <w:tc>
          <w:tcPr>
            <w:tcW w:w="3261" w:type="dxa"/>
            <w:vAlign w:val="center"/>
          </w:tcPr>
          <w:p>
            <w:pPr>
              <w:spacing w:line="300" w:lineRule="exact"/>
              <w:ind w:right="-63" w:rightChars="-30"/>
              <w:jc w:val="center"/>
            </w:pPr>
            <w:r>
              <w:rPr>
                <w:rFonts w:hint="eastAsia"/>
              </w:rPr>
              <w:t>考核</w:t>
            </w:r>
            <w:r>
              <w:t>▲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</w:pPr>
            <w:r>
              <w:rPr>
                <w:rFonts w:hint="eastAsia"/>
              </w:rPr>
              <w:t>按所选科室相关要求考核</w:t>
            </w:r>
          </w:p>
        </w:tc>
        <w:tc>
          <w:tcPr>
            <w:tcW w:w="2018" w:type="dxa"/>
            <w:vAlign w:val="center"/>
          </w:tcPr>
          <w:p>
            <w:pPr>
              <w:spacing w:line="300" w:lineRule="exact"/>
              <w:ind w:left="-109" w:leftChars="-52" w:right="-63" w:rightChars="-30" w:firstLine="105" w:firstLineChars="50"/>
            </w:pPr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56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63" w:rightChars="-30"/>
            </w:pPr>
            <w:r>
              <w:rPr>
                <w:rFonts w:hint="eastAsia"/>
              </w:rPr>
              <w:t>医疗差错事故     有*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  无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9356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63" w:leftChars="-30" w:right="-63" w:rightChars="-30"/>
            </w:pPr>
            <w:r>
              <w:rPr>
                <w:rFonts w:hint="eastAsia"/>
              </w:rPr>
              <w:t xml:space="preserve">轮转科室主考医师意见：        </w:t>
            </w:r>
          </w:p>
          <w:p>
            <w:pPr>
              <w:spacing w:line="300" w:lineRule="exact"/>
              <w:ind w:left="-63" w:leftChars="-30" w:right="-63" w:rightChars="-30"/>
              <w:rPr>
                <w:b/>
                <w:bCs/>
              </w:rPr>
            </w:pPr>
          </w:p>
          <w:p>
            <w:pPr>
              <w:spacing w:line="300" w:lineRule="exact"/>
              <w:ind w:left="-63" w:leftChars="-30" w:right="-63" w:rightChars="-30" w:firstLine="4391" w:firstLineChars="2083"/>
              <w:rPr>
                <w:rFonts w:ascii="宋体" w:hAnsi="宋体"/>
              </w:rPr>
            </w:pPr>
            <w:r>
              <w:rPr>
                <w:rFonts w:hint="eastAsia"/>
                <w:b/>
                <w:bCs/>
              </w:rPr>
              <w:t>考核总成绩：     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  <w:b/>
                <w:bCs/>
              </w:rPr>
              <w:t xml:space="preserve">    未通过</w:t>
            </w:r>
            <w:r>
              <w:rPr>
                <w:rFonts w:hint="eastAsia" w:ascii="宋体" w:hAnsi="宋体"/>
              </w:rPr>
              <w:t>□</w:t>
            </w:r>
          </w:p>
          <w:p>
            <w:pPr>
              <w:spacing w:line="300" w:lineRule="exact"/>
              <w:ind w:left="-63" w:leftChars="-30" w:right="-63" w:rightChars="-30" w:firstLine="4374" w:firstLineChars="2083"/>
            </w:pPr>
          </w:p>
          <w:p>
            <w:pPr>
              <w:spacing w:line="300" w:lineRule="exact"/>
              <w:ind w:left="-63" w:leftChars="-30" w:right="-63" w:rightChars="-30" w:firstLine="3570" w:firstLineChars="1700"/>
            </w:pPr>
            <w:r>
              <w:rPr>
                <w:rFonts w:hint="eastAsia"/>
              </w:rPr>
              <w:t>签名：                           年     月     日</w:t>
            </w:r>
          </w:p>
        </w:tc>
      </w:tr>
      <w:bookmarkEnd w:id="35"/>
    </w:tbl>
    <w:p>
      <w:pPr>
        <w:ind w:firstLine="210" w:firstLineChars="100"/>
      </w:pPr>
      <w:r>
        <w:rPr>
          <w:rFonts w:hint="eastAsia"/>
        </w:rPr>
        <w:t>说明：</w:t>
      </w:r>
    </w:p>
    <w:p>
      <w:r>
        <w:rPr>
          <w:rFonts w:hint="eastAsia"/>
        </w:rPr>
        <w:t>1、医德医风考核各项均在良及以上为通过，日常工作考核各项均在中及以上为通过。</w:t>
      </w:r>
    </w:p>
    <w:p>
      <w:r>
        <w:rPr>
          <w:rFonts w:hint="eastAsia"/>
        </w:rPr>
        <w:t>2、临床能力考核按相应的评分表打分，达到80分为通过。</w:t>
      </w:r>
    </w:p>
    <w:p>
      <w:r>
        <w:rPr>
          <w:rFonts w:hint="eastAsia"/>
        </w:rPr>
        <w:t>3、总成绩合格的标准为各项均达到标准。</w:t>
      </w:r>
    </w:p>
    <w:p>
      <w:r>
        <w:rPr>
          <w:rFonts w:hint="eastAsia"/>
        </w:rPr>
        <w:t>4、</w:t>
      </w:r>
      <w:r>
        <w:t>▲</w:t>
      </w:r>
      <w:r>
        <w:rPr>
          <w:rFonts w:hint="eastAsia"/>
        </w:rPr>
        <w:t>按所选科室相关要求自行考核。</w:t>
      </w:r>
    </w:p>
    <w:p>
      <w:r>
        <w:rPr>
          <w:rFonts w:hint="eastAsia"/>
        </w:rPr>
        <w:t>5、*为单项淘汰项目。</w:t>
      </w:r>
    </w:p>
    <w:p>
      <w:pPr>
        <w:ind w:firstLine="630" w:firstLineChars="300"/>
      </w:pPr>
    </w:p>
    <w:p>
      <w:pPr>
        <w:ind w:left="899" w:leftChars="428" w:firstLine="149" w:firstLineChars="71"/>
      </w:pPr>
    </w:p>
    <w:p>
      <w:pPr>
        <w:ind w:left="1365" w:leftChars="500" w:hanging="315" w:hangingChars="150"/>
      </w:pPr>
    </w:p>
    <w:p>
      <w:pPr>
        <w:ind w:left="899" w:leftChars="428" w:firstLine="149" w:firstLineChars="71"/>
      </w:pPr>
      <w:r>
        <w:rPr>
          <w:rFonts w:hint="eastAsia"/>
        </w:rPr>
        <w:t xml:space="preserve"> </w:t>
      </w:r>
    </w:p>
    <w:p>
      <w:pPr>
        <w:ind w:left="899" w:leftChars="428" w:firstLine="149" w:firstLineChars="71"/>
      </w:pPr>
    </w:p>
    <w:p>
      <w:pPr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2</w:t>
      </w:r>
      <w:r>
        <w:rPr>
          <w:rFonts w:ascii="黑体" w:eastAsia="黑体"/>
          <w:b/>
          <w:bCs/>
          <w:sz w:val="28"/>
        </w:rPr>
        <w:t>1</w:t>
      </w:r>
      <w:r>
        <w:rPr>
          <w:rFonts w:hint="eastAsia" w:ascii="黑体" w:eastAsia="黑体"/>
          <w:b/>
          <w:bCs/>
          <w:sz w:val="28"/>
        </w:rPr>
        <w:t xml:space="preserve">-2、轮转科室评语 </w:t>
      </w:r>
    </w:p>
    <w:tbl>
      <w:tblPr>
        <w:tblStyle w:val="14"/>
        <w:tblW w:w="9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3" w:hRule="exact"/>
          <w:jc w:val="center"/>
        </w:trPr>
        <w:tc>
          <w:tcPr>
            <w:tcW w:w="9534" w:type="dxa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助理全科医师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bCs/>
                <w:sz w:val="24"/>
              </w:rPr>
              <w:t xml:space="preserve"> 于 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 xml:space="preserve"> 月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日至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 xml:space="preserve"> 月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 xml:space="preserve">日，在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选修  </w:t>
            </w:r>
            <w:r>
              <w:rPr>
                <w:rFonts w:hint="eastAsia" w:ascii="宋体" w:hAnsi="宋体"/>
                <w:bCs/>
                <w:sz w:val="24"/>
              </w:rPr>
              <w:t>轮转期间，评价如下：</w:t>
            </w:r>
          </w:p>
          <w:p>
            <w:pPr>
              <w:rPr>
                <w:rFonts w:ascii="宋体" w:hAnsi="宋体"/>
              </w:rPr>
            </w:pPr>
          </w:p>
          <w:p/>
          <w:p/>
          <w:p/>
          <w:p/>
          <w:p/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/>
          <w:p/>
          <w:p/>
          <w:p/>
          <w:p/>
          <w:p/>
          <w:p/>
          <w:p>
            <w:pPr>
              <w:ind w:firstLine="6090" w:firstLineChars="2900"/>
            </w:pPr>
            <w:r>
              <w:rPr>
                <w:rFonts w:hint="eastAsia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exact"/>
          <w:jc w:val="center"/>
        </w:trPr>
        <w:tc>
          <w:tcPr>
            <w:tcW w:w="9534" w:type="dxa"/>
            <w:vAlign w:val="center"/>
          </w:tcPr>
          <w:p>
            <w:r>
              <w:rPr>
                <w:rFonts w:hint="eastAsia"/>
              </w:rPr>
              <w:t>主考医师签名：</w:t>
            </w:r>
          </w:p>
          <w:p>
            <w:pPr>
              <w:ind w:firstLine="6090" w:firstLineChars="2900"/>
            </w:pPr>
          </w:p>
          <w:p>
            <w:pPr>
              <w:ind w:firstLine="6090" w:firstLineChars="2900"/>
            </w:pPr>
          </w:p>
          <w:p>
            <w:pPr>
              <w:ind w:firstLine="6090" w:firstLineChars="2900"/>
              <w:rPr>
                <w:b/>
              </w:rPr>
            </w:pPr>
            <w:r>
              <w:rPr>
                <w:rFonts w:hint="eastAsia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exact"/>
          <w:jc w:val="center"/>
        </w:trPr>
        <w:tc>
          <w:tcPr>
            <w:tcW w:w="9534" w:type="dxa"/>
            <w:vAlign w:val="center"/>
          </w:tcPr>
          <w:p>
            <w:r>
              <w:rPr>
                <w:rFonts w:hint="eastAsia"/>
              </w:rPr>
              <w:t>轮转科室负责人签名：</w:t>
            </w:r>
          </w:p>
          <w:p>
            <w:r>
              <w:rPr>
                <w:rFonts w:hint="eastAsia"/>
              </w:rPr>
              <w:t xml:space="preserve">                                                          </w:t>
            </w:r>
          </w:p>
          <w:p/>
          <w:p>
            <w:pPr>
              <w:ind w:firstLine="6090" w:firstLineChars="2900"/>
            </w:pPr>
            <w:r>
              <w:rPr>
                <w:rFonts w:hint="eastAsia"/>
              </w:rPr>
              <w:t>年     月      日</w:t>
            </w:r>
          </w:p>
        </w:tc>
      </w:tr>
    </w:tbl>
    <w:p>
      <w:pPr>
        <w:spacing w:line="360" w:lineRule="auto"/>
        <w:jc w:val="left"/>
        <w:rPr>
          <w:rFonts w:ascii="黑体" w:eastAsia="黑体"/>
          <w:b/>
          <w:bCs/>
          <w:sz w:val="28"/>
          <w:szCs w:val="28"/>
        </w:rPr>
      </w:pPr>
    </w:p>
    <w:p>
      <w:pPr>
        <w:jc w:val="left"/>
        <w:rPr>
          <w:rFonts w:ascii="黑体" w:eastAsia="黑体"/>
          <w:b/>
          <w:bCs/>
          <w:szCs w:val="21"/>
        </w:rPr>
      </w:pPr>
    </w:p>
    <w:p>
      <w:pPr>
        <w:jc w:val="left"/>
        <w:rPr>
          <w:rFonts w:ascii="黑体" w:eastAsia="黑体"/>
          <w:b/>
          <w:bCs/>
          <w:szCs w:val="21"/>
        </w:rPr>
      </w:pPr>
    </w:p>
    <w:p>
      <w:pPr>
        <w:jc w:val="left"/>
        <w:rPr>
          <w:rFonts w:ascii="黑体" w:eastAsia="黑体"/>
          <w:b/>
          <w:bCs/>
          <w:szCs w:val="21"/>
        </w:rPr>
      </w:pPr>
    </w:p>
    <w:p>
      <w:pPr>
        <w:jc w:val="left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 xml:space="preserve">评分表1         </w:t>
      </w:r>
    </w:p>
    <w:p>
      <w:pPr>
        <w:spacing w:line="360" w:lineRule="auto"/>
        <w:jc w:val="center"/>
        <w:rPr>
          <w:rFonts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>病历检查评分表</w:t>
      </w:r>
    </w:p>
    <w:p>
      <w:pPr>
        <w:spacing w:line="360" w:lineRule="auto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科</w:t>
      </w:r>
      <w:r>
        <w:rPr>
          <w:rFonts w:ascii="宋体" w:hAnsi="宋体"/>
          <w:bCs/>
          <w:sz w:val="24"/>
        </w:rPr>
        <w:t xml:space="preserve"> </w:t>
      </w:r>
      <w:r>
        <w:rPr>
          <w:rFonts w:hint="eastAsia" w:ascii="宋体" w:hAnsi="宋体"/>
          <w:bCs/>
          <w:sz w:val="24"/>
        </w:rPr>
        <w:t xml:space="preserve">  </w:t>
      </w:r>
      <w:r>
        <w:rPr>
          <w:rFonts w:ascii="宋体" w:hAnsi="宋体"/>
          <w:bCs/>
          <w:sz w:val="24"/>
        </w:rPr>
        <w:t xml:space="preserve"> 室：              </w:t>
      </w:r>
      <w:r>
        <w:rPr>
          <w:rFonts w:hint="eastAsia" w:ascii="宋体" w:hAnsi="宋体"/>
          <w:bCs/>
          <w:sz w:val="24"/>
        </w:rPr>
        <w:t xml:space="preserve">            </w:t>
      </w:r>
      <w:r>
        <w:rPr>
          <w:rFonts w:ascii="宋体" w:hAnsi="宋体"/>
          <w:bCs/>
          <w:sz w:val="24"/>
        </w:rPr>
        <w:t xml:space="preserve">              得 </w:t>
      </w:r>
      <w:r>
        <w:rPr>
          <w:rFonts w:hint="eastAsia" w:ascii="宋体" w:hAnsi="宋体"/>
          <w:bCs/>
          <w:sz w:val="24"/>
        </w:rPr>
        <w:t xml:space="preserve">   </w:t>
      </w:r>
      <w:r>
        <w:rPr>
          <w:rFonts w:ascii="宋体" w:hAnsi="宋体"/>
          <w:bCs/>
          <w:sz w:val="24"/>
        </w:rPr>
        <w:t>分</w:t>
      </w:r>
      <w:r>
        <w:rPr>
          <w:rFonts w:hint="eastAsia" w:ascii="宋体" w:hAnsi="宋体"/>
          <w:sz w:val="24"/>
        </w:rPr>
        <w:t>：</w:t>
      </w:r>
    </w:p>
    <w:p>
      <w:pPr>
        <w:spacing w:line="360" w:lineRule="auto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sz w:val="24"/>
        </w:rPr>
        <w:t>病人姓名：</w:t>
      </w:r>
      <w:r>
        <w:rPr>
          <w:rFonts w:ascii="宋体" w:hAnsi="宋体"/>
          <w:sz w:val="24"/>
        </w:rPr>
        <w:t xml:space="preserve">         </w:t>
      </w:r>
      <w:r>
        <w:rPr>
          <w:rFonts w:hint="eastAsia" w:ascii="宋体" w:hAnsi="宋体"/>
          <w:sz w:val="24"/>
        </w:rPr>
        <w:t xml:space="preserve">   住院号：</w:t>
      </w:r>
      <w:r>
        <w:rPr>
          <w:rFonts w:ascii="宋体" w:hAnsi="宋体"/>
          <w:sz w:val="24"/>
        </w:rPr>
        <w:t xml:space="preserve">                    </w:t>
      </w:r>
      <w:r>
        <w:rPr>
          <w:rFonts w:hint="eastAsia" w:ascii="宋体" w:hAnsi="宋体"/>
          <w:sz w:val="24"/>
        </w:rPr>
        <w:t>主要诊断：</w:t>
      </w:r>
    </w:p>
    <w:tbl>
      <w:tblPr>
        <w:tblStyle w:val="14"/>
        <w:tblpPr w:leftFromText="180" w:rightFromText="180" w:vertAnchor="page" w:horzAnchor="margin" w:tblpXSpec="center" w:tblpY="3641"/>
        <w:tblW w:w="8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5"/>
        <w:gridCol w:w="4678"/>
        <w:gridCol w:w="959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2126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检查项目</w:t>
            </w:r>
          </w:p>
        </w:tc>
        <w:tc>
          <w:tcPr>
            <w:tcW w:w="4678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病历内容要求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满分</w:t>
            </w:r>
          </w:p>
        </w:tc>
        <w:tc>
          <w:tcPr>
            <w:tcW w:w="960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住院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病历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80" w:lineRule="exact"/>
              <w:ind w:leftChars="-67" w:hanging="140" w:hangingChars="6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病历规格</w:t>
            </w:r>
          </w:p>
        </w:tc>
        <w:tc>
          <w:tcPr>
            <w:tcW w:w="4678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书写是否规范、字迹是否工整、有无错别字、有无涂改、有无摹仿他人签名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960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80" w:lineRule="exact"/>
              <w:ind w:leftChars="-67" w:hanging="140" w:hangingChars="6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一般项目</w:t>
            </w:r>
          </w:p>
        </w:tc>
        <w:tc>
          <w:tcPr>
            <w:tcW w:w="4678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姓名、性别、年龄、职业等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80" w:lineRule="exact"/>
              <w:ind w:leftChars="-67" w:right="-107" w:rightChars="-51" w:hanging="140" w:hangingChars="6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主诉</w:t>
            </w:r>
          </w:p>
        </w:tc>
        <w:tc>
          <w:tcPr>
            <w:tcW w:w="4678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简明、扼要、完整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960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80" w:lineRule="exact"/>
              <w:ind w:leftChars="-67" w:right="-107" w:rightChars="-51" w:hanging="140" w:hangingChars="6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现病史</w:t>
            </w:r>
          </w:p>
        </w:tc>
        <w:tc>
          <w:tcPr>
            <w:tcW w:w="4678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起病时间、诱因、症状、缓解因素、治疗经过、具有鉴别诊断意义的阴性病史、发病后一般情况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960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80" w:lineRule="exact"/>
              <w:ind w:leftChars="-67" w:right="-107" w:rightChars="-51" w:hanging="140" w:hangingChars="6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既往史等</w:t>
            </w:r>
          </w:p>
        </w:tc>
        <w:tc>
          <w:tcPr>
            <w:tcW w:w="4678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既往史、个人史、家族史等（大病历应有系统回顾）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80" w:lineRule="exact"/>
              <w:ind w:leftChars="-67" w:hanging="140" w:hangingChars="6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体格检查</w:t>
            </w:r>
          </w:p>
        </w:tc>
        <w:tc>
          <w:tcPr>
            <w:tcW w:w="4678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各大系统无遗漏、阳性体征准确；有鉴别诊断意义的阴性体征无遗漏；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960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80" w:lineRule="exact"/>
              <w:ind w:leftChars="-67" w:hanging="140" w:hangingChars="6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辅助检查</w:t>
            </w:r>
          </w:p>
        </w:tc>
        <w:tc>
          <w:tcPr>
            <w:tcW w:w="4678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有诊断意义的辅助检查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80" w:lineRule="exact"/>
              <w:ind w:leftChars="-67" w:hanging="140" w:hangingChars="6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诊断</w:t>
            </w:r>
          </w:p>
        </w:tc>
        <w:tc>
          <w:tcPr>
            <w:tcW w:w="4678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主要诊断及次要诊断规范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960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80" w:lineRule="exact"/>
              <w:ind w:leftChars="-67" w:hanging="140" w:hangingChars="6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</w:t>
            </w:r>
          </w:p>
        </w:tc>
        <w:tc>
          <w:tcPr>
            <w:tcW w:w="4678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字迹清楚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80" w:lineRule="exact"/>
              <w:ind w:leftChars="-67" w:hanging="140" w:hangingChars="6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病历摘要</w:t>
            </w:r>
          </w:p>
        </w:tc>
        <w:tc>
          <w:tcPr>
            <w:tcW w:w="4678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简单、明了、重点突出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960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51" w:type="dxa"/>
            <w:vMerge w:val="restart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首次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病程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80" w:lineRule="exact"/>
              <w:ind w:leftChars="-67" w:right="-107" w:rightChars="-51" w:hanging="140" w:hangingChars="6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病例特点</w:t>
            </w:r>
          </w:p>
        </w:tc>
        <w:tc>
          <w:tcPr>
            <w:tcW w:w="4678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归纳简单明了、重点突出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960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851" w:type="dxa"/>
            <w:vMerge w:val="continue"/>
            <w:vAlign w:val="center"/>
          </w:tcPr>
          <w:p>
            <w:pPr>
              <w:adjustRightInd w:val="0"/>
              <w:snapToGrid w:val="0"/>
              <w:spacing w:line="380" w:lineRule="exact"/>
              <w:ind w:firstLine="25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80" w:lineRule="exact"/>
              <w:ind w:leftChars="-67" w:right="-107" w:rightChars="-51" w:hanging="140" w:hangingChars="6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诊断依据</w:t>
            </w:r>
          </w:p>
        </w:tc>
        <w:tc>
          <w:tcPr>
            <w:tcW w:w="4678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各项诊断均有病史、体检、辅助检查的支持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960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851" w:type="dxa"/>
            <w:vMerge w:val="continue"/>
            <w:vAlign w:val="center"/>
          </w:tcPr>
          <w:p>
            <w:pPr>
              <w:adjustRightInd w:val="0"/>
              <w:snapToGrid w:val="0"/>
              <w:spacing w:line="380" w:lineRule="exact"/>
              <w:ind w:firstLine="25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80" w:lineRule="exact"/>
              <w:ind w:leftChars="-67" w:right="-107" w:rightChars="-51" w:hanging="140" w:hangingChars="6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鉴别诊断</w:t>
            </w:r>
          </w:p>
        </w:tc>
        <w:tc>
          <w:tcPr>
            <w:tcW w:w="4678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结合病人、分析有条理，思路清晰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960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851" w:type="dxa"/>
            <w:vMerge w:val="continue"/>
            <w:vAlign w:val="center"/>
          </w:tcPr>
          <w:p>
            <w:pPr>
              <w:adjustRightInd w:val="0"/>
              <w:snapToGrid w:val="0"/>
              <w:spacing w:line="380" w:lineRule="exact"/>
              <w:ind w:firstLine="25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80" w:lineRule="exact"/>
              <w:ind w:leftChars="-67" w:right="-107" w:rightChars="-51" w:hanging="140" w:hangingChars="6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诊疗计划</w:t>
            </w:r>
          </w:p>
        </w:tc>
        <w:tc>
          <w:tcPr>
            <w:tcW w:w="4678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简明合理，具体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960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2126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4678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</w:t>
            </w:r>
          </w:p>
        </w:tc>
        <w:tc>
          <w:tcPr>
            <w:tcW w:w="960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80" w:lineRule="exact"/>
        <w:rPr>
          <w:rFonts w:ascii="黑体" w:eastAsia="黑体"/>
          <w:b/>
          <w:sz w:val="24"/>
        </w:rPr>
      </w:pPr>
    </w:p>
    <w:p>
      <w:pPr>
        <w:ind w:firstLine="472" w:firstLineChars="196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考核教师：</w:t>
      </w:r>
      <w:r>
        <w:rPr>
          <w:rFonts w:ascii="黑体" w:eastAsia="黑体"/>
          <w:b/>
          <w:sz w:val="24"/>
        </w:rPr>
        <w:t xml:space="preserve">                                     </w:t>
      </w:r>
      <w:r>
        <w:rPr>
          <w:rFonts w:hint="eastAsia" w:ascii="黑体" w:eastAsia="黑体"/>
          <w:b/>
          <w:sz w:val="24"/>
        </w:rPr>
        <w:t>日期：</w:t>
      </w: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hAnsi="宋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 xml:space="preserve">评分表2           </w:t>
      </w:r>
      <w:r>
        <w:rPr>
          <w:rFonts w:hint="eastAsia" w:ascii="黑体" w:hAnsi="宋体" w:eastAsia="黑体"/>
          <w:b/>
          <w:bCs/>
          <w:sz w:val="28"/>
          <w:szCs w:val="28"/>
        </w:rPr>
        <w:t xml:space="preserve"> </w:t>
      </w:r>
    </w:p>
    <w:p>
      <w:pPr>
        <w:jc w:val="center"/>
        <w:rPr>
          <w:rFonts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>接诊病人考核评分表</w:t>
      </w:r>
    </w:p>
    <w:p>
      <w:pPr>
        <w:spacing w:line="360" w:lineRule="auto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科</w:t>
      </w:r>
      <w:r>
        <w:rPr>
          <w:rFonts w:ascii="宋体" w:hAnsi="宋体"/>
          <w:bCs/>
          <w:sz w:val="24"/>
        </w:rPr>
        <w:t xml:space="preserve">  </w:t>
      </w:r>
      <w:r>
        <w:rPr>
          <w:rFonts w:hint="eastAsia" w:ascii="宋体" w:hAnsi="宋体"/>
          <w:bCs/>
          <w:sz w:val="24"/>
        </w:rPr>
        <w:t xml:space="preserve">  </w:t>
      </w:r>
      <w:r>
        <w:rPr>
          <w:rFonts w:ascii="宋体" w:hAnsi="宋体"/>
          <w:bCs/>
          <w:sz w:val="24"/>
        </w:rPr>
        <w:t xml:space="preserve">室：              </w:t>
      </w:r>
      <w:r>
        <w:rPr>
          <w:rFonts w:hint="eastAsia" w:ascii="宋体" w:hAnsi="宋体"/>
          <w:bCs/>
          <w:sz w:val="24"/>
        </w:rPr>
        <w:t xml:space="preserve">        </w:t>
      </w:r>
      <w:r>
        <w:rPr>
          <w:rFonts w:ascii="宋体" w:hAnsi="宋体"/>
          <w:bCs/>
          <w:sz w:val="24"/>
        </w:rPr>
        <w:t xml:space="preserve">                 </w:t>
      </w:r>
      <w:r>
        <w:rPr>
          <w:rFonts w:hint="eastAsia" w:ascii="宋体" w:hAnsi="宋体"/>
          <w:bCs/>
          <w:sz w:val="24"/>
        </w:rPr>
        <w:t xml:space="preserve"> </w:t>
      </w:r>
      <w:r>
        <w:rPr>
          <w:rFonts w:ascii="宋体" w:hAnsi="宋体"/>
          <w:bCs/>
          <w:sz w:val="24"/>
        </w:rPr>
        <w:t xml:space="preserve"> 得 </w:t>
      </w:r>
      <w:r>
        <w:rPr>
          <w:rFonts w:hint="eastAsia" w:ascii="宋体" w:hAnsi="宋体"/>
          <w:bCs/>
          <w:sz w:val="24"/>
        </w:rPr>
        <w:t xml:space="preserve">   </w:t>
      </w:r>
      <w:r>
        <w:rPr>
          <w:rFonts w:ascii="宋体" w:hAnsi="宋体"/>
          <w:bCs/>
          <w:sz w:val="24"/>
        </w:rPr>
        <w:t>分</w:t>
      </w:r>
      <w:r>
        <w:rPr>
          <w:rFonts w:hint="eastAsia" w:ascii="宋体" w:hAnsi="宋体"/>
          <w:sz w:val="24"/>
        </w:rPr>
        <w:t>：</w:t>
      </w:r>
    </w:p>
    <w:p>
      <w:pPr>
        <w:spacing w:line="3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病人姓名：</w:t>
      </w:r>
      <w:r>
        <w:rPr>
          <w:rFonts w:ascii="宋体" w:hAnsi="宋体"/>
          <w:sz w:val="24"/>
        </w:rPr>
        <w:t xml:space="preserve">        </w:t>
      </w:r>
      <w:r>
        <w:rPr>
          <w:rFonts w:hint="eastAsia" w:ascii="宋体" w:hAnsi="宋体"/>
          <w:sz w:val="24"/>
        </w:rPr>
        <w:t xml:space="preserve">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住院号：</w:t>
      </w:r>
      <w:r>
        <w:rPr>
          <w:rFonts w:ascii="宋体" w:hAnsi="宋体"/>
          <w:sz w:val="24"/>
        </w:rPr>
        <w:t xml:space="preserve">                    </w:t>
      </w:r>
      <w:r>
        <w:rPr>
          <w:rFonts w:hint="eastAsia" w:ascii="宋体" w:hAnsi="宋体"/>
          <w:sz w:val="24"/>
        </w:rPr>
        <w:t>主要诊断：</w:t>
      </w:r>
    </w:p>
    <w:tbl>
      <w:tblPr>
        <w:tblStyle w:val="14"/>
        <w:tblpPr w:leftFromText="180" w:rightFromText="180" w:vertAnchor="text" w:tblpXSpec="center" w:tblpY="126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2256"/>
        <w:gridCol w:w="3981"/>
        <w:gridCol w:w="709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atLeast"/>
        </w:trPr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考核项目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内容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ind w:left="441" w:hanging="441" w:hangingChars="209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分数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ind w:left="183" w:hanging="183" w:hangingChars="87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 w:hRule="atLeast"/>
        </w:trPr>
        <w:tc>
          <w:tcPr>
            <w:tcW w:w="992" w:type="dxa"/>
            <w:vAlign w:val="center"/>
          </w:tcPr>
          <w:p>
            <w:pPr>
              <w:spacing w:line="340" w:lineRule="exact"/>
              <w:ind w:firstLine="84" w:firstLineChars="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一般项目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spacing w:line="340" w:lineRule="exact"/>
              <w:ind w:firstLine="178" w:firstLineChars="8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姓名、年龄、性别、职业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8" w:hRule="atLeast"/>
        </w:trPr>
        <w:tc>
          <w:tcPr>
            <w:tcW w:w="992" w:type="dxa"/>
            <w:vMerge w:val="restart"/>
            <w:vAlign w:val="center"/>
          </w:tcPr>
          <w:p>
            <w:pPr>
              <w:spacing w:line="340" w:lineRule="exact"/>
              <w:ind w:firstLine="84" w:firstLineChars="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现病史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spacing w:line="340" w:lineRule="exact"/>
              <w:ind w:firstLine="178" w:firstLineChars="8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起病情况与患病时间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</w:trPr>
        <w:tc>
          <w:tcPr>
            <w:tcW w:w="992" w:type="dxa"/>
            <w:vMerge w:val="continue"/>
            <w:vAlign w:val="center"/>
          </w:tcPr>
          <w:p>
            <w:pPr>
              <w:spacing w:line="340" w:lineRule="exact"/>
              <w:ind w:firstLine="84" w:firstLineChars="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spacing w:line="340" w:lineRule="exact"/>
              <w:ind w:firstLine="178" w:firstLineChars="8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病因与诱因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</w:trPr>
        <w:tc>
          <w:tcPr>
            <w:tcW w:w="992" w:type="dxa"/>
            <w:vMerge w:val="continue"/>
            <w:vAlign w:val="center"/>
          </w:tcPr>
          <w:p>
            <w:pPr>
              <w:spacing w:line="340" w:lineRule="exact"/>
              <w:ind w:firstLine="84" w:firstLineChars="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spacing w:line="340" w:lineRule="exact"/>
              <w:ind w:left="178" w:leftChars="8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主要症状特点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992" w:type="dxa"/>
            <w:vMerge w:val="continue"/>
            <w:vAlign w:val="center"/>
          </w:tcPr>
          <w:p>
            <w:pPr>
              <w:spacing w:line="340" w:lineRule="exact"/>
              <w:ind w:firstLine="84" w:firstLineChars="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spacing w:line="340" w:lineRule="exact"/>
              <w:ind w:firstLine="178" w:firstLineChars="8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病情的发展与演变（主要症状变化及新出现的症状）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92" w:type="dxa"/>
            <w:vMerge w:val="continue"/>
            <w:vAlign w:val="center"/>
          </w:tcPr>
          <w:p>
            <w:pPr>
              <w:spacing w:line="340" w:lineRule="exact"/>
              <w:ind w:firstLine="84" w:firstLineChars="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spacing w:line="340" w:lineRule="exact"/>
              <w:ind w:firstLine="178" w:firstLineChars="8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诊治经过（诊疗单位、诊治措施、用药剂量及效果）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</w:trPr>
        <w:tc>
          <w:tcPr>
            <w:tcW w:w="992" w:type="dxa"/>
            <w:vMerge w:val="continue"/>
            <w:vAlign w:val="center"/>
          </w:tcPr>
          <w:p>
            <w:pPr>
              <w:spacing w:line="340" w:lineRule="exact"/>
              <w:ind w:firstLine="84" w:firstLineChars="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spacing w:line="340" w:lineRule="exact"/>
              <w:ind w:firstLine="178" w:firstLineChars="8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伴随症状（包括重要的阴性症状）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</w:trPr>
        <w:tc>
          <w:tcPr>
            <w:tcW w:w="992" w:type="dxa"/>
            <w:vMerge w:val="continue"/>
            <w:vAlign w:val="center"/>
          </w:tcPr>
          <w:p>
            <w:pPr>
              <w:spacing w:line="340" w:lineRule="exact"/>
              <w:ind w:firstLine="84" w:firstLineChars="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spacing w:line="340" w:lineRule="exact"/>
              <w:ind w:firstLine="178" w:firstLineChars="8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病后的一般状况（精神、食欲、体重、二便、睡眠）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92" w:type="dxa"/>
            <w:vAlign w:val="center"/>
          </w:tcPr>
          <w:p>
            <w:pPr>
              <w:spacing w:line="340" w:lineRule="exact"/>
              <w:ind w:firstLine="84" w:firstLineChars="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既往史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spacing w:line="340" w:lineRule="exact"/>
              <w:ind w:firstLine="178" w:firstLineChars="8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既往健康状况、曾患疾病、外伤、手术、过敏史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92" w:type="dxa"/>
            <w:vAlign w:val="center"/>
          </w:tcPr>
          <w:p>
            <w:pPr>
              <w:spacing w:line="340" w:lineRule="exact"/>
              <w:ind w:firstLine="84" w:firstLineChars="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个人史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spacing w:line="340" w:lineRule="exact"/>
              <w:ind w:firstLine="178" w:firstLineChars="8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职业、烟酒史、月经生育史、婚姻史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92" w:type="dxa"/>
            <w:vAlign w:val="center"/>
          </w:tcPr>
          <w:p>
            <w:pPr>
              <w:spacing w:line="340" w:lineRule="exact"/>
              <w:ind w:firstLine="84" w:firstLineChars="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家族史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spacing w:line="340" w:lineRule="exact"/>
              <w:ind w:firstLine="178" w:firstLineChars="8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特别是与本病相关的疾病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92" w:type="dxa"/>
            <w:vMerge w:val="restart"/>
            <w:vAlign w:val="center"/>
          </w:tcPr>
          <w:p>
            <w:pPr>
              <w:spacing w:line="340" w:lineRule="exact"/>
              <w:ind w:left="4" w:leftChars="2" w:firstLine="212" w:firstLineChars="10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体格</w:t>
            </w:r>
          </w:p>
          <w:p>
            <w:pPr>
              <w:spacing w:line="340" w:lineRule="exact"/>
              <w:ind w:left="4" w:leftChars="2" w:firstLine="212" w:firstLineChars="10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检查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spacing w:line="340" w:lineRule="exact"/>
              <w:ind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T、 P 、R、BP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9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spacing w:line="340" w:lineRule="exact"/>
              <w:ind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一般状况（意识、发育、营养、体位、面容）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9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spacing w:line="340" w:lineRule="exact"/>
              <w:ind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皮肤粘膜（水肿、黄疸、出血、皮疹、蜘蛛痣）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9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spacing w:line="340" w:lineRule="exact"/>
              <w:ind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头部（毛发、瞳孔、结膜、巩膜、耳、鼻、口腔）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9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spacing w:line="340" w:lineRule="exact"/>
              <w:ind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颈部（血管、气管、甲状腺）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9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spacing w:line="340" w:lineRule="exact"/>
              <w:ind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淋巴结（头颈部、锁骨上、腋下、腹股沟）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9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肺部</w:t>
            </w:r>
          </w:p>
        </w:tc>
        <w:tc>
          <w:tcPr>
            <w:tcW w:w="398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望、触、叩、听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9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心脏</w:t>
            </w:r>
          </w:p>
        </w:tc>
        <w:tc>
          <w:tcPr>
            <w:tcW w:w="398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望、触、叩、听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9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腹部</w:t>
            </w:r>
          </w:p>
        </w:tc>
        <w:tc>
          <w:tcPr>
            <w:tcW w:w="398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望、触、叩、听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9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spacing w:line="340" w:lineRule="exact"/>
              <w:ind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脊柱与四肢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9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spacing w:line="340" w:lineRule="exact"/>
              <w:ind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神经系统（膝腱反射、</w:t>
            </w:r>
            <w:r>
              <w:rPr>
                <w:rFonts w:ascii="宋体" w:hAnsi="宋体"/>
              </w:rPr>
              <w:t>Kernig</w:t>
            </w:r>
            <w:r>
              <w:rPr>
                <w:rFonts w:hint="eastAsia" w:ascii="宋体" w:hAnsi="宋体"/>
              </w:rPr>
              <w:t>征、</w:t>
            </w:r>
            <w:r>
              <w:rPr>
                <w:rFonts w:ascii="宋体" w:hAnsi="宋体"/>
              </w:rPr>
              <w:t>Brudzinski</w:t>
            </w:r>
            <w:r>
              <w:rPr>
                <w:rFonts w:hint="eastAsia" w:ascii="宋体" w:hAnsi="宋体"/>
              </w:rPr>
              <w:t>征、</w:t>
            </w:r>
            <w:r>
              <w:rPr>
                <w:rFonts w:ascii="宋体" w:hAnsi="宋体"/>
              </w:rPr>
              <w:t>Babinski</w:t>
            </w:r>
            <w:r>
              <w:rPr>
                <w:rFonts w:hint="eastAsia" w:ascii="宋体" w:hAnsi="宋体"/>
              </w:rPr>
              <w:t>征）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92" w:type="dxa"/>
            <w:vAlign w:val="center"/>
          </w:tcPr>
          <w:p>
            <w:pPr>
              <w:spacing w:line="340" w:lineRule="exact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spacing w:line="340" w:lineRule="exact"/>
              <w:ind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熟练程度、爱伤观念、与病人交流的能力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提问</w:t>
            </w:r>
          </w:p>
        </w:tc>
        <w:tc>
          <w:tcPr>
            <w:tcW w:w="62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进一步的辅助检查项目、诊断、诊断依据、鉴别诊断、诊疗计划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62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firstLine="178" w:firstLineChars="85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00" w:lineRule="exact"/>
        <w:rPr>
          <w:rFonts w:ascii="黑体" w:eastAsia="黑体"/>
          <w:b/>
          <w:sz w:val="24"/>
        </w:rPr>
      </w:pPr>
    </w:p>
    <w:p>
      <w:pPr>
        <w:spacing w:line="300" w:lineRule="exact"/>
        <w:ind w:firstLine="590" w:firstLineChars="245"/>
        <w:rPr>
          <w:rFonts w:ascii="黑体" w:eastAsia="黑体"/>
          <w:b/>
          <w:sz w:val="28"/>
          <w:szCs w:val="30"/>
        </w:rPr>
      </w:pPr>
      <w:r>
        <w:rPr>
          <w:rFonts w:hint="eastAsia" w:ascii="黑体" w:eastAsia="黑体"/>
          <w:b/>
          <w:sz w:val="24"/>
        </w:rPr>
        <w:t>考核教师：</w:t>
      </w:r>
      <w:r>
        <w:rPr>
          <w:rFonts w:ascii="黑体" w:eastAsia="黑体"/>
          <w:b/>
          <w:sz w:val="24"/>
        </w:rPr>
        <w:t xml:space="preserve">                                 </w:t>
      </w:r>
      <w:r>
        <w:rPr>
          <w:rFonts w:hint="eastAsia" w:ascii="黑体" w:eastAsia="黑体"/>
          <w:b/>
          <w:sz w:val="24"/>
        </w:rPr>
        <w:t>日期：</w:t>
      </w:r>
    </w:p>
    <w:p>
      <w:pPr>
        <w:spacing w:line="300" w:lineRule="exact"/>
        <w:jc w:val="center"/>
        <w:outlineLvl w:val="0"/>
        <w:rPr>
          <w:rFonts w:eastAsia="黑体"/>
          <w:b/>
          <w:bCs/>
          <w:color w:val="000000"/>
          <w:sz w:val="28"/>
        </w:rPr>
      </w:pPr>
      <w:bookmarkStart w:id="36" w:name="_Toc342149269"/>
    </w:p>
    <w:bookmarkEnd w:id="36"/>
    <w:p>
      <w:pPr>
        <w:spacing w:after="156" w:afterLines="50" w:line="48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eastAsia="黑体"/>
          <w:b/>
          <w:bCs/>
          <w:color w:val="FF99CC"/>
          <w:sz w:val="28"/>
        </w:rPr>
        <w:br w:type="page"/>
      </w:r>
      <w:r>
        <w:rPr>
          <w:rFonts w:hint="eastAsia" w:ascii="黑体" w:eastAsia="黑体"/>
          <w:b/>
          <w:sz w:val="28"/>
          <w:szCs w:val="28"/>
        </w:rPr>
        <w:t>临床培训</w:t>
      </w:r>
      <w:bookmarkStart w:id="37" w:name="_GoBack"/>
      <w:bookmarkEnd w:id="37"/>
      <w:r>
        <w:rPr>
          <w:rFonts w:hint="eastAsia" w:ascii="黑体" w:eastAsia="黑体"/>
          <w:b/>
          <w:sz w:val="28"/>
          <w:szCs w:val="28"/>
        </w:rPr>
        <w:t>阶段综合考核汇总表</w:t>
      </w:r>
    </w:p>
    <w:p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/>
          <w:bCs/>
          <w:sz w:val="24"/>
        </w:rPr>
        <w:t>姓名</w:t>
      </w:r>
      <w:r>
        <w:rPr>
          <w:rFonts w:hint="eastAsia"/>
          <w:bCs/>
          <w:sz w:val="24"/>
          <w:u w:val="single"/>
        </w:rPr>
        <w:t xml:space="preserve">              </w:t>
      </w:r>
      <w:r>
        <w:rPr>
          <w:rFonts w:hint="eastAsia"/>
          <w:bCs/>
          <w:sz w:val="24"/>
        </w:rPr>
        <w:t xml:space="preserve"> 学号</w:t>
      </w:r>
      <w:r>
        <w:rPr>
          <w:rFonts w:hint="eastAsia"/>
          <w:bCs/>
          <w:sz w:val="24"/>
          <w:u w:val="single"/>
        </w:rPr>
        <w:t xml:space="preserve">              </w:t>
      </w:r>
      <w:r>
        <w:rPr>
          <w:rFonts w:hint="eastAsia"/>
          <w:bCs/>
          <w:sz w:val="24"/>
        </w:rPr>
        <w:t xml:space="preserve">        </w:t>
      </w:r>
      <w:r>
        <w:rPr>
          <w:rFonts w:hint="eastAsia"/>
          <w:sz w:val="24"/>
        </w:rPr>
        <w:t>培训基地医院</w:t>
      </w:r>
      <w:r>
        <w:rPr>
          <w:rFonts w:hint="eastAsia"/>
          <w:sz w:val="24"/>
          <w:u w:val="single"/>
        </w:rPr>
        <w:t xml:space="preserve">                         </w:t>
      </w:r>
      <w:r>
        <w:rPr>
          <w:rFonts w:hint="eastAsia" w:ascii="黑体" w:eastAsia="黑体"/>
          <w:sz w:val="28"/>
          <w:szCs w:val="28"/>
          <w:u w:val="single"/>
        </w:rPr>
        <w:t xml:space="preserve">      </w:t>
      </w:r>
    </w:p>
    <w:p>
      <w:pPr>
        <w:spacing w:line="320" w:lineRule="exact"/>
        <w:rPr>
          <w:sz w:val="24"/>
        </w:rPr>
      </w:pPr>
    </w:p>
    <w:tbl>
      <w:tblPr>
        <w:tblStyle w:val="14"/>
        <w:tblpPr w:leftFromText="180" w:rightFromText="180" w:vertAnchor="page" w:horzAnchor="page" w:tblpXSpec="center" w:tblpY="3061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778"/>
        <w:gridCol w:w="567"/>
        <w:gridCol w:w="908"/>
        <w:gridCol w:w="715"/>
        <w:gridCol w:w="700"/>
        <w:gridCol w:w="834"/>
        <w:gridCol w:w="825"/>
        <w:gridCol w:w="1033"/>
        <w:gridCol w:w="667"/>
        <w:gridCol w:w="741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43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轮转科室</w:t>
            </w:r>
          </w:p>
        </w:tc>
        <w:tc>
          <w:tcPr>
            <w:tcW w:w="778" w:type="dxa"/>
            <w:vMerge w:val="restart"/>
            <w:vAlign w:val="center"/>
          </w:tcPr>
          <w:p>
            <w:pPr>
              <w:ind w:left="-109" w:leftChars="-52" w:right="-115" w:rightChars="-55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医德</w:t>
            </w:r>
          </w:p>
          <w:p>
            <w:pPr>
              <w:ind w:left="-107" w:leftChars="-51" w:right="-115" w:rightChars="-55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医风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ind w:left="-109" w:leftChars="-52" w:right="-115" w:rightChars="-55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考勤</w:t>
            </w:r>
          </w:p>
        </w:tc>
        <w:tc>
          <w:tcPr>
            <w:tcW w:w="908" w:type="dxa"/>
            <w:vMerge w:val="restart"/>
            <w:vAlign w:val="center"/>
          </w:tcPr>
          <w:p>
            <w:pPr>
              <w:ind w:right="-11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日常工作考核</w:t>
            </w:r>
          </w:p>
        </w:tc>
        <w:tc>
          <w:tcPr>
            <w:tcW w:w="4774" w:type="dxa"/>
            <w:gridSpan w:val="6"/>
            <w:vAlign w:val="center"/>
          </w:tcPr>
          <w:p>
            <w:pPr>
              <w:ind w:right="-11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临床能力考核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1343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ind w:left="-109" w:leftChars="-52" w:right="-115" w:rightChars="-55"/>
              <w:jc w:val="center"/>
              <w:rPr>
                <w:b/>
                <w:szCs w:val="21"/>
              </w:rPr>
            </w:pPr>
          </w:p>
        </w:tc>
        <w:tc>
          <w:tcPr>
            <w:tcW w:w="908" w:type="dxa"/>
            <w:vMerge w:val="continue"/>
            <w:vAlign w:val="center"/>
          </w:tcPr>
          <w:p>
            <w:pPr>
              <w:ind w:left="-109" w:leftChars="-52" w:right="-115" w:rightChars="-55"/>
              <w:jc w:val="center"/>
              <w:rPr>
                <w:b/>
                <w:szCs w:val="21"/>
              </w:rPr>
            </w:pPr>
          </w:p>
        </w:tc>
        <w:tc>
          <w:tcPr>
            <w:tcW w:w="715" w:type="dxa"/>
            <w:vAlign w:val="center"/>
          </w:tcPr>
          <w:p>
            <w:pPr>
              <w:ind w:left="-109" w:leftChars="-52" w:right="-115" w:rightChars="-55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管理</w:t>
            </w:r>
          </w:p>
          <w:p>
            <w:pPr>
              <w:ind w:left="-109" w:leftChars="-52" w:right="-115" w:rightChars="-55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病种</w:t>
            </w:r>
          </w:p>
        </w:tc>
        <w:tc>
          <w:tcPr>
            <w:tcW w:w="700" w:type="dxa"/>
            <w:vAlign w:val="center"/>
          </w:tcPr>
          <w:p>
            <w:pPr>
              <w:ind w:left="-108" w:leftChars="-52" w:right="-115" w:rightChars="-55" w:hanging="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管理病</w:t>
            </w:r>
          </w:p>
          <w:p>
            <w:pPr>
              <w:ind w:left="-108" w:leftChars="-52" w:right="-115" w:rightChars="-55" w:hanging="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例数量</w:t>
            </w:r>
          </w:p>
        </w:tc>
        <w:tc>
          <w:tcPr>
            <w:tcW w:w="834" w:type="dxa"/>
            <w:vAlign w:val="center"/>
          </w:tcPr>
          <w:p>
            <w:pPr>
              <w:ind w:left="-108" w:leftChars="-52" w:right="-115" w:rightChars="-55" w:hanging="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病历</w:t>
            </w:r>
          </w:p>
          <w:p>
            <w:pPr>
              <w:ind w:left="-108" w:leftChars="-52" w:right="-115" w:rightChars="-55" w:hanging="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质量</w:t>
            </w:r>
          </w:p>
        </w:tc>
        <w:tc>
          <w:tcPr>
            <w:tcW w:w="825" w:type="dxa"/>
            <w:vAlign w:val="center"/>
          </w:tcPr>
          <w:p>
            <w:pPr>
              <w:ind w:left="-108" w:leftChars="-52" w:right="-115" w:rightChars="-55" w:hanging="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接诊</w:t>
            </w:r>
          </w:p>
          <w:p>
            <w:pPr>
              <w:ind w:left="-108" w:leftChars="-52" w:right="-115" w:rightChars="-55" w:hanging="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病人</w:t>
            </w:r>
          </w:p>
        </w:tc>
        <w:tc>
          <w:tcPr>
            <w:tcW w:w="1033" w:type="dxa"/>
            <w:vAlign w:val="center"/>
          </w:tcPr>
          <w:p>
            <w:pPr>
              <w:ind w:left="-109" w:leftChars="-52" w:right="-115" w:rightChars="-55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技能</w:t>
            </w:r>
          </w:p>
          <w:p>
            <w:pPr>
              <w:ind w:left="-109" w:leftChars="-52" w:right="-115" w:rightChars="-55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操作完</w:t>
            </w:r>
          </w:p>
          <w:p>
            <w:pPr>
              <w:ind w:left="-109" w:leftChars="-52" w:right="-115" w:rightChars="-55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成情况</w:t>
            </w:r>
          </w:p>
        </w:tc>
        <w:tc>
          <w:tcPr>
            <w:tcW w:w="667" w:type="dxa"/>
            <w:vAlign w:val="center"/>
          </w:tcPr>
          <w:p>
            <w:pPr>
              <w:ind w:left="-109" w:leftChars="-52" w:right="-115" w:rightChars="-55" w:firstLine="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技能</w:t>
            </w:r>
          </w:p>
          <w:p>
            <w:pPr>
              <w:ind w:left="-109" w:leftChars="-52" w:right="-115" w:rightChars="-55" w:firstLine="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操作</w:t>
            </w:r>
          </w:p>
        </w:tc>
        <w:tc>
          <w:tcPr>
            <w:tcW w:w="741" w:type="dxa"/>
            <w:vAlign w:val="center"/>
          </w:tcPr>
          <w:p>
            <w:pPr>
              <w:ind w:left="-109" w:leftChars="-52" w:right="-115" w:rightChars="-55" w:firstLine="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理论</w:t>
            </w:r>
          </w:p>
          <w:p>
            <w:pPr>
              <w:ind w:left="-109" w:leftChars="-52" w:right="-115" w:rightChars="-55" w:firstLine="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考试</w:t>
            </w:r>
          </w:p>
        </w:tc>
        <w:tc>
          <w:tcPr>
            <w:tcW w:w="759" w:type="dxa"/>
            <w:vAlign w:val="center"/>
          </w:tcPr>
          <w:p>
            <w:pPr>
              <w:ind w:left="-108" w:leftChars="-52" w:right="-115" w:rightChars="-55" w:hanging="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医疗差</w:t>
            </w:r>
          </w:p>
          <w:p>
            <w:pPr>
              <w:ind w:left="-108" w:leftChars="-52" w:right="-115" w:rightChars="-55" w:hanging="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错事故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134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7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(通过否)</w:t>
            </w:r>
          </w:p>
        </w:tc>
        <w:tc>
          <w:tcPr>
            <w:tcW w:w="56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(通过否)</w:t>
            </w:r>
          </w:p>
        </w:tc>
        <w:tc>
          <w:tcPr>
            <w:tcW w:w="90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(通过否)</w:t>
            </w:r>
          </w:p>
        </w:tc>
        <w:tc>
          <w:tcPr>
            <w:tcW w:w="71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(通过否)</w:t>
            </w:r>
          </w:p>
        </w:tc>
        <w:tc>
          <w:tcPr>
            <w:tcW w:w="70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(通过否)</w:t>
            </w:r>
          </w:p>
        </w:tc>
        <w:tc>
          <w:tcPr>
            <w:tcW w:w="834" w:type="dxa"/>
            <w:textDirection w:val="tbRlV"/>
            <w:vAlign w:val="center"/>
          </w:tcPr>
          <w:p>
            <w:pPr>
              <w:ind w:left="-107" w:leftChars="-51" w:right="-71" w:rightChars="-34" w:firstLine="525" w:firstLineChars="250"/>
              <w:rPr>
                <w:szCs w:val="21"/>
              </w:rPr>
            </w:pPr>
            <w:r>
              <w:rPr>
                <w:rFonts w:hint="eastAsia"/>
                <w:szCs w:val="21"/>
              </w:rPr>
              <w:t>(分)</w:t>
            </w:r>
          </w:p>
        </w:tc>
        <w:tc>
          <w:tcPr>
            <w:tcW w:w="82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(分)</w:t>
            </w:r>
          </w:p>
        </w:tc>
        <w:tc>
          <w:tcPr>
            <w:tcW w:w="103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(通过否)</w:t>
            </w:r>
          </w:p>
        </w:tc>
        <w:tc>
          <w:tcPr>
            <w:tcW w:w="66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(分)</w:t>
            </w:r>
          </w:p>
        </w:tc>
        <w:tc>
          <w:tcPr>
            <w:tcW w:w="7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(分)</w:t>
            </w:r>
          </w:p>
        </w:tc>
        <w:tc>
          <w:tcPr>
            <w:tcW w:w="75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(有或无)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343" w:type="dxa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全科</w:t>
            </w:r>
          </w:p>
        </w:tc>
        <w:tc>
          <w:tcPr>
            <w:tcW w:w="778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spacing w:line="320" w:lineRule="exact"/>
              <w:ind w:left="113"/>
              <w:jc w:val="center"/>
            </w:pPr>
          </w:p>
        </w:tc>
        <w:tc>
          <w:tcPr>
            <w:tcW w:w="908" w:type="dxa"/>
            <w:vAlign w:val="center"/>
          </w:tcPr>
          <w:p>
            <w:pPr>
              <w:spacing w:line="320" w:lineRule="exact"/>
              <w:ind w:left="113"/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00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834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825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033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667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41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59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343" w:type="dxa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内科</w:t>
            </w:r>
          </w:p>
        </w:tc>
        <w:tc>
          <w:tcPr>
            <w:tcW w:w="778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spacing w:line="320" w:lineRule="exact"/>
              <w:ind w:left="113"/>
              <w:jc w:val="center"/>
            </w:pPr>
          </w:p>
        </w:tc>
        <w:tc>
          <w:tcPr>
            <w:tcW w:w="908" w:type="dxa"/>
            <w:vAlign w:val="center"/>
          </w:tcPr>
          <w:p>
            <w:pPr>
              <w:spacing w:line="320" w:lineRule="exact"/>
              <w:ind w:left="113"/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00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834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825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033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667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41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59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343" w:type="dxa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外科</w:t>
            </w:r>
          </w:p>
        </w:tc>
        <w:tc>
          <w:tcPr>
            <w:tcW w:w="778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908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00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834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825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033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667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41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59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343" w:type="dxa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妇产科</w:t>
            </w:r>
          </w:p>
        </w:tc>
        <w:tc>
          <w:tcPr>
            <w:tcW w:w="778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908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00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834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825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033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667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41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59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43" w:type="dxa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儿科</w:t>
            </w:r>
          </w:p>
        </w:tc>
        <w:tc>
          <w:tcPr>
            <w:tcW w:w="778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908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00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834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825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033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667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41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59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1343" w:type="dxa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神经内科</w:t>
            </w:r>
          </w:p>
        </w:tc>
        <w:tc>
          <w:tcPr>
            <w:tcW w:w="778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908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00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834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825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033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667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41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59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343" w:type="dxa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急诊科</w:t>
            </w:r>
          </w:p>
        </w:tc>
        <w:tc>
          <w:tcPr>
            <w:tcW w:w="778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908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00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834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825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033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667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41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59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343" w:type="dxa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中医科</w:t>
            </w:r>
          </w:p>
        </w:tc>
        <w:tc>
          <w:tcPr>
            <w:tcW w:w="778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908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00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834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825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033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667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41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59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1343" w:type="dxa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传染科</w:t>
            </w:r>
          </w:p>
        </w:tc>
        <w:tc>
          <w:tcPr>
            <w:tcW w:w="778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908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00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834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825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033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667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41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59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1343" w:type="dxa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皮肤科</w:t>
            </w:r>
          </w:p>
        </w:tc>
        <w:tc>
          <w:tcPr>
            <w:tcW w:w="778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908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00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834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825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033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667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41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59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1343" w:type="dxa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眼科</w:t>
            </w:r>
          </w:p>
        </w:tc>
        <w:tc>
          <w:tcPr>
            <w:tcW w:w="778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908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00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834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825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033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667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41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59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43" w:type="dxa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耳鼻咽喉科</w:t>
            </w:r>
          </w:p>
        </w:tc>
        <w:tc>
          <w:tcPr>
            <w:tcW w:w="778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908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00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834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825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033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667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41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59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43" w:type="dxa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精神科</w:t>
            </w:r>
          </w:p>
        </w:tc>
        <w:tc>
          <w:tcPr>
            <w:tcW w:w="778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908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00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834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825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033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667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41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5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343" w:type="dxa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康复医学科</w:t>
            </w:r>
          </w:p>
        </w:tc>
        <w:tc>
          <w:tcPr>
            <w:tcW w:w="778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908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00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834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825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033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667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41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5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343" w:type="dxa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选修(    科)</w:t>
            </w:r>
          </w:p>
        </w:tc>
        <w:tc>
          <w:tcPr>
            <w:tcW w:w="778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908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00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834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825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033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667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41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59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343" w:type="dxa"/>
            <w:vAlign w:val="center"/>
          </w:tcPr>
          <w:p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综合评定结果</w:t>
            </w:r>
          </w:p>
        </w:tc>
        <w:tc>
          <w:tcPr>
            <w:tcW w:w="8527" w:type="dxa"/>
            <w:gridSpan w:val="11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通过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    未通过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4" w:hRule="atLeast"/>
          <w:jc w:val="center"/>
        </w:trPr>
        <w:tc>
          <w:tcPr>
            <w:tcW w:w="501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</w:pPr>
            <w:r>
              <w:rPr>
                <w:rFonts w:hint="eastAsia"/>
                <w:b/>
                <w:bCs/>
              </w:rPr>
              <w:t>培训基地负责人</w:t>
            </w:r>
            <w:r>
              <w:rPr>
                <w:rFonts w:hint="eastAsia"/>
                <w:b/>
              </w:rPr>
              <w:t>签名</w:t>
            </w:r>
            <w:r>
              <w:t xml:space="preserve">  </w:t>
            </w:r>
            <w:r>
              <w:rPr>
                <w:rFonts w:hint="eastAsia"/>
              </w:rPr>
              <w:t xml:space="preserve">    </w:t>
            </w:r>
          </w:p>
          <w:p>
            <w:pPr>
              <w:spacing w:line="320" w:lineRule="exact"/>
            </w:pPr>
            <w:r>
              <w:rPr>
                <w:rFonts w:hint="eastAsia"/>
              </w:rPr>
              <w:t xml:space="preserve">  </w:t>
            </w:r>
          </w:p>
          <w:p>
            <w:pPr>
              <w:spacing w:line="320" w:lineRule="exact"/>
              <w:ind w:left="-107" w:lef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</w:t>
            </w:r>
          </w:p>
          <w:p>
            <w:pPr>
              <w:spacing w:line="320" w:lineRule="exact"/>
              <w:ind w:left="-107" w:lef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年    月  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日</w:t>
            </w:r>
          </w:p>
        </w:tc>
        <w:tc>
          <w:tcPr>
            <w:tcW w:w="485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</w:pPr>
            <w:r>
              <w:rPr>
                <w:rFonts w:hint="eastAsia"/>
                <w:b/>
                <w:bCs/>
              </w:rPr>
              <w:t>基地科教科</w:t>
            </w:r>
            <w:r>
              <w:rPr>
                <w:rFonts w:hint="eastAsia"/>
                <w:b/>
              </w:rPr>
              <w:t>盖章</w:t>
            </w:r>
          </w:p>
          <w:p>
            <w:pPr>
              <w:spacing w:line="320" w:lineRule="exact"/>
              <w:ind w:left="1829" w:leftChars="871"/>
            </w:pPr>
          </w:p>
          <w:p>
            <w:pPr>
              <w:spacing w:line="320" w:lineRule="exact"/>
              <w:ind w:left="1126" w:leftChars="536" w:firstLine="1750" w:firstLineChars="830"/>
              <w:rPr>
                <w:b/>
                <w:bCs/>
              </w:rPr>
            </w:pPr>
          </w:p>
          <w:p>
            <w:pPr>
              <w:spacing w:line="320" w:lineRule="exact"/>
              <w:ind w:left="1126" w:leftChars="536" w:firstLine="2462" w:firstLineChars="116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>
      <w:pPr>
        <w:spacing w:line="320" w:lineRule="exact"/>
        <w:rPr>
          <w:sz w:val="24"/>
        </w:rPr>
      </w:pPr>
    </w:p>
    <w:p>
      <w:pPr>
        <w:spacing w:line="320" w:lineRule="exact"/>
        <w:rPr>
          <w:sz w:val="24"/>
        </w:rPr>
      </w:pPr>
      <w:r>
        <w:rPr>
          <w:rFonts w:hint="eastAsia"/>
          <w:sz w:val="24"/>
        </w:rPr>
        <w:t>说明：本页由医院主管部门填写后，</w:t>
      </w:r>
      <w:r>
        <w:rPr>
          <w:rFonts w:hint="eastAsia"/>
          <w:b/>
          <w:sz w:val="24"/>
        </w:rPr>
        <w:t>复印、盖章</w:t>
      </w:r>
      <w:r>
        <w:rPr>
          <w:rFonts w:hint="eastAsia"/>
          <w:sz w:val="24"/>
        </w:rPr>
        <w:t>上报主管部门备案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4</w:t>
    </w:r>
    <w:r>
      <w:rPr>
        <w:rStyle w:val="17"/>
      </w:rPr>
      <w:fldChar w:fldCharType="end"/>
    </w:r>
  </w:p>
  <w:p>
    <w:pPr>
      <w:pStyle w:val="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rFonts w:hint="eastAsia"/>
      </w:rPr>
      <w:t>第</w: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  <w:r>
      <w:rPr>
        <w:rFonts w:hint="eastAsia"/>
      </w:rPr>
      <w:t>页</w:t>
    </w:r>
  </w:p>
  <w:p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rFonts w:hint="eastAsia"/>
      </w:rPr>
      <w:t>第</w: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27</w:t>
    </w:r>
    <w:r>
      <w:rPr>
        <w:lang w:val="zh-CN"/>
      </w:rPr>
      <w:fldChar w:fldCharType="end"/>
    </w:r>
    <w:r>
      <w:rPr>
        <w:rFonts w:hint="eastAsia"/>
      </w:rPr>
      <w:t>页</w:t>
    </w:r>
  </w:p>
  <w:p>
    <w:pPr>
      <w:pStyle w:val="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rFonts w:hint="eastAsia"/>
      </w:rPr>
      <w:t>第</w: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28</w:t>
    </w:r>
    <w:r>
      <w:rPr>
        <w:lang w:val="zh-CN"/>
      </w:rPr>
      <w:fldChar w:fldCharType="end"/>
    </w:r>
    <w:r>
      <w:rPr>
        <w:rFonts w:hint="eastAsia"/>
      </w:rPr>
      <w:t>页</w:t>
    </w:r>
  </w:p>
  <w:p>
    <w:pPr>
      <w:pStyle w:val="9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rFonts w:hint="eastAsia"/>
      </w:rPr>
      <w:t>第</w: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83</w:t>
    </w:r>
    <w:r>
      <w:rPr>
        <w:lang w:val="zh-CN"/>
      </w:rPr>
      <w:fldChar w:fldCharType="end"/>
    </w:r>
    <w:r>
      <w:rPr>
        <w:rFonts w:hint="eastAsia"/>
      </w:rPr>
      <w:t>页</w:t>
    </w:r>
  </w:p>
  <w:p>
    <w:pPr>
      <w:pStyle w:val="9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1B1507"/>
    <w:multiLevelType w:val="multilevel"/>
    <w:tmpl w:val="221B1507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ADF70E8"/>
    <w:multiLevelType w:val="multilevel"/>
    <w:tmpl w:val="2ADF70E8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Times New Roman" w:eastAsia="宋体"/>
        <w:b w:val="0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2A94A72"/>
    <w:multiLevelType w:val="multilevel"/>
    <w:tmpl w:val="32A94A72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4EB00953"/>
    <w:multiLevelType w:val="multilevel"/>
    <w:tmpl w:val="4EB00953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6199059E"/>
    <w:multiLevelType w:val="multilevel"/>
    <w:tmpl w:val="6199059E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68637414"/>
    <w:multiLevelType w:val="multilevel"/>
    <w:tmpl w:val="68637414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8973BCE"/>
    <w:multiLevelType w:val="multilevel"/>
    <w:tmpl w:val="68973BCE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CC0386C"/>
    <w:multiLevelType w:val="multilevel"/>
    <w:tmpl w:val="7CC0386C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 w:ascii="宋体" w:hAnsi="宋体" w:cs="宋体"/>
        <w:sz w:val="24"/>
      </w:rPr>
    </w:lvl>
    <w:lvl w:ilvl="1" w:tentative="0">
      <w:start w:val="1"/>
      <w:numFmt w:val="decimalEnclosedCircle"/>
      <w:lvlText w:val="%2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2NTM0MTQwMTS3NDdX0lEKTi0uzszPAykwrAUAQ3VKAywAAAA="/>
    <w:docVar w:name="commondata" w:val="eyJoZGlkIjoiMzQ4NDY2YThmMjYyYmQ0ZDljMmQ5NTA2ODJkN2I0NjgifQ=="/>
  </w:docVars>
  <w:rsids>
    <w:rsidRoot w:val="00F1685C"/>
    <w:rsid w:val="00000115"/>
    <w:rsid w:val="00000ABD"/>
    <w:rsid w:val="000011D7"/>
    <w:rsid w:val="000038CE"/>
    <w:rsid w:val="000041FD"/>
    <w:rsid w:val="000048BA"/>
    <w:rsid w:val="00006CAA"/>
    <w:rsid w:val="00020A3F"/>
    <w:rsid w:val="00021391"/>
    <w:rsid w:val="00021E2C"/>
    <w:rsid w:val="00021F16"/>
    <w:rsid w:val="000233F1"/>
    <w:rsid w:val="00027556"/>
    <w:rsid w:val="00027B28"/>
    <w:rsid w:val="00036679"/>
    <w:rsid w:val="00036874"/>
    <w:rsid w:val="0003694C"/>
    <w:rsid w:val="000409F4"/>
    <w:rsid w:val="0004129A"/>
    <w:rsid w:val="000413DB"/>
    <w:rsid w:val="00043BA4"/>
    <w:rsid w:val="000506AF"/>
    <w:rsid w:val="00052CEF"/>
    <w:rsid w:val="00052D76"/>
    <w:rsid w:val="00053A24"/>
    <w:rsid w:val="000552B6"/>
    <w:rsid w:val="00056152"/>
    <w:rsid w:val="000561B7"/>
    <w:rsid w:val="00056232"/>
    <w:rsid w:val="000575B4"/>
    <w:rsid w:val="00060480"/>
    <w:rsid w:val="00060506"/>
    <w:rsid w:val="00060E82"/>
    <w:rsid w:val="000613A7"/>
    <w:rsid w:val="00061CB4"/>
    <w:rsid w:val="000620BD"/>
    <w:rsid w:val="00063F6B"/>
    <w:rsid w:val="0006677C"/>
    <w:rsid w:val="000721E4"/>
    <w:rsid w:val="00073606"/>
    <w:rsid w:val="00075117"/>
    <w:rsid w:val="00081F3F"/>
    <w:rsid w:val="00085037"/>
    <w:rsid w:val="0008703D"/>
    <w:rsid w:val="00091495"/>
    <w:rsid w:val="0009185D"/>
    <w:rsid w:val="00091866"/>
    <w:rsid w:val="00093030"/>
    <w:rsid w:val="0009487D"/>
    <w:rsid w:val="000A0D21"/>
    <w:rsid w:val="000A315E"/>
    <w:rsid w:val="000A53D2"/>
    <w:rsid w:val="000A6EE7"/>
    <w:rsid w:val="000A7969"/>
    <w:rsid w:val="000B0A62"/>
    <w:rsid w:val="000B20B2"/>
    <w:rsid w:val="000B30E0"/>
    <w:rsid w:val="000C346E"/>
    <w:rsid w:val="000C419A"/>
    <w:rsid w:val="000C5A60"/>
    <w:rsid w:val="000C5F88"/>
    <w:rsid w:val="000C6B7E"/>
    <w:rsid w:val="000C722E"/>
    <w:rsid w:val="000C7CE8"/>
    <w:rsid w:val="000D0A05"/>
    <w:rsid w:val="000D34B3"/>
    <w:rsid w:val="000D5EC8"/>
    <w:rsid w:val="000E1417"/>
    <w:rsid w:val="000E155E"/>
    <w:rsid w:val="000E31DF"/>
    <w:rsid w:val="000E3FAD"/>
    <w:rsid w:val="000E4E41"/>
    <w:rsid w:val="000E574A"/>
    <w:rsid w:val="000E7848"/>
    <w:rsid w:val="000F40EB"/>
    <w:rsid w:val="000F5B09"/>
    <w:rsid w:val="000F610F"/>
    <w:rsid w:val="001018B0"/>
    <w:rsid w:val="001029F7"/>
    <w:rsid w:val="00103F1D"/>
    <w:rsid w:val="00104107"/>
    <w:rsid w:val="001064BA"/>
    <w:rsid w:val="0010714D"/>
    <w:rsid w:val="00107DB6"/>
    <w:rsid w:val="001119D6"/>
    <w:rsid w:val="00117AAE"/>
    <w:rsid w:val="00122E5A"/>
    <w:rsid w:val="00124AFC"/>
    <w:rsid w:val="001375A1"/>
    <w:rsid w:val="00141C73"/>
    <w:rsid w:val="00144585"/>
    <w:rsid w:val="00147960"/>
    <w:rsid w:val="00150920"/>
    <w:rsid w:val="00151361"/>
    <w:rsid w:val="00151A26"/>
    <w:rsid w:val="00154E1C"/>
    <w:rsid w:val="001569C2"/>
    <w:rsid w:val="00162BDE"/>
    <w:rsid w:val="001671A1"/>
    <w:rsid w:val="00174ED4"/>
    <w:rsid w:val="00174F80"/>
    <w:rsid w:val="00175D39"/>
    <w:rsid w:val="00176710"/>
    <w:rsid w:val="0017767B"/>
    <w:rsid w:val="00177CF2"/>
    <w:rsid w:val="0018255F"/>
    <w:rsid w:val="0018481D"/>
    <w:rsid w:val="001866EB"/>
    <w:rsid w:val="001903AD"/>
    <w:rsid w:val="0019199D"/>
    <w:rsid w:val="001930CC"/>
    <w:rsid w:val="00194431"/>
    <w:rsid w:val="00196524"/>
    <w:rsid w:val="001A16A4"/>
    <w:rsid w:val="001A2D5B"/>
    <w:rsid w:val="001A550B"/>
    <w:rsid w:val="001A6D13"/>
    <w:rsid w:val="001B2207"/>
    <w:rsid w:val="001B32E1"/>
    <w:rsid w:val="001B382F"/>
    <w:rsid w:val="001B421A"/>
    <w:rsid w:val="001B5631"/>
    <w:rsid w:val="001C0869"/>
    <w:rsid w:val="001C558F"/>
    <w:rsid w:val="001C561A"/>
    <w:rsid w:val="001C68AD"/>
    <w:rsid w:val="001C6ED2"/>
    <w:rsid w:val="001C773C"/>
    <w:rsid w:val="001D33CB"/>
    <w:rsid w:val="001D33E4"/>
    <w:rsid w:val="001D74EA"/>
    <w:rsid w:val="001E00C2"/>
    <w:rsid w:val="001E3709"/>
    <w:rsid w:val="001E642C"/>
    <w:rsid w:val="001E76E3"/>
    <w:rsid w:val="001F0FC1"/>
    <w:rsid w:val="001F11CF"/>
    <w:rsid w:val="001F1DA6"/>
    <w:rsid w:val="001F2A38"/>
    <w:rsid w:val="001F2CA7"/>
    <w:rsid w:val="001F39D8"/>
    <w:rsid w:val="001F3B8A"/>
    <w:rsid w:val="001F43A5"/>
    <w:rsid w:val="001F5E8C"/>
    <w:rsid w:val="001F6505"/>
    <w:rsid w:val="001F7282"/>
    <w:rsid w:val="001F7324"/>
    <w:rsid w:val="001F7609"/>
    <w:rsid w:val="002013BC"/>
    <w:rsid w:val="0020172F"/>
    <w:rsid w:val="00201F05"/>
    <w:rsid w:val="002020EC"/>
    <w:rsid w:val="00207A4D"/>
    <w:rsid w:val="00211D8C"/>
    <w:rsid w:val="002156FA"/>
    <w:rsid w:val="0021790E"/>
    <w:rsid w:val="00220AD7"/>
    <w:rsid w:val="00221957"/>
    <w:rsid w:val="00222070"/>
    <w:rsid w:val="002244DD"/>
    <w:rsid w:val="00224B0F"/>
    <w:rsid w:val="00226312"/>
    <w:rsid w:val="002275D8"/>
    <w:rsid w:val="00230BCF"/>
    <w:rsid w:val="00240308"/>
    <w:rsid w:val="00240D85"/>
    <w:rsid w:val="0024154B"/>
    <w:rsid w:val="00242726"/>
    <w:rsid w:val="0024287E"/>
    <w:rsid w:val="002457BB"/>
    <w:rsid w:val="00246427"/>
    <w:rsid w:val="0024788A"/>
    <w:rsid w:val="00257088"/>
    <w:rsid w:val="002604CD"/>
    <w:rsid w:val="002625EC"/>
    <w:rsid w:val="00262D57"/>
    <w:rsid w:val="00263800"/>
    <w:rsid w:val="002638BF"/>
    <w:rsid w:val="00266604"/>
    <w:rsid w:val="002763B2"/>
    <w:rsid w:val="002773AE"/>
    <w:rsid w:val="00277B1C"/>
    <w:rsid w:val="0028006C"/>
    <w:rsid w:val="00282066"/>
    <w:rsid w:val="002955C7"/>
    <w:rsid w:val="002967C9"/>
    <w:rsid w:val="00297313"/>
    <w:rsid w:val="00297921"/>
    <w:rsid w:val="002A0523"/>
    <w:rsid w:val="002A092D"/>
    <w:rsid w:val="002A4CF3"/>
    <w:rsid w:val="002A4E46"/>
    <w:rsid w:val="002A5EE4"/>
    <w:rsid w:val="002A6B0E"/>
    <w:rsid w:val="002B09C9"/>
    <w:rsid w:val="002B2699"/>
    <w:rsid w:val="002B6886"/>
    <w:rsid w:val="002C11F3"/>
    <w:rsid w:val="002C12DF"/>
    <w:rsid w:val="002C2540"/>
    <w:rsid w:val="002C27F0"/>
    <w:rsid w:val="002C5500"/>
    <w:rsid w:val="002C5A3A"/>
    <w:rsid w:val="002C6937"/>
    <w:rsid w:val="002C760F"/>
    <w:rsid w:val="002D13BE"/>
    <w:rsid w:val="002D21B5"/>
    <w:rsid w:val="002D2797"/>
    <w:rsid w:val="002D50D0"/>
    <w:rsid w:val="002D5203"/>
    <w:rsid w:val="002D717E"/>
    <w:rsid w:val="002E0123"/>
    <w:rsid w:val="002E0E68"/>
    <w:rsid w:val="002E163D"/>
    <w:rsid w:val="002E6C82"/>
    <w:rsid w:val="002F03C5"/>
    <w:rsid w:val="002F5A89"/>
    <w:rsid w:val="002F6B60"/>
    <w:rsid w:val="002F6CA3"/>
    <w:rsid w:val="002F719A"/>
    <w:rsid w:val="00300118"/>
    <w:rsid w:val="00300C04"/>
    <w:rsid w:val="00305449"/>
    <w:rsid w:val="0030552A"/>
    <w:rsid w:val="00305565"/>
    <w:rsid w:val="003064A1"/>
    <w:rsid w:val="00307139"/>
    <w:rsid w:val="00311624"/>
    <w:rsid w:val="00316B15"/>
    <w:rsid w:val="003174E0"/>
    <w:rsid w:val="00322547"/>
    <w:rsid w:val="00327F56"/>
    <w:rsid w:val="003338D1"/>
    <w:rsid w:val="00333B4C"/>
    <w:rsid w:val="00336CDC"/>
    <w:rsid w:val="003374E7"/>
    <w:rsid w:val="0034013C"/>
    <w:rsid w:val="00341753"/>
    <w:rsid w:val="003421E0"/>
    <w:rsid w:val="00342772"/>
    <w:rsid w:val="003509BD"/>
    <w:rsid w:val="003514C9"/>
    <w:rsid w:val="00353B43"/>
    <w:rsid w:val="00355F9B"/>
    <w:rsid w:val="00360D72"/>
    <w:rsid w:val="00361B71"/>
    <w:rsid w:val="003646F7"/>
    <w:rsid w:val="00373079"/>
    <w:rsid w:val="00380EDE"/>
    <w:rsid w:val="00385C87"/>
    <w:rsid w:val="00386CD7"/>
    <w:rsid w:val="00386FA9"/>
    <w:rsid w:val="00387D18"/>
    <w:rsid w:val="00387F45"/>
    <w:rsid w:val="00390409"/>
    <w:rsid w:val="00390528"/>
    <w:rsid w:val="00390647"/>
    <w:rsid w:val="00395A74"/>
    <w:rsid w:val="00395F06"/>
    <w:rsid w:val="00396CDD"/>
    <w:rsid w:val="003A117D"/>
    <w:rsid w:val="003A17E5"/>
    <w:rsid w:val="003A1AF3"/>
    <w:rsid w:val="003A26AB"/>
    <w:rsid w:val="003A2EBE"/>
    <w:rsid w:val="003A342E"/>
    <w:rsid w:val="003A40FE"/>
    <w:rsid w:val="003A4B95"/>
    <w:rsid w:val="003A4C06"/>
    <w:rsid w:val="003A4FDB"/>
    <w:rsid w:val="003A5932"/>
    <w:rsid w:val="003A66D2"/>
    <w:rsid w:val="003A73E9"/>
    <w:rsid w:val="003A765E"/>
    <w:rsid w:val="003B059C"/>
    <w:rsid w:val="003B533B"/>
    <w:rsid w:val="003C0865"/>
    <w:rsid w:val="003C0E8E"/>
    <w:rsid w:val="003C2C0F"/>
    <w:rsid w:val="003C3D90"/>
    <w:rsid w:val="003C3DF2"/>
    <w:rsid w:val="003D1799"/>
    <w:rsid w:val="003D3900"/>
    <w:rsid w:val="003D5E81"/>
    <w:rsid w:val="003E02AE"/>
    <w:rsid w:val="003E11EA"/>
    <w:rsid w:val="003E197A"/>
    <w:rsid w:val="003E3D3F"/>
    <w:rsid w:val="003E74D1"/>
    <w:rsid w:val="003F1630"/>
    <w:rsid w:val="003F2521"/>
    <w:rsid w:val="003F7EFC"/>
    <w:rsid w:val="00402257"/>
    <w:rsid w:val="00403436"/>
    <w:rsid w:val="00404429"/>
    <w:rsid w:val="004048A9"/>
    <w:rsid w:val="00405015"/>
    <w:rsid w:val="00406A75"/>
    <w:rsid w:val="004070CC"/>
    <w:rsid w:val="00411EFE"/>
    <w:rsid w:val="00413A79"/>
    <w:rsid w:val="00413C2E"/>
    <w:rsid w:val="00415678"/>
    <w:rsid w:val="00421F30"/>
    <w:rsid w:val="004232D1"/>
    <w:rsid w:val="00423C3B"/>
    <w:rsid w:val="00427D42"/>
    <w:rsid w:val="00427E0B"/>
    <w:rsid w:val="00430CB8"/>
    <w:rsid w:val="0043371A"/>
    <w:rsid w:val="00435DF2"/>
    <w:rsid w:val="00436FE2"/>
    <w:rsid w:val="00437F10"/>
    <w:rsid w:val="00440BD7"/>
    <w:rsid w:val="004412E3"/>
    <w:rsid w:val="004427CF"/>
    <w:rsid w:val="0044284A"/>
    <w:rsid w:val="00443E78"/>
    <w:rsid w:val="0044641E"/>
    <w:rsid w:val="004464BB"/>
    <w:rsid w:val="00447F3C"/>
    <w:rsid w:val="00454663"/>
    <w:rsid w:val="00455F35"/>
    <w:rsid w:val="004567C1"/>
    <w:rsid w:val="00461412"/>
    <w:rsid w:val="00461960"/>
    <w:rsid w:val="00462538"/>
    <w:rsid w:val="00463D2D"/>
    <w:rsid w:val="004648C6"/>
    <w:rsid w:val="004653D4"/>
    <w:rsid w:val="00465550"/>
    <w:rsid w:val="00467295"/>
    <w:rsid w:val="004728A3"/>
    <w:rsid w:val="0047375A"/>
    <w:rsid w:val="004738B1"/>
    <w:rsid w:val="0047419C"/>
    <w:rsid w:val="00474827"/>
    <w:rsid w:val="004750BD"/>
    <w:rsid w:val="004770F3"/>
    <w:rsid w:val="004823AE"/>
    <w:rsid w:val="004842E0"/>
    <w:rsid w:val="004846E5"/>
    <w:rsid w:val="00487533"/>
    <w:rsid w:val="00487B42"/>
    <w:rsid w:val="0049238C"/>
    <w:rsid w:val="00495CFE"/>
    <w:rsid w:val="004978CD"/>
    <w:rsid w:val="004A0086"/>
    <w:rsid w:val="004A2BC6"/>
    <w:rsid w:val="004A6F1D"/>
    <w:rsid w:val="004A7ECE"/>
    <w:rsid w:val="004A7F7D"/>
    <w:rsid w:val="004B20D7"/>
    <w:rsid w:val="004B23C3"/>
    <w:rsid w:val="004B2D93"/>
    <w:rsid w:val="004B4330"/>
    <w:rsid w:val="004B4398"/>
    <w:rsid w:val="004B7039"/>
    <w:rsid w:val="004B7C83"/>
    <w:rsid w:val="004C533A"/>
    <w:rsid w:val="004C5620"/>
    <w:rsid w:val="004C7284"/>
    <w:rsid w:val="004C7BA2"/>
    <w:rsid w:val="004C7EC6"/>
    <w:rsid w:val="004D4AF8"/>
    <w:rsid w:val="004D5427"/>
    <w:rsid w:val="004D582F"/>
    <w:rsid w:val="004D6E87"/>
    <w:rsid w:val="004E4E89"/>
    <w:rsid w:val="004E66F8"/>
    <w:rsid w:val="004F0EA9"/>
    <w:rsid w:val="004F60B4"/>
    <w:rsid w:val="004F741C"/>
    <w:rsid w:val="00501354"/>
    <w:rsid w:val="0051085F"/>
    <w:rsid w:val="005112FD"/>
    <w:rsid w:val="00511480"/>
    <w:rsid w:val="005123DE"/>
    <w:rsid w:val="005127A6"/>
    <w:rsid w:val="0051320D"/>
    <w:rsid w:val="00514AE8"/>
    <w:rsid w:val="00514F21"/>
    <w:rsid w:val="00515B2F"/>
    <w:rsid w:val="005228B8"/>
    <w:rsid w:val="00523478"/>
    <w:rsid w:val="00523921"/>
    <w:rsid w:val="00523E1E"/>
    <w:rsid w:val="0052497C"/>
    <w:rsid w:val="00525F6B"/>
    <w:rsid w:val="00527D67"/>
    <w:rsid w:val="0053166A"/>
    <w:rsid w:val="005318CE"/>
    <w:rsid w:val="005325DB"/>
    <w:rsid w:val="0053401C"/>
    <w:rsid w:val="005343DB"/>
    <w:rsid w:val="00534568"/>
    <w:rsid w:val="00535F96"/>
    <w:rsid w:val="0054041A"/>
    <w:rsid w:val="00541112"/>
    <w:rsid w:val="00541B16"/>
    <w:rsid w:val="00542BE7"/>
    <w:rsid w:val="0054539F"/>
    <w:rsid w:val="00545D25"/>
    <w:rsid w:val="00546B7A"/>
    <w:rsid w:val="0054745C"/>
    <w:rsid w:val="00557390"/>
    <w:rsid w:val="005577C5"/>
    <w:rsid w:val="00562894"/>
    <w:rsid w:val="00563B8A"/>
    <w:rsid w:val="005655EC"/>
    <w:rsid w:val="0056632D"/>
    <w:rsid w:val="00567895"/>
    <w:rsid w:val="00572473"/>
    <w:rsid w:val="00572D53"/>
    <w:rsid w:val="00574151"/>
    <w:rsid w:val="005742C3"/>
    <w:rsid w:val="00574D23"/>
    <w:rsid w:val="005804D1"/>
    <w:rsid w:val="00581006"/>
    <w:rsid w:val="00581720"/>
    <w:rsid w:val="00583B51"/>
    <w:rsid w:val="00585FD8"/>
    <w:rsid w:val="0059292E"/>
    <w:rsid w:val="00594FC7"/>
    <w:rsid w:val="0059568F"/>
    <w:rsid w:val="00595CBA"/>
    <w:rsid w:val="005961BD"/>
    <w:rsid w:val="00596958"/>
    <w:rsid w:val="00597C46"/>
    <w:rsid w:val="005A0158"/>
    <w:rsid w:val="005A1F41"/>
    <w:rsid w:val="005A20AD"/>
    <w:rsid w:val="005A3C9B"/>
    <w:rsid w:val="005A4EB8"/>
    <w:rsid w:val="005A56DD"/>
    <w:rsid w:val="005A7D5A"/>
    <w:rsid w:val="005B021D"/>
    <w:rsid w:val="005B1453"/>
    <w:rsid w:val="005B168E"/>
    <w:rsid w:val="005B17E7"/>
    <w:rsid w:val="005B25EB"/>
    <w:rsid w:val="005B3308"/>
    <w:rsid w:val="005B379C"/>
    <w:rsid w:val="005B3D1C"/>
    <w:rsid w:val="005B5103"/>
    <w:rsid w:val="005C08E6"/>
    <w:rsid w:val="005C2811"/>
    <w:rsid w:val="005C6284"/>
    <w:rsid w:val="005D1497"/>
    <w:rsid w:val="005D1ABA"/>
    <w:rsid w:val="005D206B"/>
    <w:rsid w:val="005D2670"/>
    <w:rsid w:val="005D3BDE"/>
    <w:rsid w:val="005D4D91"/>
    <w:rsid w:val="005D7E4A"/>
    <w:rsid w:val="005E29C9"/>
    <w:rsid w:val="005E3081"/>
    <w:rsid w:val="005F3552"/>
    <w:rsid w:val="005F6FEF"/>
    <w:rsid w:val="00601FCF"/>
    <w:rsid w:val="00603345"/>
    <w:rsid w:val="00610A18"/>
    <w:rsid w:val="00612B9F"/>
    <w:rsid w:val="006160CA"/>
    <w:rsid w:val="0062162F"/>
    <w:rsid w:val="00622A52"/>
    <w:rsid w:val="00623F9D"/>
    <w:rsid w:val="00630011"/>
    <w:rsid w:val="0063251D"/>
    <w:rsid w:val="00633B11"/>
    <w:rsid w:val="006341F6"/>
    <w:rsid w:val="0063464E"/>
    <w:rsid w:val="00634CF4"/>
    <w:rsid w:val="00634F4C"/>
    <w:rsid w:val="00634F9B"/>
    <w:rsid w:val="00636635"/>
    <w:rsid w:val="00640F9B"/>
    <w:rsid w:val="006411E7"/>
    <w:rsid w:val="00642F02"/>
    <w:rsid w:val="006433DB"/>
    <w:rsid w:val="00643F25"/>
    <w:rsid w:val="00644502"/>
    <w:rsid w:val="00644BCA"/>
    <w:rsid w:val="00651641"/>
    <w:rsid w:val="006520E7"/>
    <w:rsid w:val="006538D1"/>
    <w:rsid w:val="00655968"/>
    <w:rsid w:val="00657455"/>
    <w:rsid w:val="00657A0F"/>
    <w:rsid w:val="00662CC1"/>
    <w:rsid w:val="00663CB6"/>
    <w:rsid w:val="0066469E"/>
    <w:rsid w:val="00664CF0"/>
    <w:rsid w:val="0066602B"/>
    <w:rsid w:val="0066723D"/>
    <w:rsid w:val="00670111"/>
    <w:rsid w:val="006711CD"/>
    <w:rsid w:val="00671E8E"/>
    <w:rsid w:val="00672073"/>
    <w:rsid w:val="006720FC"/>
    <w:rsid w:val="0067302D"/>
    <w:rsid w:val="00680713"/>
    <w:rsid w:val="0068132A"/>
    <w:rsid w:val="00681503"/>
    <w:rsid w:val="00681952"/>
    <w:rsid w:val="006853F4"/>
    <w:rsid w:val="00686DB3"/>
    <w:rsid w:val="006876BD"/>
    <w:rsid w:val="006908CB"/>
    <w:rsid w:val="00696EA2"/>
    <w:rsid w:val="00697CA9"/>
    <w:rsid w:val="006A3B5F"/>
    <w:rsid w:val="006A6077"/>
    <w:rsid w:val="006A6BA4"/>
    <w:rsid w:val="006A72A2"/>
    <w:rsid w:val="006A7367"/>
    <w:rsid w:val="006A7A5D"/>
    <w:rsid w:val="006B15E2"/>
    <w:rsid w:val="006B233B"/>
    <w:rsid w:val="006B2521"/>
    <w:rsid w:val="006B388B"/>
    <w:rsid w:val="006B4E8D"/>
    <w:rsid w:val="006B5EE7"/>
    <w:rsid w:val="006B642C"/>
    <w:rsid w:val="006C07E6"/>
    <w:rsid w:val="006C0989"/>
    <w:rsid w:val="006C35A0"/>
    <w:rsid w:val="006C3C4E"/>
    <w:rsid w:val="006C5D29"/>
    <w:rsid w:val="006C657D"/>
    <w:rsid w:val="006C720E"/>
    <w:rsid w:val="006D0CB3"/>
    <w:rsid w:val="006D2E4D"/>
    <w:rsid w:val="006D54F7"/>
    <w:rsid w:val="006E4213"/>
    <w:rsid w:val="006E4BC2"/>
    <w:rsid w:val="006E55F8"/>
    <w:rsid w:val="006E5BB1"/>
    <w:rsid w:val="006E5E6E"/>
    <w:rsid w:val="006F469A"/>
    <w:rsid w:val="006F74A2"/>
    <w:rsid w:val="00700536"/>
    <w:rsid w:val="00702BD5"/>
    <w:rsid w:val="00702F59"/>
    <w:rsid w:val="00703595"/>
    <w:rsid w:val="00704E7C"/>
    <w:rsid w:val="00705EEC"/>
    <w:rsid w:val="00706424"/>
    <w:rsid w:val="007130F2"/>
    <w:rsid w:val="00714D33"/>
    <w:rsid w:val="00720528"/>
    <w:rsid w:val="0072400D"/>
    <w:rsid w:val="007279AD"/>
    <w:rsid w:val="00733790"/>
    <w:rsid w:val="00735010"/>
    <w:rsid w:val="00737EBB"/>
    <w:rsid w:val="00743685"/>
    <w:rsid w:val="00745CF4"/>
    <w:rsid w:val="007479DE"/>
    <w:rsid w:val="00752499"/>
    <w:rsid w:val="00753F7E"/>
    <w:rsid w:val="00755FE8"/>
    <w:rsid w:val="0075671C"/>
    <w:rsid w:val="00760008"/>
    <w:rsid w:val="0076177F"/>
    <w:rsid w:val="0076301B"/>
    <w:rsid w:val="007639B7"/>
    <w:rsid w:val="00763A10"/>
    <w:rsid w:val="0076576F"/>
    <w:rsid w:val="00770A10"/>
    <w:rsid w:val="0077289B"/>
    <w:rsid w:val="007749F2"/>
    <w:rsid w:val="00774D33"/>
    <w:rsid w:val="00776217"/>
    <w:rsid w:val="00777123"/>
    <w:rsid w:val="0078342B"/>
    <w:rsid w:val="00786872"/>
    <w:rsid w:val="00787380"/>
    <w:rsid w:val="00790E75"/>
    <w:rsid w:val="00791EC9"/>
    <w:rsid w:val="00791F12"/>
    <w:rsid w:val="007955EC"/>
    <w:rsid w:val="007A032E"/>
    <w:rsid w:val="007A069A"/>
    <w:rsid w:val="007A0A49"/>
    <w:rsid w:val="007A2A4E"/>
    <w:rsid w:val="007A3B99"/>
    <w:rsid w:val="007A4846"/>
    <w:rsid w:val="007A4DE6"/>
    <w:rsid w:val="007A5730"/>
    <w:rsid w:val="007A727C"/>
    <w:rsid w:val="007A7367"/>
    <w:rsid w:val="007B035A"/>
    <w:rsid w:val="007B05C6"/>
    <w:rsid w:val="007B0EDB"/>
    <w:rsid w:val="007B29A8"/>
    <w:rsid w:val="007B36B2"/>
    <w:rsid w:val="007C3AF3"/>
    <w:rsid w:val="007C4F86"/>
    <w:rsid w:val="007C6CC1"/>
    <w:rsid w:val="007C7405"/>
    <w:rsid w:val="007C795C"/>
    <w:rsid w:val="007D358A"/>
    <w:rsid w:val="007D5C8D"/>
    <w:rsid w:val="007D62C3"/>
    <w:rsid w:val="007D7815"/>
    <w:rsid w:val="007E402E"/>
    <w:rsid w:val="007F44C1"/>
    <w:rsid w:val="007F4D98"/>
    <w:rsid w:val="007F5C16"/>
    <w:rsid w:val="007F69CD"/>
    <w:rsid w:val="00800A8A"/>
    <w:rsid w:val="00802437"/>
    <w:rsid w:val="0080336A"/>
    <w:rsid w:val="00803DF9"/>
    <w:rsid w:val="00804DAD"/>
    <w:rsid w:val="0080501B"/>
    <w:rsid w:val="0080618F"/>
    <w:rsid w:val="0080662E"/>
    <w:rsid w:val="00806B8E"/>
    <w:rsid w:val="008105DD"/>
    <w:rsid w:val="0081576F"/>
    <w:rsid w:val="00815951"/>
    <w:rsid w:val="008176F9"/>
    <w:rsid w:val="00817D49"/>
    <w:rsid w:val="00817E46"/>
    <w:rsid w:val="0082285F"/>
    <w:rsid w:val="0082383B"/>
    <w:rsid w:val="00830696"/>
    <w:rsid w:val="00830A54"/>
    <w:rsid w:val="00832C47"/>
    <w:rsid w:val="008333BE"/>
    <w:rsid w:val="008335B7"/>
    <w:rsid w:val="00833A35"/>
    <w:rsid w:val="00833C30"/>
    <w:rsid w:val="00834141"/>
    <w:rsid w:val="00835706"/>
    <w:rsid w:val="0083663B"/>
    <w:rsid w:val="00836A4A"/>
    <w:rsid w:val="008379D9"/>
    <w:rsid w:val="008419A8"/>
    <w:rsid w:val="00842260"/>
    <w:rsid w:val="00842342"/>
    <w:rsid w:val="00842A1E"/>
    <w:rsid w:val="00842C33"/>
    <w:rsid w:val="00844E62"/>
    <w:rsid w:val="00845213"/>
    <w:rsid w:val="008455CC"/>
    <w:rsid w:val="008475A5"/>
    <w:rsid w:val="0085531C"/>
    <w:rsid w:val="00855C00"/>
    <w:rsid w:val="00856DA3"/>
    <w:rsid w:val="00865CEE"/>
    <w:rsid w:val="00875DF1"/>
    <w:rsid w:val="0087692F"/>
    <w:rsid w:val="00876E6A"/>
    <w:rsid w:val="00881D3E"/>
    <w:rsid w:val="00884F91"/>
    <w:rsid w:val="00884FDA"/>
    <w:rsid w:val="008868C9"/>
    <w:rsid w:val="00887CD0"/>
    <w:rsid w:val="00892EB9"/>
    <w:rsid w:val="008940F7"/>
    <w:rsid w:val="00895764"/>
    <w:rsid w:val="00895F92"/>
    <w:rsid w:val="00896521"/>
    <w:rsid w:val="008A453D"/>
    <w:rsid w:val="008A701D"/>
    <w:rsid w:val="008B0722"/>
    <w:rsid w:val="008B0BD9"/>
    <w:rsid w:val="008B3A43"/>
    <w:rsid w:val="008B4850"/>
    <w:rsid w:val="008B5187"/>
    <w:rsid w:val="008B6197"/>
    <w:rsid w:val="008B631A"/>
    <w:rsid w:val="008B6BB4"/>
    <w:rsid w:val="008B6FD5"/>
    <w:rsid w:val="008B7239"/>
    <w:rsid w:val="008C128C"/>
    <w:rsid w:val="008C2D19"/>
    <w:rsid w:val="008C2ECA"/>
    <w:rsid w:val="008C39B1"/>
    <w:rsid w:val="008C51FA"/>
    <w:rsid w:val="008C563F"/>
    <w:rsid w:val="008C7C96"/>
    <w:rsid w:val="008E0883"/>
    <w:rsid w:val="008E3CBA"/>
    <w:rsid w:val="008E3D5D"/>
    <w:rsid w:val="008E52FD"/>
    <w:rsid w:val="008E7EF7"/>
    <w:rsid w:val="008F19B3"/>
    <w:rsid w:val="008F2988"/>
    <w:rsid w:val="008F49FC"/>
    <w:rsid w:val="008F57A4"/>
    <w:rsid w:val="008F6145"/>
    <w:rsid w:val="00900B76"/>
    <w:rsid w:val="00902A8C"/>
    <w:rsid w:val="00903C85"/>
    <w:rsid w:val="00904DEB"/>
    <w:rsid w:val="009072CC"/>
    <w:rsid w:val="00907C69"/>
    <w:rsid w:val="0091131E"/>
    <w:rsid w:val="0091201C"/>
    <w:rsid w:val="00913A4B"/>
    <w:rsid w:val="009159BA"/>
    <w:rsid w:val="0091663D"/>
    <w:rsid w:val="009178A9"/>
    <w:rsid w:val="00920830"/>
    <w:rsid w:val="009242C2"/>
    <w:rsid w:val="009254A1"/>
    <w:rsid w:val="00927463"/>
    <w:rsid w:val="0093079B"/>
    <w:rsid w:val="00933B1D"/>
    <w:rsid w:val="00937365"/>
    <w:rsid w:val="0093790E"/>
    <w:rsid w:val="00937F7B"/>
    <w:rsid w:val="0094036C"/>
    <w:rsid w:val="00940B6E"/>
    <w:rsid w:val="00941C43"/>
    <w:rsid w:val="009420E3"/>
    <w:rsid w:val="00946501"/>
    <w:rsid w:val="009471AF"/>
    <w:rsid w:val="00947B9D"/>
    <w:rsid w:val="00951814"/>
    <w:rsid w:val="009521D4"/>
    <w:rsid w:val="00954087"/>
    <w:rsid w:val="0095475D"/>
    <w:rsid w:val="009559A6"/>
    <w:rsid w:val="00955F00"/>
    <w:rsid w:val="0095780D"/>
    <w:rsid w:val="00960954"/>
    <w:rsid w:val="00961BEA"/>
    <w:rsid w:val="0096572D"/>
    <w:rsid w:val="00966034"/>
    <w:rsid w:val="00966B58"/>
    <w:rsid w:val="00971A98"/>
    <w:rsid w:val="00974385"/>
    <w:rsid w:val="009752FF"/>
    <w:rsid w:val="00977373"/>
    <w:rsid w:val="00982B14"/>
    <w:rsid w:val="00983855"/>
    <w:rsid w:val="00984887"/>
    <w:rsid w:val="009852BD"/>
    <w:rsid w:val="00985B38"/>
    <w:rsid w:val="00990611"/>
    <w:rsid w:val="0099304D"/>
    <w:rsid w:val="00993265"/>
    <w:rsid w:val="00994364"/>
    <w:rsid w:val="009948E9"/>
    <w:rsid w:val="00995680"/>
    <w:rsid w:val="00995F91"/>
    <w:rsid w:val="009A61C4"/>
    <w:rsid w:val="009A7CE1"/>
    <w:rsid w:val="009B197C"/>
    <w:rsid w:val="009B4DD5"/>
    <w:rsid w:val="009B6DB2"/>
    <w:rsid w:val="009C0CB6"/>
    <w:rsid w:val="009C1D27"/>
    <w:rsid w:val="009C2A05"/>
    <w:rsid w:val="009C3BBA"/>
    <w:rsid w:val="009C42A2"/>
    <w:rsid w:val="009C4B1E"/>
    <w:rsid w:val="009C64DC"/>
    <w:rsid w:val="009C6D1F"/>
    <w:rsid w:val="009C7D0F"/>
    <w:rsid w:val="009D06E4"/>
    <w:rsid w:val="009D103E"/>
    <w:rsid w:val="009D5875"/>
    <w:rsid w:val="009D5889"/>
    <w:rsid w:val="009D6F7A"/>
    <w:rsid w:val="009D6FDC"/>
    <w:rsid w:val="009E0F08"/>
    <w:rsid w:val="009E6E99"/>
    <w:rsid w:val="009E7ECD"/>
    <w:rsid w:val="009F04A4"/>
    <w:rsid w:val="009F1625"/>
    <w:rsid w:val="009F1717"/>
    <w:rsid w:val="009F3B7E"/>
    <w:rsid w:val="009F4252"/>
    <w:rsid w:val="009F603D"/>
    <w:rsid w:val="009F764E"/>
    <w:rsid w:val="00A00F45"/>
    <w:rsid w:val="00A02341"/>
    <w:rsid w:val="00A0399D"/>
    <w:rsid w:val="00A05F59"/>
    <w:rsid w:val="00A07F2B"/>
    <w:rsid w:val="00A100BC"/>
    <w:rsid w:val="00A10E61"/>
    <w:rsid w:val="00A14060"/>
    <w:rsid w:val="00A17EBB"/>
    <w:rsid w:val="00A25064"/>
    <w:rsid w:val="00A27500"/>
    <w:rsid w:val="00A275FA"/>
    <w:rsid w:val="00A27891"/>
    <w:rsid w:val="00A300A8"/>
    <w:rsid w:val="00A34E17"/>
    <w:rsid w:val="00A449C0"/>
    <w:rsid w:val="00A45115"/>
    <w:rsid w:val="00A463E3"/>
    <w:rsid w:val="00A46DBF"/>
    <w:rsid w:val="00A47413"/>
    <w:rsid w:val="00A52EA2"/>
    <w:rsid w:val="00A53B14"/>
    <w:rsid w:val="00A61A29"/>
    <w:rsid w:val="00A6439F"/>
    <w:rsid w:val="00A66605"/>
    <w:rsid w:val="00A70386"/>
    <w:rsid w:val="00A71E32"/>
    <w:rsid w:val="00A7394D"/>
    <w:rsid w:val="00A743B2"/>
    <w:rsid w:val="00A74E7D"/>
    <w:rsid w:val="00A75D3A"/>
    <w:rsid w:val="00A768BE"/>
    <w:rsid w:val="00A8071E"/>
    <w:rsid w:val="00A81B77"/>
    <w:rsid w:val="00A82BAF"/>
    <w:rsid w:val="00A838AF"/>
    <w:rsid w:val="00A83B56"/>
    <w:rsid w:val="00A84983"/>
    <w:rsid w:val="00A90CC5"/>
    <w:rsid w:val="00A93D5F"/>
    <w:rsid w:val="00A97C0C"/>
    <w:rsid w:val="00AA2D52"/>
    <w:rsid w:val="00AA6455"/>
    <w:rsid w:val="00AA684B"/>
    <w:rsid w:val="00AA68BB"/>
    <w:rsid w:val="00AB1EB6"/>
    <w:rsid w:val="00AB54E9"/>
    <w:rsid w:val="00AB6476"/>
    <w:rsid w:val="00AB75AD"/>
    <w:rsid w:val="00AB763D"/>
    <w:rsid w:val="00AC32BC"/>
    <w:rsid w:val="00AC548E"/>
    <w:rsid w:val="00AD15E7"/>
    <w:rsid w:val="00AD269B"/>
    <w:rsid w:val="00AE3D5F"/>
    <w:rsid w:val="00AE49A4"/>
    <w:rsid w:val="00AE6989"/>
    <w:rsid w:val="00AE6C22"/>
    <w:rsid w:val="00AE7809"/>
    <w:rsid w:val="00AF03DD"/>
    <w:rsid w:val="00AF098B"/>
    <w:rsid w:val="00AF2834"/>
    <w:rsid w:val="00AF3D50"/>
    <w:rsid w:val="00AF4712"/>
    <w:rsid w:val="00AF4CF2"/>
    <w:rsid w:val="00B01ABB"/>
    <w:rsid w:val="00B01E09"/>
    <w:rsid w:val="00B020A3"/>
    <w:rsid w:val="00B0245E"/>
    <w:rsid w:val="00B0426A"/>
    <w:rsid w:val="00B044A1"/>
    <w:rsid w:val="00B06BB6"/>
    <w:rsid w:val="00B0714D"/>
    <w:rsid w:val="00B103B2"/>
    <w:rsid w:val="00B15B1C"/>
    <w:rsid w:val="00B15DE7"/>
    <w:rsid w:val="00B17BE0"/>
    <w:rsid w:val="00B17D3B"/>
    <w:rsid w:val="00B23947"/>
    <w:rsid w:val="00B24C27"/>
    <w:rsid w:val="00B334D6"/>
    <w:rsid w:val="00B34133"/>
    <w:rsid w:val="00B36667"/>
    <w:rsid w:val="00B46C00"/>
    <w:rsid w:val="00B509A1"/>
    <w:rsid w:val="00B61A88"/>
    <w:rsid w:val="00B63298"/>
    <w:rsid w:val="00B64124"/>
    <w:rsid w:val="00B715E1"/>
    <w:rsid w:val="00B726CF"/>
    <w:rsid w:val="00B73410"/>
    <w:rsid w:val="00B73F91"/>
    <w:rsid w:val="00B76177"/>
    <w:rsid w:val="00B800BC"/>
    <w:rsid w:val="00B86BEF"/>
    <w:rsid w:val="00B87155"/>
    <w:rsid w:val="00B91DFA"/>
    <w:rsid w:val="00B925D0"/>
    <w:rsid w:val="00B930A2"/>
    <w:rsid w:val="00B935B8"/>
    <w:rsid w:val="00B93AB5"/>
    <w:rsid w:val="00B94026"/>
    <w:rsid w:val="00BA091F"/>
    <w:rsid w:val="00BA2223"/>
    <w:rsid w:val="00BA5752"/>
    <w:rsid w:val="00BB0B15"/>
    <w:rsid w:val="00BB0B24"/>
    <w:rsid w:val="00BB0DE4"/>
    <w:rsid w:val="00BB138E"/>
    <w:rsid w:val="00BB246F"/>
    <w:rsid w:val="00BB2DB0"/>
    <w:rsid w:val="00BB3F0F"/>
    <w:rsid w:val="00BC0ECD"/>
    <w:rsid w:val="00BC119E"/>
    <w:rsid w:val="00BC177D"/>
    <w:rsid w:val="00BC3360"/>
    <w:rsid w:val="00BC4E86"/>
    <w:rsid w:val="00BC55D0"/>
    <w:rsid w:val="00BC6886"/>
    <w:rsid w:val="00BC7379"/>
    <w:rsid w:val="00BD2D2B"/>
    <w:rsid w:val="00BD64E2"/>
    <w:rsid w:val="00BE0799"/>
    <w:rsid w:val="00BE2293"/>
    <w:rsid w:val="00BE4149"/>
    <w:rsid w:val="00BE54BC"/>
    <w:rsid w:val="00BE5AB9"/>
    <w:rsid w:val="00BE5EFF"/>
    <w:rsid w:val="00BE72C3"/>
    <w:rsid w:val="00BE75FC"/>
    <w:rsid w:val="00BF3370"/>
    <w:rsid w:val="00BF553D"/>
    <w:rsid w:val="00C00194"/>
    <w:rsid w:val="00C0267F"/>
    <w:rsid w:val="00C035D7"/>
    <w:rsid w:val="00C05643"/>
    <w:rsid w:val="00C07586"/>
    <w:rsid w:val="00C11B6E"/>
    <w:rsid w:val="00C12921"/>
    <w:rsid w:val="00C1433C"/>
    <w:rsid w:val="00C14A3A"/>
    <w:rsid w:val="00C160B5"/>
    <w:rsid w:val="00C23604"/>
    <w:rsid w:val="00C25B2E"/>
    <w:rsid w:val="00C2768E"/>
    <w:rsid w:val="00C30157"/>
    <w:rsid w:val="00C30ECC"/>
    <w:rsid w:val="00C3289E"/>
    <w:rsid w:val="00C33273"/>
    <w:rsid w:val="00C4267F"/>
    <w:rsid w:val="00C46475"/>
    <w:rsid w:val="00C4729B"/>
    <w:rsid w:val="00C47B1F"/>
    <w:rsid w:val="00C5141F"/>
    <w:rsid w:val="00C51C17"/>
    <w:rsid w:val="00C5255F"/>
    <w:rsid w:val="00C52702"/>
    <w:rsid w:val="00C53B6E"/>
    <w:rsid w:val="00C53BD3"/>
    <w:rsid w:val="00C62771"/>
    <w:rsid w:val="00C62A2A"/>
    <w:rsid w:val="00C66BA2"/>
    <w:rsid w:val="00C6753F"/>
    <w:rsid w:val="00C71904"/>
    <w:rsid w:val="00C71B36"/>
    <w:rsid w:val="00C72C0F"/>
    <w:rsid w:val="00C72E5A"/>
    <w:rsid w:val="00C77DF6"/>
    <w:rsid w:val="00C80558"/>
    <w:rsid w:val="00C80833"/>
    <w:rsid w:val="00C81487"/>
    <w:rsid w:val="00C82549"/>
    <w:rsid w:val="00C82C13"/>
    <w:rsid w:val="00C8482B"/>
    <w:rsid w:val="00C849FF"/>
    <w:rsid w:val="00C864EE"/>
    <w:rsid w:val="00C91F79"/>
    <w:rsid w:val="00C94D1C"/>
    <w:rsid w:val="00C96DDC"/>
    <w:rsid w:val="00CA139C"/>
    <w:rsid w:val="00CA154B"/>
    <w:rsid w:val="00CA1D0A"/>
    <w:rsid w:val="00CB2305"/>
    <w:rsid w:val="00CB26D8"/>
    <w:rsid w:val="00CB4D67"/>
    <w:rsid w:val="00CB5FE2"/>
    <w:rsid w:val="00CC0D75"/>
    <w:rsid w:val="00CC2D58"/>
    <w:rsid w:val="00CC32E8"/>
    <w:rsid w:val="00CC454E"/>
    <w:rsid w:val="00CC5350"/>
    <w:rsid w:val="00CD05E6"/>
    <w:rsid w:val="00CD391D"/>
    <w:rsid w:val="00CE07CE"/>
    <w:rsid w:val="00CE4010"/>
    <w:rsid w:val="00CE5F64"/>
    <w:rsid w:val="00CF211E"/>
    <w:rsid w:val="00D00E64"/>
    <w:rsid w:val="00D017BD"/>
    <w:rsid w:val="00D03219"/>
    <w:rsid w:val="00D03719"/>
    <w:rsid w:val="00D07303"/>
    <w:rsid w:val="00D17539"/>
    <w:rsid w:val="00D179CB"/>
    <w:rsid w:val="00D21616"/>
    <w:rsid w:val="00D23092"/>
    <w:rsid w:val="00D30898"/>
    <w:rsid w:val="00D31DF1"/>
    <w:rsid w:val="00D3293F"/>
    <w:rsid w:val="00D32BDC"/>
    <w:rsid w:val="00D3565B"/>
    <w:rsid w:val="00D36B1D"/>
    <w:rsid w:val="00D372E7"/>
    <w:rsid w:val="00D42AE6"/>
    <w:rsid w:val="00D45955"/>
    <w:rsid w:val="00D543B5"/>
    <w:rsid w:val="00D57067"/>
    <w:rsid w:val="00D57A2D"/>
    <w:rsid w:val="00D641C8"/>
    <w:rsid w:val="00D679F1"/>
    <w:rsid w:val="00D67E53"/>
    <w:rsid w:val="00D72691"/>
    <w:rsid w:val="00D72B2F"/>
    <w:rsid w:val="00D7336C"/>
    <w:rsid w:val="00D742F6"/>
    <w:rsid w:val="00D7549B"/>
    <w:rsid w:val="00D75697"/>
    <w:rsid w:val="00D7707D"/>
    <w:rsid w:val="00D80970"/>
    <w:rsid w:val="00D80C91"/>
    <w:rsid w:val="00D853C7"/>
    <w:rsid w:val="00D85F43"/>
    <w:rsid w:val="00D85F64"/>
    <w:rsid w:val="00D87ECD"/>
    <w:rsid w:val="00D93C02"/>
    <w:rsid w:val="00D9463F"/>
    <w:rsid w:val="00DA0D32"/>
    <w:rsid w:val="00DA1310"/>
    <w:rsid w:val="00DA2310"/>
    <w:rsid w:val="00DA3787"/>
    <w:rsid w:val="00DA6266"/>
    <w:rsid w:val="00DB13A1"/>
    <w:rsid w:val="00DB71E8"/>
    <w:rsid w:val="00DC045E"/>
    <w:rsid w:val="00DC1764"/>
    <w:rsid w:val="00DC3952"/>
    <w:rsid w:val="00DC542E"/>
    <w:rsid w:val="00DC66CB"/>
    <w:rsid w:val="00DD0302"/>
    <w:rsid w:val="00DD0A7E"/>
    <w:rsid w:val="00DD0BAF"/>
    <w:rsid w:val="00DD32A1"/>
    <w:rsid w:val="00DD4890"/>
    <w:rsid w:val="00DD5CBD"/>
    <w:rsid w:val="00DD6308"/>
    <w:rsid w:val="00DD66C3"/>
    <w:rsid w:val="00DD738B"/>
    <w:rsid w:val="00DD7594"/>
    <w:rsid w:val="00DD7BA0"/>
    <w:rsid w:val="00DE1550"/>
    <w:rsid w:val="00DE2028"/>
    <w:rsid w:val="00DE51D4"/>
    <w:rsid w:val="00DE5477"/>
    <w:rsid w:val="00DE60F0"/>
    <w:rsid w:val="00DF069D"/>
    <w:rsid w:val="00DF209B"/>
    <w:rsid w:val="00DF24C1"/>
    <w:rsid w:val="00DF4DB0"/>
    <w:rsid w:val="00DF58CA"/>
    <w:rsid w:val="00E00F77"/>
    <w:rsid w:val="00E0638A"/>
    <w:rsid w:val="00E064B4"/>
    <w:rsid w:val="00E06696"/>
    <w:rsid w:val="00E06CB0"/>
    <w:rsid w:val="00E07A30"/>
    <w:rsid w:val="00E07AFE"/>
    <w:rsid w:val="00E146CD"/>
    <w:rsid w:val="00E1544D"/>
    <w:rsid w:val="00E154E3"/>
    <w:rsid w:val="00E15596"/>
    <w:rsid w:val="00E1599D"/>
    <w:rsid w:val="00E15A47"/>
    <w:rsid w:val="00E17A29"/>
    <w:rsid w:val="00E17AE8"/>
    <w:rsid w:val="00E20924"/>
    <w:rsid w:val="00E20CD7"/>
    <w:rsid w:val="00E20D40"/>
    <w:rsid w:val="00E22E4E"/>
    <w:rsid w:val="00E23F80"/>
    <w:rsid w:val="00E246E4"/>
    <w:rsid w:val="00E26902"/>
    <w:rsid w:val="00E273F0"/>
    <w:rsid w:val="00E32C6F"/>
    <w:rsid w:val="00E42A80"/>
    <w:rsid w:val="00E43476"/>
    <w:rsid w:val="00E438D0"/>
    <w:rsid w:val="00E45958"/>
    <w:rsid w:val="00E47EA4"/>
    <w:rsid w:val="00E5289C"/>
    <w:rsid w:val="00E52F90"/>
    <w:rsid w:val="00E540FA"/>
    <w:rsid w:val="00E5590D"/>
    <w:rsid w:val="00E5662D"/>
    <w:rsid w:val="00E56C70"/>
    <w:rsid w:val="00E57A7A"/>
    <w:rsid w:val="00E62880"/>
    <w:rsid w:val="00E6362A"/>
    <w:rsid w:val="00E70A07"/>
    <w:rsid w:val="00E71091"/>
    <w:rsid w:val="00E72F26"/>
    <w:rsid w:val="00E747EA"/>
    <w:rsid w:val="00E75ACB"/>
    <w:rsid w:val="00E77908"/>
    <w:rsid w:val="00E80448"/>
    <w:rsid w:val="00E809FC"/>
    <w:rsid w:val="00E82D5A"/>
    <w:rsid w:val="00E82EBB"/>
    <w:rsid w:val="00E83713"/>
    <w:rsid w:val="00E83F71"/>
    <w:rsid w:val="00E850C3"/>
    <w:rsid w:val="00E851CD"/>
    <w:rsid w:val="00E9121A"/>
    <w:rsid w:val="00E9203E"/>
    <w:rsid w:val="00E9364A"/>
    <w:rsid w:val="00E93DC8"/>
    <w:rsid w:val="00E971AD"/>
    <w:rsid w:val="00E97FC2"/>
    <w:rsid w:val="00EA1512"/>
    <w:rsid w:val="00EA25B1"/>
    <w:rsid w:val="00EA25CB"/>
    <w:rsid w:val="00EA50C9"/>
    <w:rsid w:val="00EA6163"/>
    <w:rsid w:val="00EA79DC"/>
    <w:rsid w:val="00EB0884"/>
    <w:rsid w:val="00EB1003"/>
    <w:rsid w:val="00EB2A53"/>
    <w:rsid w:val="00EB4B75"/>
    <w:rsid w:val="00EB57DF"/>
    <w:rsid w:val="00EB58D2"/>
    <w:rsid w:val="00EC1E86"/>
    <w:rsid w:val="00EC1EB8"/>
    <w:rsid w:val="00EC2034"/>
    <w:rsid w:val="00EC212F"/>
    <w:rsid w:val="00EC2D2B"/>
    <w:rsid w:val="00EC4AC5"/>
    <w:rsid w:val="00EC5E94"/>
    <w:rsid w:val="00ED1251"/>
    <w:rsid w:val="00ED34B8"/>
    <w:rsid w:val="00ED3E12"/>
    <w:rsid w:val="00ED5686"/>
    <w:rsid w:val="00EE3A96"/>
    <w:rsid w:val="00EE4B20"/>
    <w:rsid w:val="00EE7C0F"/>
    <w:rsid w:val="00EF4F77"/>
    <w:rsid w:val="00EF59CF"/>
    <w:rsid w:val="00EF6B12"/>
    <w:rsid w:val="00EF7A93"/>
    <w:rsid w:val="00F02E30"/>
    <w:rsid w:val="00F03610"/>
    <w:rsid w:val="00F05254"/>
    <w:rsid w:val="00F0615A"/>
    <w:rsid w:val="00F06DBB"/>
    <w:rsid w:val="00F10D18"/>
    <w:rsid w:val="00F11C20"/>
    <w:rsid w:val="00F144FA"/>
    <w:rsid w:val="00F1515E"/>
    <w:rsid w:val="00F1685C"/>
    <w:rsid w:val="00F16AF3"/>
    <w:rsid w:val="00F177B2"/>
    <w:rsid w:val="00F1799F"/>
    <w:rsid w:val="00F209E4"/>
    <w:rsid w:val="00F2350F"/>
    <w:rsid w:val="00F236FD"/>
    <w:rsid w:val="00F2478A"/>
    <w:rsid w:val="00F257AE"/>
    <w:rsid w:val="00F269C0"/>
    <w:rsid w:val="00F278C5"/>
    <w:rsid w:val="00F27A4B"/>
    <w:rsid w:val="00F27E4E"/>
    <w:rsid w:val="00F31548"/>
    <w:rsid w:val="00F31EEE"/>
    <w:rsid w:val="00F321F7"/>
    <w:rsid w:val="00F322E7"/>
    <w:rsid w:val="00F33559"/>
    <w:rsid w:val="00F3783E"/>
    <w:rsid w:val="00F37F0E"/>
    <w:rsid w:val="00F411A0"/>
    <w:rsid w:val="00F41E82"/>
    <w:rsid w:val="00F42D8D"/>
    <w:rsid w:val="00F4319C"/>
    <w:rsid w:val="00F43A2E"/>
    <w:rsid w:val="00F44B45"/>
    <w:rsid w:val="00F44EBA"/>
    <w:rsid w:val="00F50B75"/>
    <w:rsid w:val="00F53168"/>
    <w:rsid w:val="00F536FB"/>
    <w:rsid w:val="00F54756"/>
    <w:rsid w:val="00F572D3"/>
    <w:rsid w:val="00F674D3"/>
    <w:rsid w:val="00F7599C"/>
    <w:rsid w:val="00F75B65"/>
    <w:rsid w:val="00F75EBB"/>
    <w:rsid w:val="00F76A62"/>
    <w:rsid w:val="00F76D11"/>
    <w:rsid w:val="00F857F5"/>
    <w:rsid w:val="00F92900"/>
    <w:rsid w:val="00F92BDA"/>
    <w:rsid w:val="00F93604"/>
    <w:rsid w:val="00F94B46"/>
    <w:rsid w:val="00F952E1"/>
    <w:rsid w:val="00F97A51"/>
    <w:rsid w:val="00FA2B78"/>
    <w:rsid w:val="00FA56D3"/>
    <w:rsid w:val="00FB0747"/>
    <w:rsid w:val="00FB1930"/>
    <w:rsid w:val="00FB2380"/>
    <w:rsid w:val="00FB5F46"/>
    <w:rsid w:val="00FB6CA3"/>
    <w:rsid w:val="00FC1C75"/>
    <w:rsid w:val="00FC1F9D"/>
    <w:rsid w:val="00FC201A"/>
    <w:rsid w:val="00FC4869"/>
    <w:rsid w:val="00FC5BF6"/>
    <w:rsid w:val="00FD0BD9"/>
    <w:rsid w:val="00FD0D19"/>
    <w:rsid w:val="00FD13D3"/>
    <w:rsid w:val="00FD3FB1"/>
    <w:rsid w:val="00FD459F"/>
    <w:rsid w:val="00FD5871"/>
    <w:rsid w:val="00FD62B4"/>
    <w:rsid w:val="00FD7F9B"/>
    <w:rsid w:val="00FE2641"/>
    <w:rsid w:val="00FE4AE8"/>
    <w:rsid w:val="00FE4EAE"/>
    <w:rsid w:val="00FE51FA"/>
    <w:rsid w:val="00FE5496"/>
    <w:rsid w:val="00FE63D0"/>
    <w:rsid w:val="00FF13F9"/>
    <w:rsid w:val="00FF20CC"/>
    <w:rsid w:val="00FF3B25"/>
    <w:rsid w:val="00FF7D70"/>
    <w:rsid w:val="10BF78A7"/>
    <w:rsid w:val="191F1AA9"/>
    <w:rsid w:val="19A1709E"/>
    <w:rsid w:val="1A4C0A74"/>
    <w:rsid w:val="22ED2522"/>
    <w:rsid w:val="2D0758DA"/>
    <w:rsid w:val="2F071DB4"/>
    <w:rsid w:val="310B1D05"/>
    <w:rsid w:val="31BC43DA"/>
    <w:rsid w:val="4A8307F3"/>
    <w:rsid w:val="7710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link w:val="23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6">
    <w:name w:val="Block Text"/>
    <w:basedOn w:val="1"/>
    <w:qFormat/>
    <w:uiPriority w:val="0"/>
    <w:pPr>
      <w:ind w:left="-63" w:leftChars="-30" w:right="-63" w:rightChars="-30"/>
      <w:jc w:val="center"/>
    </w:pPr>
  </w:style>
  <w:style w:type="paragraph" w:styleId="7">
    <w:name w:val="Body Text Indent 2"/>
    <w:basedOn w:val="1"/>
    <w:qFormat/>
    <w:uiPriority w:val="0"/>
    <w:pPr>
      <w:ind w:firstLine="600" w:firstLineChars="200"/>
    </w:pPr>
    <w:rPr>
      <w:rFonts w:eastAsia="仿宋_GB2312"/>
      <w:sz w:val="30"/>
    </w:r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semiHidden/>
    <w:qFormat/>
    <w:uiPriority w:val="0"/>
    <w:pPr>
      <w:shd w:val="clear" w:color="auto" w:fill="FFFFFF"/>
      <w:tabs>
        <w:tab w:val="right" w:leader="dot" w:pos="9372"/>
      </w:tabs>
      <w:spacing w:line="400" w:lineRule="exact"/>
      <w:ind w:left="359" w:leftChars="171"/>
    </w:pPr>
    <w:rPr>
      <w:rFonts w:ascii="宋体" w:hAnsi="宋体"/>
      <w:sz w:val="24"/>
    </w:rPr>
  </w:style>
  <w:style w:type="paragraph" w:styleId="12">
    <w:name w:val="HTML Preformatted"/>
    <w:basedOn w:val="1"/>
    <w:link w:val="20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color w:val="000000"/>
      <w:kern w:val="0"/>
      <w:sz w:val="20"/>
      <w:szCs w:val="20"/>
    </w:rPr>
  </w:style>
  <w:style w:type="paragraph" w:styleId="13">
    <w:name w:val="annotation subject"/>
    <w:basedOn w:val="3"/>
    <w:next w:val="3"/>
    <w:qFormat/>
    <w:uiPriority w:val="0"/>
    <w:rPr>
      <w:b/>
      <w:bCs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semiHidden/>
    <w:qFormat/>
    <w:uiPriority w:val="0"/>
    <w:rPr>
      <w:sz w:val="21"/>
      <w:szCs w:val="21"/>
    </w:rPr>
  </w:style>
  <w:style w:type="character" w:customStyle="1" w:styleId="20">
    <w:name w:val="HTML 预设格式 字符"/>
    <w:link w:val="12"/>
    <w:qFormat/>
    <w:locked/>
    <w:uiPriority w:val="0"/>
    <w:rPr>
      <w:rFonts w:ascii="黑体" w:hAnsi="Courier New" w:eastAsia="黑体" w:cs="Courier New"/>
      <w:color w:val="000000"/>
      <w:lang w:val="en-US" w:eastAsia="zh-CN" w:bidi="ar-SA"/>
    </w:r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2">
    <w:name w:val="p17"/>
    <w:basedOn w:val="1"/>
    <w:qFormat/>
    <w:uiPriority w:val="0"/>
    <w:pPr>
      <w:widowControl/>
      <w:spacing w:after="120"/>
    </w:pPr>
    <w:rPr>
      <w:kern w:val="0"/>
      <w:szCs w:val="21"/>
    </w:rPr>
  </w:style>
  <w:style w:type="character" w:customStyle="1" w:styleId="23">
    <w:name w:val="正文文本 字符"/>
    <w:link w:val="4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页脚 字符"/>
    <w:link w:val="9"/>
    <w:qFormat/>
    <w:uiPriority w:val="99"/>
    <w:rPr>
      <w:kern w:val="2"/>
      <w:sz w:val="18"/>
      <w:szCs w:val="18"/>
    </w:rPr>
  </w:style>
  <w:style w:type="character" w:customStyle="1" w:styleId="26">
    <w:name w:val="标题 1 字符"/>
    <w:basedOn w:val="16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86</Pages>
  <Words>31117</Words>
  <Characters>32048</Characters>
  <Lines>361</Lines>
  <Paragraphs>101</Paragraphs>
  <TotalTime>17</TotalTime>
  <ScaleCrop>false</ScaleCrop>
  <LinksUpToDate>false</LinksUpToDate>
  <CharactersWithSpaces>43198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2022-12-24T12:19:00Z</dcterms:created>
  <dc:creator>教育处</dc:creator>
  <cp:lastModifiedBy>Administrator</cp:lastModifiedBy>
  <cp:lastPrinted>2013-01-23T05:41:00Z</cp:lastPrinted>
  <dcterms:modified xsi:type="dcterms:W3CDTF">2023-02-23T04:03:00Z</dcterms:modified>
  <dc:title>北京地区普通专科医师培训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-2079390672</vt:i4>
  </property>
  <property fmtid="{D5CDD505-2E9C-101B-9397-08002B2CF9AE}" pid="3" name="KSOProductBuildVer">
    <vt:lpwstr>2052-11.1.0.11435</vt:lpwstr>
  </property>
  <property fmtid="{D5CDD505-2E9C-101B-9397-08002B2CF9AE}" pid="4" name="ICV">
    <vt:lpwstr>5930D67E1B484B8C995042B6EB15D257</vt:lpwstr>
  </property>
</Properties>
</file>